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2AFD" w:rsidRDefault="00C31663" w:rsidP="00EC2AFD">
      <w:pPr>
        <w:jc w:val="center"/>
        <w:rPr>
          <w:bCs/>
        </w:rPr>
      </w:pPr>
      <w:r>
        <w:rPr>
          <w:bCs/>
        </w:rPr>
        <w:t>MAMÍFEROS</w:t>
      </w:r>
      <w:r w:rsidR="00862016" w:rsidRPr="00862016">
        <w:rPr>
          <w:bCs/>
        </w:rPr>
        <w:t xml:space="preserve"> </w:t>
      </w:r>
      <w:r w:rsidR="00EC2AFD" w:rsidRPr="00EC2AFD">
        <w:rPr>
          <w:bCs/>
        </w:rPr>
        <w:t>IDENTIFICADOS NA 1ª CAMPANHA AMOSTRAL REALIZADA NA</w:t>
      </w:r>
      <w:r w:rsidR="00EC2AFD">
        <w:rPr>
          <w:bCs/>
        </w:rPr>
        <w:t>S</w:t>
      </w:r>
      <w:r w:rsidR="00EC2AFD" w:rsidRPr="00EC2AFD">
        <w:rPr>
          <w:bCs/>
        </w:rPr>
        <w:t xml:space="preserve"> ÁREA</w:t>
      </w:r>
      <w:r w:rsidR="00EC2AFD">
        <w:rPr>
          <w:bCs/>
        </w:rPr>
        <w:t>S</w:t>
      </w:r>
      <w:r w:rsidR="00EC2AFD" w:rsidRPr="00EC2AFD">
        <w:rPr>
          <w:bCs/>
        </w:rPr>
        <w:t xml:space="preserve"> DE INFLUÊNCIA</w:t>
      </w:r>
      <w:r w:rsidR="00EC2AFD">
        <w:rPr>
          <w:bCs/>
        </w:rPr>
        <w:t>S</w:t>
      </w:r>
      <w:r w:rsidR="00EC2AFD" w:rsidRPr="00EC2AFD">
        <w:rPr>
          <w:bCs/>
        </w:rPr>
        <w:t xml:space="preserve"> DO EMPREENDIMENTO, EM SOBRADINHO/DF</w:t>
      </w:r>
    </w:p>
    <w:p w:rsidR="00EC2AFD" w:rsidRDefault="00EC2AFD" w:rsidP="00EC2AFD">
      <w:pPr>
        <w:rPr>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04"/>
        <w:gridCol w:w="1411"/>
        <w:gridCol w:w="437"/>
        <w:gridCol w:w="434"/>
        <w:gridCol w:w="434"/>
        <w:gridCol w:w="434"/>
        <w:gridCol w:w="434"/>
        <w:gridCol w:w="434"/>
        <w:gridCol w:w="434"/>
        <w:gridCol w:w="433"/>
        <w:gridCol w:w="433"/>
        <w:gridCol w:w="433"/>
        <w:gridCol w:w="433"/>
        <w:gridCol w:w="433"/>
        <w:gridCol w:w="433"/>
        <w:gridCol w:w="433"/>
        <w:gridCol w:w="623"/>
        <w:gridCol w:w="672"/>
        <w:gridCol w:w="604"/>
        <w:gridCol w:w="598"/>
        <w:gridCol w:w="433"/>
      </w:tblGrid>
      <w:tr w:rsidR="00143A11" w:rsidRPr="00143A11" w:rsidTr="00143A11">
        <w:trPr>
          <w:cantSplit/>
          <w:trHeight w:val="1094"/>
          <w:tblHeader/>
        </w:trPr>
        <w:tc>
          <w:tcPr>
            <w:tcW w:w="1204" w:type="pct"/>
            <w:shd w:val="clear" w:color="auto" w:fill="A6A6A6" w:themeFill="background1" w:themeFillShade="A6"/>
            <w:noWrap/>
            <w:vAlign w:val="center"/>
            <w:hideMark/>
          </w:tcPr>
          <w:p w:rsidR="00143A11" w:rsidRPr="00143A11" w:rsidRDefault="00143A11" w:rsidP="00143A11">
            <w:pPr>
              <w:spacing w:before="60" w:after="60"/>
              <w:jc w:val="center"/>
              <w:rPr>
                <w:b/>
                <w:bCs/>
                <w:sz w:val="18"/>
                <w:szCs w:val="18"/>
              </w:rPr>
            </w:pPr>
            <w:r w:rsidRPr="00143A11">
              <w:rPr>
                <w:b/>
                <w:bCs/>
                <w:sz w:val="18"/>
                <w:szCs w:val="18"/>
              </w:rPr>
              <w:t>Classe Mammalia</w:t>
            </w:r>
          </w:p>
        </w:tc>
        <w:tc>
          <w:tcPr>
            <w:tcW w:w="514" w:type="pct"/>
            <w:shd w:val="clear" w:color="auto" w:fill="A6A6A6" w:themeFill="background1" w:themeFillShade="A6"/>
            <w:noWrap/>
            <w:vAlign w:val="center"/>
            <w:hideMark/>
          </w:tcPr>
          <w:p w:rsidR="00143A11" w:rsidRPr="00143A11" w:rsidRDefault="00143A11" w:rsidP="00143A11">
            <w:pPr>
              <w:spacing w:before="60" w:after="60"/>
              <w:jc w:val="center"/>
              <w:rPr>
                <w:b/>
                <w:bCs/>
                <w:sz w:val="18"/>
                <w:szCs w:val="18"/>
              </w:rPr>
            </w:pPr>
            <w:r w:rsidRPr="00143A11">
              <w:rPr>
                <w:b/>
                <w:bCs/>
                <w:sz w:val="18"/>
                <w:szCs w:val="18"/>
              </w:rPr>
              <w:t>Nome Popular</w:t>
            </w:r>
          </w:p>
        </w:tc>
        <w:tc>
          <w:tcPr>
            <w:tcW w:w="159" w:type="pct"/>
            <w:shd w:val="clear" w:color="auto" w:fill="A6A6A6" w:themeFill="background1" w:themeFillShade="A6"/>
            <w:noWrap/>
            <w:textDirection w:val="btLr"/>
            <w:vAlign w:val="center"/>
            <w:hideMark/>
          </w:tcPr>
          <w:p w:rsidR="00143A11" w:rsidRPr="00143A11" w:rsidRDefault="00143A11" w:rsidP="00143A11">
            <w:pPr>
              <w:spacing w:before="60" w:after="60"/>
              <w:ind w:left="113" w:right="113"/>
              <w:jc w:val="center"/>
              <w:rPr>
                <w:b/>
                <w:bCs/>
                <w:sz w:val="18"/>
                <w:szCs w:val="18"/>
              </w:rPr>
            </w:pPr>
            <w:r w:rsidRPr="00143A11">
              <w:rPr>
                <w:b/>
                <w:bCs/>
                <w:sz w:val="18"/>
                <w:szCs w:val="18"/>
              </w:rPr>
              <w:t>AID</w:t>
            </w:r>
          </w:p>
        </w:tc>
        <w:tc>
          <w:tcPr>
            <w:tcW w:w="158" w:type="pct"/>
            <w:shd w:val="clear" w:color="auto" w:fill="A6A6A6" w:themeFill="background1" w:themeFillShade="A6"/>
            <w:noWrap/>
            <w:textDirection w:val="btLr"/>
            <w:vAlign w:val="center"/>
            <w:hideMark/>
          </w:tcPr>
          <w:p w:rsidR="00143A11" w:rsidRPr="00143A11" w:rsidRDefault="00143A11" w:rsidP="00143A11">
            <w:pPr>
              <w:spacing w:before="60" w:after="60"/>
              <w:ind w:left="113" w:right="113"/>
              <w:jc w:val="center"/>
              <w:rPr>
                <w:b/>
                <w:bCs/>
                <w:sz w:val="18"/>
                <w:szCs w:val="18"/>
              </w:rPr>
            </w:pPr>
            <w:r w:rsidRPr="00143A11">
              <w:rPr>
                <w:b/>
                <w:bCs/>
                <w:sz w:val="18"/>
                <w:szCs w:val="18"/>
              </w:rPr>
              <w:t>AII</w:t>
            </w:r>
          </w:p>
        </w:tc>
        <w:tc>
          <w:tcPr>
            <w:tcW w:w="158" w:type="pct"/>
            <w:shd w:val="clear" w:color="auto" w:fill="A6A6A6" w:themeFill="background1" w:themeFillShade="A6"/>
            <w:noWrap/>
            <w:textDirection w:val="btLr"/>
            <w:vAlign w:val="center"/>
            <w:hideMark/>
          </w:tcPr>
          <w:p w:rsidR="00143A11" w:rsidRPr="00143A11" w:rsidRDefault="00143A11" w:rsidP="00143A11">
            <w:pPr>
              <w:spacing w:before="60" w:after="60"/>
              <w:ind w:left="113" w:right="113"/>
              <w:jc w:val="center"/>
              <w:rPr>
                <w:b/>
                <w:bCs/>
                <w:sz w:val="18"/>
                <w:szCs w:val="18"/>
              </w:rPr>
            </w:pPr>
            <w:r w:rsidRPr="00143A11">
              <w:rPr>
                <w:b/>
                <w:bCs/>
                <w:sz w:val="18"/>
                <w:szCs w:val="18"/>
              </w:rPr>
              <w:t>Geral</w:t>
            </w:r>
          </w:p>
        </w:tc>
        <w:tc>
          <w:tcPr>
            <w:tcW w:w="158" w:type="pct"/>
            <w:shd w:val="clear" w:color="auto" w:fill="A6A6A6" w:themeFill="background1" w:themeFillShade="A6"/>
            <w:textDirection w:val="btLr"/>
            <w:vAlign w:val="center"/>
            <w:hideMark/>
          </w:tcPr>
          <w:p w:rsidR="00143A11" w:rsidRPr="00143A11" w:rsidRDefault="00143A11" w:rsidP="00143A11">
            <w:pPr>
              <w:spacing w:before="60" w:after="60"/>
              <w:ind w:left="113" w:right="113"/>
              <w:jc w:val="center"/>
              <w:rPr>
                <w:b/>
                <w:bCs/>
                <w:sz w:val="18"/>
                <w:szCs w:val="18"/>
              </w:rPr>
            </w:pPr>
            <w:r w:rsidRPr="00143A11">
              <w:rPr>
                <w:b/>
                <w:bCs/>
                <w:sz w:val="18"/>
                <w:szCs w:val="18"/>
              </w:rPr>
              <w:t>MG</w:t>
            </w:r>
          </w:p>
        </w:tc>
        <w:tc>
          <w:tcPr>
            <w:tcW w:w="158" w:type="pct"/>
            <w:shd w:val="clear" w:color="auto" w:fill="A6A6A6" w:themeFill="background1" w:themeFillShade="A6"/>
            <w:textDirection w:val="btLr"/>
            <w:vAlign w:val="center"/>
            <w:hideMark/>
          </w:tcPr>
          <w:p w:rsidR="00143A11" w:rsidRPr="00143A11" w:rsidRDefault="00143A11" w:rsidP="00143A11">
            <w:pPr>
              <w:spacing w:before="60" w:after="60"/>
              <w:ind w:left="113" w:right="113"/>
              <w:jc w:val="center"/>
              <w:rPr>
                <w:b/>
                <w:bCs/>
                <w:sz w:val="18"/>
                <w:szCs w:val="18"/>
              </w:rPr>
            </w:pPr>
            <w:r w:rsidRPr="00143A11">
              <w:rPr>
                <w:b/>
                <w:bCs/>
                <w:sz w:val="18"/>
                <w:szCs w:val="18"/>
              </w:rPr>
              <w:t>CE</w:t>
            </w:r>
          </w:p>
        </w:tc>
        <w:tc>
          <w:tcPr>
            <w:tcW w:w="158" w:type="pct"/>
            <w:shd w:val="clear" w:color="auto" w:fill="A6A6A6" w:themeFill="background1" w:themeFillShade="A6"/>
            <w:textDirection w:val="btLr"/>
            <w:vAlign w:val="center"/>
            <w:hideMark/>
          </w:tcPr>
          <w:p w:rsidR="00143A11" w:rsidRPr="00143A11" w:rsidRDefault="00143A11" w:rsidP="00143A11">
            <w:pPr>
              <w:spacing w:before="60" w:after="60"/>
              <w:ind w:left="113" w:right="113"/>
              <w:jc w:val="center"/>
              <w:rPr>
                <w:b/>
                <w:bCs/>
                <w:sz w:val="18"/>
                <w:szCs w:val="18"/>
              </w:rPr>
            </w:pPr>
            <w:r w:rsidRPr="00143A11">
              <w:rPr>
                <w:b/>
                <w:bCs/>
                <w:sz w:val="18"/>
                <w:szCs w:val="18"/>
              </w:rPr>
              <w:t>AM</w:t>
            </w:r>
          </w:p>
        </w:tc>
        <w:tc>
          <w:tcPr>
            <w:tcW w:w="158" w:type="pct"/>
            <w:shd w:val="clear" w:color="auto" w:fill="A6A6A6" w:themeFill="background1" w:themeFillShade="A6"/>
            <w:textDirection w:val="btLr"/>
            <w:vAlign w:val="center"/>
            <w:hideMark/>
          </w:tcPr>
          <w:p w:rsidR="00143A11" w:rsidRPr="00143A11" w:rsidRDefault="00143A11" w:rsidP="00143A11">
            <w:pPr>
              <w:spacing w:before="60" w:after="60"/>
              <w:ind w:left="113" w:right="113"/>
              <w:jc w:val="center"/>
              <w:rPr>
                <w:b/>
                <w:bCs/>
                <w:sz w:val="18"/>
                <w:szCs w:val="18"/>
              </w:rPr>
            </w:pPr>
            <w:r w:rsidRPr="00143A11">
              <w:rPr>
                <w:b/>
                <w:bCs/>
                <w:sz w:val="18"/>
                <w:szCs w:val="18"/>
              </w:rPr>
              <w:t>P1</w:t>
            </w:r>
          </w:p>
        </w:tc>
        <w:tc>
          <w:tcPr>
            <w:tcW w:w="158" w:type="pct"/>
            <w:shd w:val="clear" w:color="auto" w:fill="A6A6A6" w:themeFill="background1" w:themeFillShade="A6"/>
            <w:textDirection w:val="btLr"/>
            <w:vAlign w:val="center"/>
            <w:hideMark/>
          </w:tcPr>
          <w:p w:rsidR="00143A11" w:rsidRPr="00143A11" w:rsidRDefault="00143A11" w:rsidP="00143A11">
            <w:pPr>
              <w:spacing w:before="60" w:after="60"/>
              <w:ind w:left="113" w:right="113"/>
              <w:jc w:val="center"/>
              <w:rPr>
                <w:b/>
                <w:bCs/>
                <w:sz w:val="18"/>
                <w:szCs w:val="18"/>
              </w:rPr>
            </w:pPr>
            <w:r w:rsidRPr="00143A11">
              <w:rPr>
                <w:b/>
                <w:bCs/>
                <w:sz w:val="18"/>
                <w:szCs w:val="18"/>
              </w:rPr>
              <w:t>P2</w:t>
            </w:r>
          </w:p>
        </w:tc>
        <w:tc>
          <w:tcPr>
            <w:tcW w:w="158" w:type="pct"/>
            <w:shd w:val="clear" w:color="auto" w:fill="A6A6A6" w:themeFill="background1" w:themeFillShade="A6"/>
            <w:textDirection w:val="btLr"/>
            <w:vAlign w:val="center"/>
            <w:hideMark/>
          </w:tcPr>
          <w:p w:rsidR="00143A11" w:rsidRPr="00143A11" w:rsidRDefault="00143A11" w:rsidP="00143A11">
            <w:pPr>
              <w:spacing w:before="60" w:after="60"/>
              <w:ind w:left="113" w:right="113"/>
              <w:jc w:val="center"/>
              <w:rPr>
                <w:b/>
                <w:bCs/>
                <w:sz w:val="18"/>
                <w:szCs w:val="18"/>
              </w:rPr>
            </w:pPr>
            <w:r w:rsidRPr="00143A11">
              <w:rPr>
                <w:b/>
                <w:bCs/>
                <w:sz w:val="18"/>
                <w:szCs w:val="18"/>
              </w:rPr>
              <w:t>P3</w:t>
            </w:r>
          </w:p>
        </w:tc>
        <w:tc>
          <w:tcPr>
            <w:tcW w:w="158" w:type="pct"/>
            <w:shd w:val="clear" w:color="auto" w:fill="A6A6A6" w:themeFill="background1" w:themeFillShade="A6"/>
            <w:textDirection w:val="btLr"/>
            <w:vAlign w:val="center"/>
            <w:hideMark/>
          </w:tcPr>
          <w:p w:rsidR="00143A11" w:rsidRPr="00143A11" w:rsidRDefault="00143A11" w:rsidP="00143A11">
            <w:pPr>
              <w:spacing w:before="60" w:after="60"/>
              <w:ind w:left="113" w:right="113"/>
              <w:jc w:val="center"/>
              <w:rPr>
                <w:b/>
                <w:bCs/>
                <w:sz w:val="18"/>
                <w:szCs w:val="18"/>
              </w:rPr>
            </w:pPr>
            <w:r w:rsidRPr="00143A11">
              <w:rPr>
                <w:b/>
                <w:bCs/>
                <w:sz w:val="18"/>
                <w:szCs w:val="18"/>
              </w:rPr>
              <w:t>P4</w:t>
            </w:r>
          </w:p>
        </w:tc>
        <w:tc>
          <w:tcPr>
            <w:tcW w:w="158" w:type="pct"/>
            <w:shd w:val="clear" w:color="auto" w:fill="A6A6A6" w:themeFill="background1" w:themeFillShade="A6"/>
            <w:textDirection w:val="btLr"/>
            <w:vAlign w:val="center"/>
            <w:hideMark/>
          </w:tcPr>
          <w:p w:rsidR="00143A11" w:rsidRPr="00143A11" w:rsidRDefault="00143A11" w:rsidP="00143A11">
            <w:pPr>
              <w:spacing w:before="60" w:after="60"/>
              <w:ind w:left="113" w:right="113"/>
              <w:jc w:val="center"/>
              <w:rPr>
                <w:b/>
                <w:bCs/>
                <w:sz w:val="18"/>
                <w:szCs w:val="18"/>
              </w:rPr>
            </w:pPr>
            <w:r w:rsidRPr="00143A11">
              <w:rPr>
                <w:b/>
                <w:bCs/>
                <w:sz w:val="18"/>
                <w:szCs w:val="18"/>
              </w:rPr>
              <w:t>P5</w:t>
            </w:r>
          </w:p>
        </w:tc>
        <w:tc>
          <w:tcPr>
            <w:tcW w:w="158" w:type="pct"/>
            <w:shd w:val="clear" w:color="auto" w:fill="A6A6A6" w:themeFill="background1" w:themeFillShade="A6"/>
            <w:textDirection w:val="btLr"/>
            <w:vAlign w:val="center"/>
            <w:hideMark/>
          </w:tcPr>
          <w:p w:rsidR="00143A11" w:rsidRPr="00143A11" w:rsidRDefault="00143A11" w:rsidP="00143A11">
            <w:pPr>
              <w:spacing w:before="60" w:after="60"/>
              <w:ind w:left="113" w:right="113"/>
              <w:jc w:val="center"/>
              <w:rPr>
                <w:b/>
                <w:bCs/>
                <w:sz w:val="18"/>
                <w:szCs w:val="18"/>
              </w:rPr>
            </w:pPr>
            <w:r w:rsidRPr="00143A11">
              <w:rPr>
                <w:b/>
                <w:bCs/>
                <w:sz w:val="18"/>
                <w:szCs w:val="18"/>
              </w:rPr>
              <w:t>P6</w:t>
            </w:r>
          </w:p>
        </w:tc>
        <w:tc>
          <w:tcPr>
            <w:tcW w:w="158" w:type="pct"/>
            <w:shd w:val="clear" w:color="auto" w:fill="A6A6A6" w:themeFill="background1" w:themeFillShade="A6"/>
            <w:textDirection w:val="btLr"/>
            <w:vAlign w:val="center"/>
            <w:hideMark/>
          </w:tcPr>
          <w:p w:rsidR="00143A11" w:rsidRPr="00143A11" w:rsidRDefault="00143A11" w:rsidP="00143A11">
            <w:pPr>
              <w:spacing w:before="60" w:after="60"/>
              <w:ind w:left="113" w:right="113"/>
              <w:jc w:val="center"/>
              <w:rPr>
                <w:b/>
                <w:bCs/>
                <w:sz w:val="18"/>
                <w:szCs w:val="18"/>
              </w:rPr>
            </w:pPr>
            <w:r w:rsidRPr="00143A11">
              <w:rPr>
                <w:b/>
                <w:bCs/>
                <w:sz w:val="18"/>
                <w:szCs w:val="18"/>
              </w:rPr>
              <w:t>P7</w:t>
            </w:r>
          </w:p>
        </w:tc>
        <w:tc>
          <w:tcPr>
            <w:tcW w:w="158" w:type="pct"/>
            <w:shd w:val="clear" w:color="auto" w:fill="A6A6A6" w:themeFill="background1" w:themeFillShade="A6"/>
            <w:textDirection w:val="btLr"/>
            <w:vAlign w:val="center"/>
            <w:hideMark/>
          </w:tcPr>
          <w:p w:rsidR="00143A11" w:rsidRPr="00143A11" w:rsidRDefault="00143A11" w:rsidP="00143A11">
            <w:pPr>
              <w:spacing w:before="60" w:after="60"/>
              <w:ind w:left="113" w:right="113"/>
              <w:jc w:val="center"/>
              <w:rPr>
                <w:b/>
                <w:bCs/>
                <w:sz w:val="18"/>
                <w:szCs w:val="18"/>
              </w:rPr>
            </w:pPr>
            <w:r w:rsidRPr="00143A11">
              <w:rPr>
                <w:b/>
                <w:bCs/>
                <w:sz w:val="18"/>
                <w:szCs w:val="18"/>
              </w:rPr>
              <w:t>P8</w:t>
            </w:r>
          </w:p>
        </w:tc>
        <w:tc>
          <w:tcPr>
            <w:tcW w:w="227" w:type="pct"/>
            <w:shd w:val="clear" w:color="auto" w:fill="A6A6A6" w:themeFill="background1" w:themeFillShade="A6"/>
            <w:noWrap/>
            <w:textDirection w:val="btLr"/>
            <w:vAlign w:val="center"/>
            <w:hideMark/>
          </w:tcPr>
          <w:p w:rsidR="00143A11" w:rsidRPr="00143A11" w:rsidRDefault="00143A11" w:rsidP="00143A11">
            <w:pPr>
              <w:spacing w:before="60" w:after="60"/>
              <w:ind w:left="113" w:right="113"/>
              <w:jc w:val="center"/>
              <w:rPr>
                <w:b/>
                <w:bCs/>
                <w:sz w:val="18"/>
                <w:szCs w:val="18"/>
              </w:rPr>
            </w:pPr>
            <w:r w:rsidRPr="00143A11">
              <w:rPr>
                <w:b/>
                <w:bCs/>
                <w:sz w:val="18"/>
                <w:szCs w:val="18"/>
              </w:rPr>
              <w:t>FR</w:t>
            </w:r>
          </w:p>
        </w:tc>
        <w:tc>
          <w:tcPr>
            <w:tcW w:w="245" w:type="pct"/>
            <w:shd w:val="clear" w:color="auto" w:fill="A6A6A6" w:themeFill="background1" w:themeFillShade="A6"/>
            <w:noWrap/>
            <w:textDirection w:val="btLr"/>
            <w:vAlign w:val="center"/>
            <w:hideMark/>
          </w:tcPr>
          <w:p w:rsidR="00143A11" w:rsidRPr="00143A11" w:rsidRDefault="00143A11" w:rsidP="00143A11">
            <w:pPr>
              <w:spacing w:before="60" w:after="60"/>
              <w:ind w:left="113" w:right="113"/>
              <w:jc w:val="center"/>
              <w:rPr>
                <w:b/>
                <w:bCs/>
                <w:sz w:val="18"/>
                <w:szCs w:val="18"/>
              </w:rPr>
            </w:pPr>
            <w:r w:rsidRPr="00143A11">
              <w:rPr>
                <w:b/>
                <w:bCs/>
                <w:sz w:val="18"/>
                <w:szCs w:val="18"/>
              </w:rPr>
              <w:t>Guilda</w:t>
            </w:r>
          </w:p>
        </w:tc>
        <w:tc>
          <w:tcPr>
            <w:tcW w:w="220" w:type="pct"/>
            <w:shd w:val="clear" w:color="auto" w:fill="A6A6A6" w:themeFill="background1" w:themeFillShade="A6"/>
            <w:noWrap/>
            <w:textDirection w:val="btLr"/>
            <w:vAlign w:val="center"/>
            <w:hideMark/>
          </w:tcPr>
          <w:p w:rsidR="00143A11" w:rsidRPr="00143A11" w:rsidRDefault="00143A11" w:rsidP="00143A11">
            <w:pPr>
              <w:spacing w:before="60" w:after="60"/>
              <w:ind w:left="113" w:right="113"/>
              <w:jc w:val="center"/>
              <w:rPr>
                <w:b/>
                <w:bCs/>
                <w:sz w:val="18"/>
                <w:szCs w:val="18"/>
              </w:rPr>
            </w:pPr>
            <w:r w:rsidRPr="00143A11">
              <w:rPr>
                <w:b/>
                <w:bCs/>
                <w:sz w:val="18"/>
                <w:szCs w:val="18"/>
              </w:rPr>
              <w:t>Hábito</w:t>
            </w:r>
          </w:p>
        </w:tc>
        <w:tc>
          <w:tcPr>
            <w:tcW w:w="218" w:type="pct"/>
            <w:shd w:val="clear" w:color="auto" w:fill="A6A6A6" w:themeFill="background1" w:themeFillShade="A6"/>
            <w:noWrap/>
            <w:textDirection w:val="btLr"/>
            <w:vAlign w:val="center"/>
            <w:hideMark/>
          </w:tcPr>
          <w:p w:rsidR="00143A11" w:rsidRPr="00143A11" w:rsidRDefault="00143A11" w:rsidP="00143A11">
            <w:pPr>
              <w:spacing w:before="60" w:after="60"/>
              <w:ind w:left="113" w:right="113"/>
              <w:jc w:val="center"/>
              <w:rPr>
                <w:b/>
                <w:bCs/>
                <w:sz w:val="18"/>
                <w:szCs w:val="18"/>
              </w:rPr>
            </w:pPr>
            <w:r w:rsidRPr="00143A11">
              <w:rPr>
                <w:b/>
                <w:bCs/>
                <w:sz w:val="18"/>
                <w:szCs w:val="18"/>
              </w:rPr>
              <w:t>Status IBAMA</w:t>
            </w:r>
          </w:p>
        </w:tc>
        <w:tc>
          <w:tcPr>
            <w:tcW w:w="158" w:type="pct"/>
            <w:shd w:val="clear" w:color="auto" w:fill="A6A6A6" w:themeFill="background1" w:themeFillShade="A6"/>
            <w:noWrap/>
            <w:textDirection w:val="btLr"/>
            <w:vAlign w:val="center"/>
            <w:hideMark/>
          </w:tcPr>
          <w:p w:rsidR="00143A11" w:rsidRPr="00143A11" w:rsidRDefault="00143A11" w:rsidP="00143A11">
            <w:pPr>
              <w:spacing w:before="60" w:after="60"/>
              <w:ind w:left="113" w:right="113"/>
              <w:jc w:val="center"/>
              <w:rPr>
                <w:b/>
                <w:bCs/>
                <w:sz w:val="18"/>
                <w:szCs w:val="18"/>
              </w:rPr>
            </w:pPr>
            <w:r w:rsidRPr="00143A11">
              <w:rPr>
                <w:b/>
                <w:bCs/>
                <w:sz w:val="18"/>
                <w:szCs w:val="18"/>
              </w:rPr>
              <w:t>Status IUCN</w:t>
            </w:r>
          </w:p>
        </w:tc>
      </w:tr>
      <w:tr w:rsidR="00143A11" w:rsidRPr="00143A11" w:rsidTr="00143A11">
        <w:trPr>
          <w:trHeight w:val="20"/>
        </w:trPr>
        <w:tc>
          <w:tcPr>
            <w:tcW w:w="1204"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Ordem Carnivora</w:t>
            </w:r>
          </w:p>
        </w:tc>
        <w:tc>
          <w:tcPr>
            <w:tcW w:w="514" w:type="pct"/>
            <w:shd w:val="clear" w:color="auto" w:fill="auto"/>
            <w:noWrap/>
            <w:vAlign w:val="center"/>
          </w:tcPr>
          <w:p w:rsidR="00143A11" w:rsidRPr="00143A11" w:rsidRDefault="00143A11" w:rsidP="00143A11">
            <w:pPr>
              <w:spacing w:before="60" w:after="60"/>
              <w:jc w:val="center"/>
              <w:rPr>
                <w:bCs/>
                <w:sz w:val="18"/>
                <w:szCs w:val="18"/>
              </w:rPr>
            </w:pPr>
          </w:p>
        </w:tc>
        <w:tc>
          <w:tcPr>
            <w:tcW w:w="159" w:type="pct"/>
            <w:shd w:val="clear" w:color="auto" w:fill="auto"/>
            <w:noWrap/>
            <w:vAlign w:val="center"/>
          </w:tcPr>
          <w:p w:rsidR="00143A11" w:rsidRPr="00143A11" w:rsidRDefault="00143A11" w:rsidP="00143A11">
            <w:pPr>
              <w:spacing w:before="60" w:after="60"/>
              <w:jc w:val="center"/>
              <w:rPr>
                <w:bCs/>
                <w:sz w:val="18"/>
                <w:szCs w:val="18"/>
              </w:rPr>
            </w:pPr>
          </w:p>
        </w:tc>
        <w:tc>
          <w:tcPr>
            <w:tcW w:w="158" w:type="pct"/>
            <w:shd w:val="clear" w:color="auto" w:fill="auto"/>
            <w:noWrap/>
            <w:vAlign w:val="center"/>
          </w:tcPr>
          <w:p w:rsidR="00143A11" w:rsidRPr="00143A11" w:rsidRDefault="00143A11" w:rsidP="00143A11">
            <w:pPr>
              <w:spacing w:before="60" w:after="60"/>
              <w:jc w:val="center"/>
              <w:rPr>
                <w:bCs/>
                <w:sz w:val="18"/>
                <w:szCs w:val="18"/>
              </w:rPr>
            </w:pPr>
          </w:p>
        </w:tc>
        <w:tc>
          <w:tcPr>
            <w:tcW w:w="158" w:type="pct"/>
            <w:shd w:val="clear" w:color="auto" w:fill="auto"/>
            <w:noWrap/>
            <w:vAlign w:val="center"/>
          </w:tcPr>
          <w:p w:rsidR="00143A11" w:rsidRPr="00143A11" w:rsidRDefault="00143A11" w:rsidP="00143A11">
            <w:pPr>
              <w:spacing w:before="60" w:after="60"/>
              <w:jc w:val="center"/>
              <w:rPr>
                <w:bCs/>
                <w:sz w:val="18"/>
                <w:szCs w:val="18"/>
              </w:rPr>
            </w:pPr>
          </w:p>
        </w:tc>
        <w:tc>
          <w:tcPr>
            <w:tcW w:w="158" w:type="pct"/>
            <w:shd w:val="clear" w:color="auto" w:fill="auto"/>
            <w:noWrap/>
            <w:vAlign w:val="center"/>
          </w:tcPr>
          <w:p w:rsidR="00143A11" w:rsidRPr="00143A11" w:rsidRDefault="00143A11" w:rsidP="00143A11">
            <w:pPr>
              <w:spacing w:before="60" w:after="60"/>
              <w:jc w:val="center"/>
              <w:rPr>
                <w:bCs/>
                <w:sz w:val="18"/>
                <w:szCs w:val="18"/>
              </w:rPr>
            </w:pPr>
          </w:p>
        </w:tc>
        <w:tc>
          <w:tcPr>
            <w:tcW w:w="158" w:type="pct"/>
            <w:shd w:val="clear" w:color="auto" w:fill="auto"/>
            <w:noWrap/>
            <w:vAlign w:val="center"/>
          </w:tcPr>
          <w:p w:rsidR="00143A11" w:rsidRPr="00143A11" w:rsidRDefault="00143A11" w:rsidP="00143A11">
            <w:pPr>
              <w:spacing w:before="60" w:after="60"/>
              <w:jc w:val="center"/>
              <w:rPr>
                <w:bCs/>
                <w:sz w:val="18"/>
                <w:szCs w:val="18"/>
              </w:rPr>
            </w:pPr>
          </w:p>
        </w:tc>
        <w:tc>
          <w:tcPr>
            <w:tcW w:w="158" w:type="pct"/>
            <w:shd w:val="clear" w:color="auto" w:fill="auto"/>
            <w:noWrap/>
            <w:vAlign w:val="center"/>
          </w:tcPr>
          <w:p w:rsidR="00143A11" w:rsidRPr="00143A11" w:rsidRDefault="00143A11" w:rsidP="00143A11">
            <w:pPr>
              <w:spacing w:before="60" w:after="60"/>
              <w:jc w:val="center"/>
              <w:rPr>
                <w:bCs/>
                <w:sz w:val="18"/>
                <w:szCs w:val="18"/>
              </w:rPr>
            </w:pPr>
          </w:p>
        </w:tc>
        <w:tc>
          <w:tcPr>
            <w:tcW w:w="158" w:type="pct"/>
            <w:shd w:val="clear" w:color="auto" w:fill="auto"/>
            <w:noWrap/>
            <w:vAlign w:val="center"/>
          </w:tcPr>
          <w:p w:rsidR="00143A11" w:rsidRPr="00143A11" w:rsidRDefault="00143A11" w:rsidP="00143A11">
            <w:pPr>
              <w:spacing w:before="60" w:after="60"/>
              <w:jc w:val="center"/>
              <w:rPr>
                <w:bCs/>
                <w:sz w:val="18"/>
                <w:szCs w:val="18"/>
              </w:rPr>
            </w:pPr>
          </w:p>
        </w:tc>
        <w:tc>
          <w:tcPr>
            <w:tcW w:w="158" w:type="pct"/>
            <w:shd w:val="clear" w:color="auto" w:fill="auto"/>
            <w:noWrap/>
            <w:vAlign w:val="center"/>
          </w:tcPr>
          <w:p w:rsidR="00143A11" w:rsidRPr="00143A11" w:rsidRDefault="00143A11" w:rsidP="00143A11">
            <w:pPr>
              <w:spacing w:before="60" w:after="60"/>
              <w:jc w:val="center"/>
              <w:rPr>
                <w:bCs/>
                <w:sz w:val="18"/>
                <w:szCs w:val="18"/>
              </w:rPr>
            </w:pPr>
          </w:p>
        </w:tc>
        <w:tc>
          <w:tcPr>
            <w:tcW w:w="158" w:type="pct"/>
            <w:shd w:val="clear" w:color="auto" w:fill="auto"/>
            <w:noWrap/>
            <w:vAlign w:val="center"/>
          </w:tcPr>
          <w:p w:rsidR="00143A11" w:rsidRPr="00143A11" w:rsidRDefault="00143A11" w:rsidP="00143A11">
            <w:pPr>
              <w:spacing w:before="60" w:after="60"/>
              <w:jc w:val="center"/>
              <w:rPr>
                <w:bCs/>
                <w:sz w:val="18"/>
                <w:szCs w:val="18"/>
              </w:rPr>
            </w:pPr>
          </w:p>
        </w:tc>
        <w:tc>
          <w:tcPr>
            <w:tcW w:w="158" w:type="pct"/>
            <w:shd w:val="clear" w:color="auto" w:fill="auto"/>
            <w:noWrap/>
            <w:vAlign w:val="center"/>
          </w:tcPr>
          <w:p w:rsidR="00143A11" w:rsidRPr="00143A11" w:rsidRDefault="00143A11" w:rsidP="00143A11">
            <w:pPr>
              <w:spacing w:before="60" w:after="60"/>
              <w:jc w:val="center"/>
              <w:rPr>
                <w:bCs/>
                <w:sz w:val="18"/>
                <w:szCs w:val="18"/>
              </w:rPr>
            </w:pPr>
          </w:p>
        </w:tc>
        <w:tc>
          <w:tcPr>
            <w:tcW w:w="158" w:type="pct"/>
            <w:shd w:val="clear" w:color="auto" w:fill="auto"/>
            <w:noWrap/>
            <w:vAlign w:val="center"/>
          </w:tcPr>
          <w:p w:rsidR="00143A11" w:rsidRPr="00143A11" w:rsidRDefault="00143A11" w:rsidP="00143A11">
            <w:pPr>
              <w:spacing w:before="60" w:after="60"/>
              <w:jc w:val="center"/>
              <w:rPr>
                <w:bCs/>
                <w:sz w:val="18"/>
                <w:szCs w:val="18"/>
              </w:rPr>
            </w:pPr>
          </w:p>
        </w:tc>
        <w:tc>
          <w:tcPr>
            <w:tcW w:w="158" w:type="pct"/>
            <w:shd w:val="clear" w:color="auto" w:fill="auto"/>
            <w:noWrap/>
            <w:vAlign w:val="center"/>
          </w:tcPr>
          <w:p w:rsidR="00143A11" w:rsidRPr="00143A11" w:rsidRDefault="00143A11" w:rsidP="00143A11">
            <w:pPr>
              <w:spacing w:before="60" w:after="60"/>
              <w:jc w:val="center"/>
              <w:rPr>
                <w:bCs/>
                <w:sz w:val="18"/>
                <w:szCs w:val="18"/>
              </w:rPr>
            </w:pPr>
          </w:p>
        </w:tc>
        <w:tc>
          <w:tcPr>
            <w:tcW w:w="158" w:type="pct"/>
            <w:shd w:val="clear" w:color="auto" w:fill="auto"/>
            <w:noWrap/>
            <w:vAlign w:val="center"/>
          </w:tcPr>
          <w:p w:rsidR="00143A11" w:rsidRPr="00143A11" w:rsidRDefault="00143A11" w:rsidP="00143A11">
            <w:pPr>
              <w:spacing w:before="60" w:after="60"/>
              <w:jc w:val="center"/>
              <w:rPr>
                <w:bCs/>
                <w:sz w:val="18"/>
                <w:szCs w:val="18"/>
              </w:rPr>
            </w:pPr>
          </w:p>
        </w:tc>
        <w:tc>
          <w:tcPr>
            <w:tcW w:w="158" w:type="pct"/>
            <w:shd w:val="clear" w:color="auto" w:fill="auto"/>
            <w:noWrap/>
            <w:vAlign w:val="center"/>
          </w:tcPr>
          <w:p w:rsidR="00143A11" w:rsidRPr="00143A11" w:rsidRDefault="00143A11" w:rsidP="00143A11">
            <w:pPr>
              <w:spacing w:before="60" w:after="60"/>
              <w:jc w:val="center"/>
              <w:rPr>
                <w:bCs/>
                <w:sz w:val="18"/>
                <w:szCs w:val="18"/>
              </w:rPr>
            </w:pPr>
          </w:p>
        </w:tc>
        <w:tc>
          <w:tcPr>
            <w:tcW w:w="227" w:type="pct"/>
            <w:shd w:val="clear" w:color="auto" w:fill="auto"/>
            <w:noWrap/>
            <w:vAlign w:val="center"/>
          </w:tcPr>
          <w:p w:rsidR="00143A11" w:rsidRPr="00143A11" w:rsidRDefault="00143A11" w:rsidP="00143A11">
            <w:pPr>
              <w:spacing w:before="60" w:after="60"/>
              <w:jc w:val="center"/>
              <w:rPr>
                <w:bCs/>
                <w:sz w:val="18"/>
                <w:szCs w:val="18"/>
              </w:rPr>
            </w:pPr>
          </w:p>
        </w:tc>
        <w:tc>
          <w:tcPr>
            <w:tcW w:w="245" w:type="pct"/>
            <w:shd w:val="clear" w:color="auto" w:fill="auto"/>
            <w:noWrap/>
            <w:vAlign w:val="center"/>
          </w:tcPr>
          <w:p w:rsidR="00143A11" w:rsidRPr="00143A11" w:rsidRDefault="00143A11" w:rsidP="00143A11">
            <w:pPr>
              <w:spacing w:before="60" w:after="60"/>
              <w:jc w:val="center"/>
              <w:rPr>
                <w:bCs/>
                <w:sz w:val="18"/>
                <w:szCs w:val="18"/>
              </w:rPr>
            </w:pPr>
          </w:p>
        </w:tc>
        <w:tc>
          <w:tcPr>
            <w:tcW w:w="220" w:type="pct"/>
            <w:shd w:val="clear" w:color="auto" w:fill="auto"/>
            <w:noWrap/>
            <w:vAlign w:val="center"/>
          </w:tcPr>
          <w:p w:rsidR="00143A11" w:rsidRPr="00143A11" w:rsidRDefault="00143A11" w:rsidP="00143A11">
            <w:pPr>
              <w:spacing w:before="60" w:after="60"/>
              <w:jc w:val="center"/>
              <w:rPr>
                <w:bCs/>
                <w:sz w:val="18"/>
                <w:szCs w:val="18"/>
              </w:rPr>
            </w:pPr>
          </w:p>
        </w:tc>
        <w:tc>
          <w:tcPr>
            <w:tcW w:w="218" w:type="pct"/>
            <w:shd w:val="clear" w:color="auto" w:fill="auto"/>
            <w:noWrap/>
            <w:vAlign w:val="center"/>
          </w:tcPr>
          <w:p w:rsidR="00143A11" w:rsidRPr="00143A11" w:rsidRDefault="00143A11" w:rsidP="00143A11">
            <w:pPr>
              <w:spacing w:before="60" w:after="60"/>
              <w:jc w:val="center"/>
              <w:rPr>
                <w:b/>
                <w:bCs/>
                <w:sz w:val="18"/>
                <w:szCs w:val="18"/>
              </w:rPr>
            </w:pPr>
          </w:p>
        </w:tc>
        <w:tc>
          <w:tcPr>
            <w:tcW w:w="158" w:type="pct"/>
            <w:shd w:val="clear" w:color="auto" w:fill="auto"/>
            <w:noWrap/>
            <w:vAlign w:val="center"/>
          </w:tcPr>
          <w:p w:rsidR="00143A11" w:rsidRPr="00143A11" w:rsidRDefault="00143A11" w:rsidP="00143A11">
            <w:pPr>
              <w:spacing w:before="60" w:after="60"/>
              <w:jc w:val="center"/>
              <w:rPr>
                <w:bCs/>
                <w:sz w:val="18"/>
                <w:szCs w:val="18"/>
              </w:rPr>
            </w:pPr>
          </w:p>
        </w:tc>
      </w:tr>
      <w:tr w:rsidR="00143A11" w:rsidRPr="00143A11" w:rsidTr="00143A11">
        <w:trPr>
          <w:trHeight w:val="20"/>
        </w:trPr>
        <w:tc>
          <w:tcPr>
            <w:tcW w:w="1204"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Família Canidae</w:t>
            </w:r>
          </w:p>
        </w:tc>
        <w:tc>
          <w:tcPr>
            <w:tcW w:w="514" w:type="pct"/>
            <w:shd w:val="clear" w:color="auto" w:fill="auto"/>
            <w:noWrap/>
            <w:vAlign w:val="center"/>
          </w:tcPr>
          <w:p w:rsidR="00143A11" w:rsidRPr="00143A11" w:rsidRDefault="00143A11" w:rsidP="00143A11">
            <w:pPr>
              <w:spacing w:before="60" w:after="60"/>
              <w:jc w:val="center"/>
              <w:rPr>
                <w:bCs/>
                <w:sz w:val="18"/>
                <w:szCs w:val="18"/>
              </w:rPr>
            </w:pPr>
          </w:p>
        </w:tc>
        <w:tc>
          <w:tcPr>
            <w:tcW w:w="159" w:type="pct"/>
            <w:shd w:val="clear" w:color="auto" w:fill="auto"/>
            <w:noWrap/>
            <w:vAlign w:val="center"/>
          </w:tcPr>
          <w:p w:rsidR="00143A11" w:rsidRPr="00143A11" w:rsidRDefault="00143A11" w:rsidP="00143A11">
            <w:pPr>
              <w:spacing w:before="60" w:after="60"/>
              <w:jc w:val="center"/>
              <w:rPr>
                <w:bCs/>
                <w:sz w:val="18"/>
                <w:szCs w:val="18"/>
              </w:rPr>
            </w:pPr>
          </w:p>
        </w:tc>
        <w:tc>
          <w:tcPr>
            <w:tcW w:w="158" w:type="pct"/>
            <w:shd w:val="clear" w:color="auto" w:fill="auto"/>
            <w:noWrap/>
            <w:vAlign w:val="center"/>
          </w:tcPr>
          <w:p w:rsidR="00143A11" w:rsidRPr="00143A11" w:rsidRDefault="00143A11" w:rsidP="00143A11">
            <w:pPr>
              <w:spacing w:before="60" w:after="60"/>
              <w:jc w:val="center"/>
              <w:rPr>
                <w:bCs/>
                <w:sz w:val="18"/>
                <w:szCs w:val="18"/>
              </w:rPr>
            </w:pPr>
          </w:p>
        </w:tc>
        <w:tc>
          <w:tcPr>
            <w:tcW w:w="158" w:type="pct"/>
            <w:shd w:val="clear" w:color="auto" w:fill="auto"/>
            <w:noWrap/>
            <w:vAlign w:val="center"/>
          </w:tcPr>
          <w:p w:rsidR="00143A11" w:rsidRPr="00143A11" w:rsidRDefault="00143A11" w:rsidP="00143A11">
            <w:pPr>
              <w:spacing w:before="60" w:after="60"/>
              <w:jc w:val="center"/>
              <w:rPr>
                <w:bCs/>
                <w:sz w:val="18"/>
                <w:szCs w:val="18"/>
              </w:rPr>
            </w:pPr>
          </w:p>
        </w:tc>
        <w:tc>
          <w:tcPr>
            <w:tcW w:w="158" w:type="pct"/>
            <w:shd w:val="clear" w:color="auto" w:fill="auto"/>
            <w:noWrap/>
            <w:vAlign w:val="center"/>
          </w:tcPr>
          <w:p w:rsidR="00143A11" w:rsidRPr="00143A11" w:rsidRDefault="00143A11" w:rsidP="00143A11">
            <w:pPr>
              <w:spacing w:before="60" w:after="60"/>
              <w:jc w:val="center"/>
              <w:rPr>
                <w:bCs/>
                <w:sz w:val="18"/>
                <w:szCs w:val="18"/>
              </w:rPr>
            </w:pPr>
          </w:p>
        </w:tc>
        <w:tc>
          <w:tcPr>
            <w:tcW w:w="158" w:type="pct"/>
            <w:shd w:val="clear" w:color="auto" w:fill="auto"/>
            <w:noWrap/>
            <w:vAlign w:val="center"/>
          </w:tcPr>
          <w:p w:rsidR="00143A11" w:rsidRPr="00143A11" w:rsidRDefault="00143A11" w:rsidP="00143A11">
            <w:pPr>
              <w:spacing w:before="60" w:after="60"/>
              <w:jc w:val="center"/>
              <w:rPr>
                <w:bCs/>
                <w:sz w:val="18"/>
                <w:szCs w:val="18"/>
              </w:rPr>
            </w:pPr>
          </w:p>
        </w:tc>
        <w:tc>
          <w:tcPr>
            <w:tcW w:w="158" w:type="pct"/>
            <w:shd w:val="clear" w:color="auto" w:fill="auto"/>
            <w:noWrap/>
            <w:vAlign w:val="center"/>
          </w:tcPr>
          <w:p w:rsidR="00143A11" w:rsidRPr="00143A11" w:rsidRDefault="00143A11" w:rsidP="00143A11">
            <w:pPr>
              <w:spacing w:before="60" w:after="60"/>
              <w:jc w:val="center"/>
              <w:rPr>
                <w:bCs/>
                <w:sz w:val="18"/>
                <w:szCs w:val="18"/>
              </w:rPr>
            </w:pPr>
          </w:p>
        </w:tc>
        <w:tc>
          <w:tcPr>
            <w:tcW w:w="158" w:type="pct"/>
            <w:shd w:val="clear" w:color="auto" w:fill="auto"/>
            <w:noWrap/>
            <w:vAlign w:val="center"/>
          </w:tcPr>
          <w:p w:rsidR="00143A11" w:rsidRPr="00143A11" w:rsidRDefault="00143A11" w:rsidP="00143A11">
            <w:pPr>
              <w:spacing w:before="60" w:after="60"/>
              <w:jc w:val="center"/>
              <w:rPr>
                <w:bCs/>
                <w:sz w:val="18"/>
                <w:szCs w:val="18"/>
              </w:rPr>
            </w:pPr>
          </w:p>
        </w:tc>
        <w:tc>
          <w:tcPr>
            <w:tcW w:w="158" w:type="pct"/>
            <w:shd w:val="clear" w:color="auto" w:fill="auto"/>
            <w:noWrap/>
            <w:vAlign w:val="center"/>
          </w:tcPr>
          <w:p w:rsidR="00143A11" w:rsidRPr="00143A11" w:rsidRDefault="00143A11" w:rsidP="00143A11">
            <w:pPr>
              <w:spacing w:before="60" w:after="60"/>
              <w:jc w:val="center"/>
              <w:rPr>
                <w:bCs/>
                <w:sz w:val="18"/>
                <w:szCs w:val="18"/>
              </w:rPr>
            </w:pPr>
          </w:p>
        </w:tc>
        <w:tc>
          <w:tcPr>
            <w:tcW w:w="158" w:type="pct"/>
            <w:shd w:val="clear" w:color="auto" w:fill="auto"/>
            <w:noWrap/>
            <w:vAlign w:val="center"/>
          </w:tcPr>
          <w:p w:rsidR="00143A11" w:rsidRPr="00143A11" w:rsidRDefault="00143A11" w:rsidP="00143A11">
            <w:pPr>
              <w:spacing w:before="60" w:after="60"/>
              <w:jc w:val="center"/>
              <w:rPr>
                <w:bCs/>
                <w:sz w:val="18"/>
                <w:szCs w:val="18"/>
              </w:rPr>
            </w:pPr>
          </w:p>
        </w:tc>
        <w:tc>
          <w:tcPr>
            <w:tcW w:w="158" w:type="pct"/>
            <w:shd w:val="clear" w:color="auto" w:fill="auto"/>
            <w:noWrap/>
            <w:vAlign w:val="center"/>
          </w:tcPr>
          <w:p w:rsidR="00143A11" w:rsidRPr="00143A11" w:rsidRDefault="00143A11" w:rsidP="00143A11">
            <w:pPr>
              <w:spacing w:before="60" w:after="60"/>
              <w:jc w:val="center"/>
              <w:rPr>
                <w:bCs/>
                <w:sz w:val="18"/>
                <w:szCs w:val="18"/>
              </w:rPr>
            </w:pPr>
          </w:p>
        </w:tc>
        <w:tc>
          <w:tcPr>
            <w:tcW w:w="158" w:type="pct"/>
            <w:shd w:val="clear" w:color="auto" w:fill="auto"/>
            <w:noWrap/>
            <w:vAlign w:val="center"/>
          </w:tcPr>
          <w:p w:rsidR="00143A11" w:rsidRPr="00143A11" w:rsidRDefault="00143A11" w:rsidP="00143A11">
            <w:pPr>
              <w:spacing w:before="60" w:after="60"/>
              <w:jc w:val="center"/>
              <w:rPr>
                <w:bCs/>
                <w:sz w:val="18"/>
                <w:szCs w:val="18"/>
              </w:rPr>
            </w:pPr>
          </w:p>
        </w:tc>
        <w:tc>
          <w:tcPr>
            <w:tcW w:w="158" w:type="pct"/>
            <w:shd w:val="clear" w:color="auto" w:fill="auto"/>
            <w:noWrap/>
            <w:vAlign w:val="center"/>
          </w:tcPr>
          <w:p w:rsidR="00143A11" w:rsidRPr="00143A11" w:rsidRDefault="00143A11" w:rsidP="00143A11">
            <w:pPr>
              <w:spacing w:before="60" w:after="60"/>
              <w:jc w:val="center"/>
              <w:rPr>
                <w:bCs/>
                <w:sz w:val="18"/>
                <w:szCs w:val="18"/>
              </w:rPr>
            </w:pPr>
          </w:p>
        </w:tc>
        <w:tc>
          <w:tcPr>
            <w:tcW w:w="158" w:type="pct"/>
            <w:shd w:val="clear" w:color="auto" w:fill="auto"/>
            <w:noWrap/>
            <w:vAlign w:val="center"/>
          </w:tcPr>
          <w:p w:rsidR="00143A11" w:rsidRPr="00143A11" w:rsidRDefault="00143A11" w:rsidP="00143A11">
            <w:pPr>
              <w:spacing w:before="60" w:after="60"/>
              <w:jc w:val="center"/>
              <w:rPr>
                <w:bCs/>
                <w:sz w:val="18"/>
                <w:szCs w:val="18"/>
              </w:rPr>
            </w:pPr>
          </w:p>
        </w:tc>
        <w:tc>
          <w:tcPr>
            <w:tcW w:w="158" w:type="pct"/>
            <w:shd w:val="clear" w:color="auto" w:fill="auto"/>
            <w:noWrap/>
            <w:vAlign w:val="center"/>
          </w:tcPr>
          <w:p w:rsidR="00143A11" w:rsidRPr="00143A11" w:rsidRDefault="00143A11" w:rsidP="00143A11">
            <w:pPr>
              <w:spacing w:before="60" w:after="60"/>
              <w:jc w:val="center"/>
              <w:rPr>
                <w:bCs/>
                <w:sz w:val="18"/>
                <w:szCs w:val="18"/>
              </w:rPr>
            </w:pPr>
          </w:p>
        </w:tc>
        <w:tc>
          <w:tcPr>
            <w:tcW w:w="227" w:type="pct"/>
            <w:shd w:val="clear" w:color="auto" w:fill="auto"/>
            <w:noWrap/>
            <w:vAlign w:val="center"/>
          </w:tcPr>
          <w:p w:rsidR="00143A11" w:rsidRPr="00143A11" w:rsidRDefault="00143A11" w:rsidP="00143A11">
            <w:pPr>
              <w:spacing w:before="60" w:after="60"/>
              <w:jc w:val="center"/>
              <w:rPr>
                <w:bCs/>
                <w:sz w:val="18"/>
                <w:szCs w:val="18"/>
              </w:rPr>
            </w:pPr>
          </w:p>
        </w:tc>
        <w:tc>
          <w:tcPr>
            <w:tcW w:w="245" w:type="pct"/>
            <w:shd w:val="clear" w:color="auto" w:fill="auto"/>
            <w:noWrap/>
            <w:vAlign w:val="center"/>
          </w:tcPr>
          <w:p w:rsidR="00143A11" w:rsidRPr="00143A11" w:rsidRDefault="00143A11" w:rsidP="00143A11">
            <w:pPr>
              <w:spacing w:before="60" w:after="60"/>
              <w:jc w:val="center"/>
              <w:rPr>
                <w:bCs/>
                <w:sz w:val="18"/>
                <w:szCs w:val="18"/>
              </w:rPr>
            </w:pPr>
          </w:p>
        </w:tc>
        <w:tc>
          <w:tcPr>
            <w:tcW w:w="220" w:type="pct"/>
            <w:shd w:val="clear" w:color="auto" w:fill="auto"/>
            <w:noWrap/>
            <w:vAlign w:val="center"/>
          </w:tcPr>
          <w:p w:rsidR="00143A11" w:rsidRPr="00143A11" w:rsidRDefault="00143A11" w:rsidP="00143A11">
            <w:pPr>
              <w:spacing w:before="60" w:after="60"/>
              <w:jc w:val="center"/>
              <w:rPr>
                <w:bCs/>
                <w:sz w:val="18"/>
                <w:szCs w:val="18"/>
              </w:rPr>
            </w:pPr>
          </w:p>
        </w:tc>
        <w:tc>
          <w:tcPr>
            <w:tcW w:w="218" w:type="pct"/>
            <w:shd w:val="clear" w:color="auto" w:fill="auto"/>
            <w:noWrap/>
            <w:vAlign w:val="center"/>
          </w:tcPr>
          <w:p w:rsidR="00143A11" w:rsidRPr="00143A11" w:rsidRDefault="00143A11" w:rsidP="00143A11">
            <w:pPr>
              <w:spacing w:before="60" w:after="60"/>
              <w:jc w:val="center"/>
              <w:rPr>
                <w:bCs/>
                <w:sz w:val="18"/>
                <w:szCs w:val="18"/>
              </w:rPr>
            </w:pPr>
          </w:p>
        </w:tc>
        <w:tc>
          <w:tcPr>
            <w:tcW w:w="158" w:type="pct"/>
            <w:shd w:val="clear" w:color="auto" w:fill="auto"/>
            <w:noWrap/>
            <w:vAlign w:val="center"/>
          </w:tcPr>
          <w:p w:rsidR="00143A11" w:rsidRPr="00143A11" w:rsidRDefault="00143A11" w:rsidP="00143A11">
            <w:pPr>
              <w:spacing w:before="60" w:after="60"/>
              <w:jc w:val="center"/>
              <w:rPr>
                <w:bCs/>
                <w:sz w:val="18"/>
                <w:szCs w:val="18"/>
              </w:rPr>
            </w:pPr>
          </w:p>
        </w:tc>
      </w:tr>
      <w:tr w:rsidR="00143A11" w:rsidRPr="00143A11" w:rsidTr="00143A11">
        <w:trPr>
          <w:trHeight w:val="20"/>
        </w:trPr>
        <w:tc>
          <w:tcPr>
            <w:tcW w:w="1204" w:type="pct"/>
            <w:shd w:val="clear" w:color="auto" w:fill="auto"/>
            <w:noWrap/>
            <w:vAlign w:val="center"/>
            <w:hideMark/>
          </w:tcPr>
          <w:p w:rsidR="00143A11" w:rsidRPr="00143A11" w:rsidRDefault="00143A11" w:rsidP="00143A11">
            <w:pPr>
              <w:spacing w:before="60" w:after="60"/>
              <w:jc w:val="center"/>
              <w:rPr>
                <w:bCs/>
                <w:i/>
                <w:iCs/>
                <w:sz w:val="18"/>
                <w:szCs w:val="18"/>
              </w:rPr>
            </w:pPr>
            <w:r w:rsidRPr="00143A11">
              <w:rPr>
                <w:bCs/>
                <w:i/>
                <w:iCs/>
                <w:sz w:val="18"/>
                <w:szCs w:val="18"/>
              </w:rPr>
              <w:t xml:space="preserve">Cerdocyon thous </w:t>
            </w:r>
            <w:r w:rsidRPr="00143A11">
              <w:rPr>
                <w:bCs/>
                <w:sz w:val="18"/>
                <w:szCs w:val="18"/>
              </w:rPr>
              <w:t>(Linnaeus 1766)</w:t>
            </w:r>
          </w:p>
        </w:tc>
        <w:tc>
          <w:tcPr>
            <w:tcW w:w="514"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Cachorro-do-mato</w:t>
            </w:r>
          </w:p>
        </w:tc>
        <w:tc>
          <w:tcPr>
            <w:tcW w:w="159"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4</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1</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5</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3</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2</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4</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1</w:t>
            </w:r>
          </w:p>
        </w:tc>
        <w:tc>
          <w:tcPr>
            <w:tcW w:w="227"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AV/CT</w:t>
            </w:r>
          </w:p>
        </w:tc>
        <w:tc>
          <w:tcPr>
            <w:tcW w:w="245"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O</w:t>
            </w:r>
          </w:p>
        </w:tc>
        <w:tc>
          <w:tcPr>
            <w:tcW w:w="220"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TE</w:t>
            </w:r>
          </w:p>
        </w:tc>
        <w:tc>
          <w:tcPr>
            <w:tcW w:w="21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NA</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LC</w:t>
            </w:r>
          </w:p>
        </w:tc>
      </w:tr>
      <w:tr w:rsidR="00143A11" w:rsidRPr="00143A11" w:rsidTr="00143A11">
        <w:trPr>
          <w:trHeight w:val="20"/>
        </w:trPr>
        <w:tc>
          <w:tcPr>
            <w:tcW w:w="1204"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Família Procyonidae</w:t>
            </w:r>
          </w:p>
        </w:tc>
        <w:tc>
          <w:tcPr>
            <w:tcW w:w="514" w:type="pct"/>
            <w:shd w:val="clear" w:color="auto" w:fill="auto"/>
            <w:noWrap/>
            <w:vAlign w:val="center"/>
            <w:hideMark/>
          </w:tcPr>
          <w:p w:rsidR="00143A11" w:rsidRPr="00143A11" w:rsidRDefault="00143A11" w:rsidP="00143A11">
            <w:pPr>
              <w:spacing w:before="60" w:after="60"/>
              <w:jc w:val="center"/>
              <w:rPr>
                <w:bCs/>
                <w:sz w:val="18"/>
                <w:szCs w:val="18"/>
              </w:rPr>
            </w:pPr>
          </w:p>
        </w:tc>
        <w:tc>
          <w:tcPr>
            <w:tcW w:w="159"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227" w:type="pct"/>
            <w:shd w:val="clear" w:color="auto" w:fill="auto"/>
            <w:noWrap/>
            <w:vAlign w:val="center"/>
            <w:hideMark/>
          </w:tcPr>
          <w:p w:rsidR="00143A11" w:rsidRPr="00143A11" w:rsidRDefault="00143A11" w:rsidP="00143A11">
            <w:pPr>
              <w:spacing w:before="60" w:after="60"/>
              <w:jc w:val="center"/>
              <w:rPr>
                <w:bCs/>
                <w:sz w:val="18"/>
                <w:szCs w:val="18"/>
              </w:rPr>
            </w:pPr>
          </w:p>
        </w:tc>
        <w:tc>
          <w:tcPr>
            <w:tcW w:w="245" w:type="pct"/>
            <w:shd w:val="clear" w:color="auto" w:fill="auto"/>
            <w:noWrap/>
            <w:vAlign w:val="center"/>
            <w:hideMark/>
          </w:tcPr>
          <w:p w:rsidR="00143A11" w:rsidRPr="00143A11" w:rsidRDefault="00143A11" w:rsidP="00143A11">
            <w:pPr>
              <w:spacing w:before="60" w:after="60"/>
              <w:jc w:val="center"/>
              <w:rPr>
                <w:bCs/>
                <w:sz w:val="18"/>
                <w:szCs w:val="18"/>
              </w:rPr>
            </w:pPr>
          </w:p>
        </w:tc>
        <w:tc>
          <w:tcPr>
            <w:tcW w:w="220" w:type="pct"/>
            <w:shd w:val="clear" w:color="auto" w:fill="auto"/>
            <w:noWrap/>
            <w:vAlign w:val="center"/>
            <w:hideMark/>
          </w:tcPr>
          <w:p w:rsidR="00143A11" w:rsidRPr="00143A11" w:rsidRDefault="00143A11" w:rsidP="00143A11">
            <w:pPr>
              <w:spacing w:before="60" w:after="60"/>
              <w:jc w:val="center"/>
              <w:rPr>
                <w:bCs/>
                <w:sz w:val="18"/>
                <w:szCs w:val="18"/>
              </w:rPr>
            </w:pPr>
          </w:p>
        </w:tc>
        <w:tc>
          <w:tcPr>
            <w:tcW w:w="21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r>
      <w:tr w:rsidR="00143A11" w:rsidRPr="00143A11" w:rsidTr="00143A11">
        <w:trPr>
          <w:trHeight w:val="20"/>
        </w:trPr>
        <w:tc>
          <w:tcPr>
            <w:tcW w:w="1204" w:type="pct"/>
            <w:shd w:val="clear" w:color="000000" w:fill="FFFFFF"/>
            <w:noWrap/>
            <w:vAlign w:val="center"/>
            <w:hideMark/>
          </w:tcPr>
          <w:p w:rsidR="00143A11" w:rsidRPr="00143A11" w:rsidRDefault="00143A11" w:rsidP="00143A11">
            <w:pPr>
              <w:spacing w:before="60" w:after="60"/>
              <w:jc w:val="center"/>
              <w:rPr>
                <w:bCs/>
                <w:i/>
                <w:iCs/>
                <w:sz w:val="18"/>
                <w:szCs w:val="18"/>
              </w:rPr>
            </w:pPr>
            <w:r w:rsidRPr="00143A11">
              <w:rPr>
                <w:bCs/>
                <w:i/>
                <w:iCs/>
                <w:sz w:val="18"/>
                <w:szCs w:val="18"/>
              </w:rPr>
              <w:t xml:space="preserve">Nasua nasua </w:t>
            </w:r>
            <w:r w:rsidRPr="00143A11">
              <w:rPr>
                <w:bCs/>
                <w:sz w:val="18"/>
                <w:szCs w:val="18"/>
              </w:rPr>
              <w:t>(Linnaeus 1766)</w:t>
            </w:r>
          </w:p>
        </w:tc>
        <w:tc>
          <w:tcPr>
            <w:tcW w:w="514"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Quati</w:t>
            </w:r>
          </w:p>
        </w:tc>
        <w:tc>
          <w:tcPr>
            <w:tcW w:w="159"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2</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2</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2</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2</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227"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CT</w:t>
            </w:r>
          </w:p>
        </w:tc>
        <w:tc>
          <w:tcPr>
            <w:tcW w:w="245"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O</w:t>
            </w:r>
          </w:p>
        </w:tc>
        <w:tc>
          <w:tcPr>
            <w:tcW w:w="220"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SC</w:t>
            </w:r>
          </w:p>
        </w:tc>
        <w:tc>
          <w:tcPr>
            <w:tcW w:w="21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NA</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LC</w:t>
            </w:r>
          </w:p>
        </w:tc>
      </w:tr>
      <w:tr w:rsidR="00143A11" w:rsidRPr="00143A11" w:rsidTr="00143A11">
        <w:trPr>
          <w:trHeight w:val="20"/>
        </w:trPr>
        <w:tc>
          <w:tcPr>
            <w:tcW w:w="1204" w:type="pct"/>
            <w:shd w:val="clear" w:color="auto" w:fill="auto"/>
            <w:noWrap/>
            <w:vAlign w:val="center"/>
            <w:hideMark/>
          </w:tcPr>
          <w:p w:rsidR="00143A11" w:rsidRPr="00143A11" w:rsidRDefault="00143A11" w:rsidP="00143A11">
            <w:pPr>
              <w:spacing w:before="60" w:after="60"/>
              <w:jc w:val="center"/>
              <w:rPr>
                <w:bCs/>
                <w:i/>
                <w:iCs/>
                <w:sz w:val="18"/>
                <w:szCs w:val="18"/>
              </w:rPr>
            </w:pPr>
            <w:r w:rsidRPr="00143A11">
              <w:rPr>
                <w:bCs/>
                <w:i/>
                <w:iCs/>
                <w:sz w:val="18"/>
                <w:szCs w:val="18"/>
              </w:rPr>
              <w:t xml:space="preserve">Procyon cancrivorus </w:t>
            </w:r>
            <w:r w:rsidRPr="00143A11">
              <w:rPr>
                <w:bCs/>
                <w:sz w:val="18"/>
                <w:szCs w:val="18"/>
              </w:rPr>
              <w:t>(G. [Baron] Cuvier 1798)</w:t>
            </w:r>
          </w:p>
        </w:tc>
        <w:tc>
          <w:tcPr>
            <w:tcW w:w="514"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Mão-pelada</w:t>
            </w:r>
          </w:p>
        </w:tc>
        <w:tc>
          <w:tcPr>
            <w:tcW w:w="159"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3</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3</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3</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1</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2</w:t>
            </w:r>
          </w:p>
        </w:tc>
        <w:tc>
          <w:tcPr>
            <w:tcW w:w="227"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VE</w:t>
            </w:r>
          </w:p>
        </w:tc>
        <w:tc>
          <w:tcPr>
            <w:tcW w:w="245"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O</w:t>
            </w:r>
          </w:p>
        </w:tc>
        <w:tc>
          <w:tcPr>
            <w:tcW w:w="220"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TE</w:t>
            </w:r>
          </w:p>
        </w:tc>
        <w:tc>
          <w:tcPr>
            <w:tcW w:w="21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NA</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LC</w:t>
            </w:r>
          </w:p>
        </w:tc>
      </w:tr>
      <w:tr w:rsidR="00143A11" w:rsidRPr="00143A11" w:rsidTr="00143A11">
        <w:trPr>
          <w:trHeight w:val="20"/>
        </w:trPr>
        <w:tc>
          <w:tcPr>
            <w:tcW w:w="1204"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Ordem Artiodactyla</w:t>
            </w:r>
          </w:p>
        </w:tc>
        <w:tc>
          <w:tcPr>
            <w:tcW w:w="514" w:type="pct"/>
            <w:shd w:val="clear" w:color="auto" w:fill="auto"/>
            <w:noWrap/>
            <w:vAlign w:val="center"/>
            <w:hideMark/>
          </w:tcPr>
          <w:p w:rsidR="00143A11" w:rsidRPr="00143A11" w:rsidRDefault="00143A11" w:rsidP="00143A11">
            <w:pPr>
              <w:spacing w:before="60" w:after="60"/>
              <w:jc w:val="center"/>
              <w:rPr>
                <w:bCs/>
                <w:sz w:val="18"/>
                <w:szCs w:val="18"/>
              </w:rPr>
            </w:pPr>
          </w:p>
        </w:tc>
        <w:tc>
          <w:tcPr>
            <w:tcW w:w="159"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p>
        </w:tc>
        <w:tc>
          <w:tcPr>
            <w:tcW w:w="227" w:type="pct"/>
            <w:shd w:val="clear" w:color="auto" w:fill="auto"/>
            <w:noWrap/>
            <w:vAlign w:val="center"/>
            <w:hideMark/>
          </w:tcPr>
          <w:p w:rsidR="00143A11" w:rsidRPr="00143A11" w:rsidRDefault="00143A11" w:rsidP="00143A11">
            <w:pPr>
              <w:spacing w:before="60" w:after="60"/>
              <w:jc w:val="center"/>
              <w:rPr>
                <w:bCs/>
                <w:sz w:val="18"/>
                <w:szCs w:val="18"/>
              </w:rPr>
            </w:pPr>
          </w:p>
        </w:tc>
        <w:tc>
          <w:tcPr>
            <w:tcW w:w="245" w:type="pct"/>
            <w:shd w:val="clear" w:color="auto" w:fill="auto"/>
            <w:noWrap/>
            <w:vAlign w:val="center"/>
            <w:hideMark/>
          </w:tcPr>
          <w:p w:rsidR="00143A11" w:rsidRPr="00143A11" w:rsidRDefault="00143A11" w:rsidP="00143A11">
            <w:pPr>
              <w:spacing w:before="60" w:after="60"/>
              <w:jc w:val="center"/>
              <w:rPr>
                <w:bCs/>
                <w:sz w:val="18"/>
                <w:szCs w:val="18"/>
              </w:rPr>
            </w:pPr>
          </w:p>
        </w:tc>
        <w:tc>
          <w:tcPr>
            <w:tcW w:w="220" w:type="pct"/>
            <w:shd w:val="clear" w:color="auto" w:fill="auto"/>
            <w:noWrap/>
            <w:vAlign w:val="center"/>
            <w:hideMark/>
          </w:tcPr>
          <w:p w:rsidR="00143A11" w:rsidRPr="00143A11" w:rsidRDefault="00143A11" w:rsidP="00143A11">
            <w:pPr>
              <w:spacing w:before="60" w:after="60"/>
              <w:jc w:val="center"/>
              <w:rPr>
                <w:bCs/>
                <w:sz w:val="18"/>
                <w:szCs w:val="18"/>
              </w:rPr>
            </w:pPr>
          </w:p>
        </w:tc>
        <w:tc>
          <w:tcPr>
            <w:tcW w:w="21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r>
      <w:tr w:rsidR="00143A11" w:rsidRPr="00143A11" w:rsidTr="00143A11">
        <w:trPr>
          <w:trHeight w:val="20"/>
        </w:trPr>
        <w:tc>
          <w:tcPr>
            <w:tcW w:w="1204"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Família Cervidae</w:t>
            </w:r>
          </w:p>
        </w:tc>
        <w:tc>
          <w:tcPr>
            <w:tcW w:w="514" w:type="pct"/>
            <w:shd w:val="clear" w:color="auto" w:fill="auto"/>
            <w:noWrap/>
            <w:vAlign w:val="center"/>
            <w:hideMark/>
          </w:tcPr>
          <w:p w:rsidR="00143A11" w:rsidRPr="00143A11" w:rsidRDefault="00143A11" w:rsidP="00143A11">
            <w:pPr>
              <w:spacing w:before="60" w:after="60"/>
              <w:jc w:val="center"/>
              <w:rPr>
                <w:bCs/>
                <w:sz w:val="18"/>
                <w:szCs w:val="18"/>
              </w:rPr>
            </w:pPr>
          </w:p>
        </w:tc>
        <w:tc>
          <w:tcPr>
            <w:tcW w:w="159"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227" w:type="pct"/>
            <w:shd w:val="clear" w:color="auto" w:fill="auto"/>
            <w:noWrap/>
            <w:vAlign w:val="center"/>
            <w:hideMark/>
          </w:tcPr>
          <w:p w:rsidR="00143A11" w:rsidRPr="00143A11" w:rsidRDefault="00143A11" w:rsidP="00143A11">
            <w:pPr>
              <w:spacing w:before="60" w:after="60"/>
              <w:jc w:val="center"/>
              <w:rPr>
                <w:bCs/>
                <w:sz w:val="18"/>
                <w:szCs w:val="18"/>
              </w:rPr>
            </w:pPr>
          </w:p>
        </w:tc>
        <w:tc>
          <w:tcPr>
            <w:tcW w:w="245" w:type="pct"/>
            <w:shd w:val="clear" w:color="auto" w:fill="auto"/>
            <w:noWrap/>
            <w:vAlign w:val="center"/>
            <w:hideMark/>
          </w:tcPr>
          <w:p w:rsidR="00143A11" w:rsidRPr="00143A11" w:rsidRDefault="00143A11" w:rsidP="00143A11">
            <w:pPr>
              <w:spacing w:before="60" w:after="60"/>
              <w:jc w:val="center"/>
              <w:rPr>
                <w:bCs/>
                <w:sz w:val="18"/>
                <w:szCs w:val="18"/>
              </w:rPr>
            </w:pPr>
          </w:p>
        </w:tc>
        <w:tc>
          <w:tcPr>
            <w:tcW w:w="220" w:type="pct"/>
            <w:shd w:val="clear" w:color="auto" w:fill="auto"/>
            <w:noWrap/>
            <w:vAlign w:val="center"/>
            <w:hideMark/>
          </w:tcPr>
          <w:p w:rsidR="00143A11" w:rsidRPr="00143A11" w:rsidRDefault="00143A11" w:rsidP="00143A11">
            <w:pPr>
              <w:spacing w:before="60" w:after="60"/>
              <w:jc w:val="center"/>
              <w:rPr>
                <w:bCs/>
                <w:sz w:val="18"/>
                <w:szCs w:val="18"/>
              </w:rPr>
            </w:pPr>
          </w:p>
        </w:tc>
        <w:tc>
          <w:tcPr>
            <w:tcW w:w="21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r>
      <w:tr w:rsidR="00143A11" w:rsidRPr="00143A11" w:rsidTr="00143A11">
        <w:trPr>
          <w:trHeight w:val="20"/>
        </w:trPr>
        <w:tc>
          <w:tcPr>
            <w:tcW w:w="1204" w:type="pct"/>
            <w:shd w:val="clear" w:color="000000" w:fill="FFFFFF"/>
            <w:noWrap/>
            <w:vAlign w:val="center"/>
            <w:hideMark/>
          </w:tcPr>
          <w:p w:rsidR="00143A11" w:rsidRPr="00143A11" w:rsidRDefault="00143A11" w:rsidP="00143A11">
            <w:pPr>
              <w:spacing w:before="60" w:after="60"/>
              <w:jc w:val="center"/>
              <w:rPr>
                <w:bCs/>
                <w:i/>
                <w:iCs/>
                <w:sz w:val="18"/>
                <w:szCs w:val="18"/>
              </w:rPr>
            </w:pPr>
            <w:r w:rsidRPr="00143A11">
              <w:rPr>
                <w:bCs/>
                <w:i/>
                <w:iCs/>
                <w:sz w:val="18"/>
                <w:szCs w:val="18"/>
              </w:rPr>
              <w:t xml:space="preserve">Mazama americana </w:t>
            </w:r>
            <w:r w:rsidRPr="00143A11">
              <w:rPr>
                <w:bCs/>
                <w:sz w:val="18"/>
                <w:szCs w:val="18"/>
              </w:rPr>
              <w:t>(Erxleben 1777)</w:t>
            </w:r>
          </w:p>
        </w:tc>
        <w:tc>
          <w:tcPr>
            <w:tcW w:w="514"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Veado-mateiro</w:t>
            </w:r>
          </w:p>
        </w:tc>
        <w:tc>
          <w:tcPr>
            <w:tcW w:w="159"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1</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1</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1</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1</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227"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CT</w:t>
            </w:r>
          </w:p>
        </w:tc>
        <w:tc>
          <w:tcPr>
            <w:tcW w:w="245"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H</w:t>
            </w:r>
          </w:p>
        </w:tc>
        <w:tc>
          <w:tcPr>
            <w:tcW w:w="220"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TE</w:t>
            </w:r>
          </w:p>
        </w:tc>
        <w:tc>
          <w:tcPr>
            <w:tcW w:w="21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NA</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NE</w:t>
            </w:r>
          </w:p>
        </w:tc>
      </w:tr>
      <w:tr w:rsidR="00143A11" w:rsidRPr="00143A11" w:rsidTr="00143A11">
        <w:trPr>
          <w:trHeight w:val="20"/>
        </w:trPr>
        <w:tc>
          <w:tcPr>
            <w:tcW w:w="1204"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Ordem Primatas</w:t>
            </w:r>
          </w:p>
        </w:tc>
        <w:tc>
          <w:tcPr>
            <w:tcW w:w="514" w:type="pct"/>
            <w:shd w:val="clear" w:color="auto" w:fill="auto"/>
            <w:noWrap/>
            <w:vAlign w:val="center"/>
            <w:hideMark/>
          </w:tcPr>
          <w:p w:rsidR="00143A11" w:rsidRPr="00143A11" w:rsidRDefault="00143A11" w:rsidP="00143A11">
            <w:pPr>
              <w:spacing w:before="60" w:after="60"/>
              <w:jc w:val="center"/>
              <w:rPr>
                <w:bCs/>
                <w:sz w:val="18"/>
                <w:szCs w:val="18"/>
              </w:rPr>
            </w:pPr>
          </w:p>
        </w:tc>
        <w:tc>
          <w:tcPr>
            <w:tcW w:w="159"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227" w:type="pct"/>
            <w:shd w:val="clear" w:color="auto" w:fill="auto"/>
            <w:noWrap/>
            <w:vAlign w:val="center"/>
            <w:hideMark/>
          </w:tcPr>
          <w:p w:rsidR="00143A11" w:rsidRPr="00143A11" w:rsidRDefault="00143A11" w:rsidP="00143A11">
            <w:pPr>
              <w:spacing w:before="60" w:after="60"/>
              <w:jc w:val="center"/>
              <w:rPr>
                <w:bCs/>
                <w:sz w:val="18"/>
                <w:szCs w:val="18"/>
              </w:rPr>
            </w:pPr>
          </w:p>
        </w:tc>
        <w:tc>
          <w:tcPr>
            <w:tcW w:w="245" w:type="pct"/>
            <w:shd w:val="clear" w:color="auto" w:fill="auto"/>
            <w:vAlign w:val="center"/>
            <w:hideMark/>
          </w:tcPr>
          <w:p w:rsidR="00143A11" w:rsidRPr="00143A11" w:rsidRDefault="00143A11" w:rsidP="00143A11">
            <w:pPr>
              <w:spacing w:before="60" w:after="60"/>
              <w:jc w:val="center"/>
              <w:rPr>
                <w:bCs/>
                <w:sz w:val="18"/>
                <w:szCs w:val="18"/>
              </w:rPr>
            </w:pPr>
          </w:p>
        </w:tc>
        <w:tc>
          <w:tcPr>
            <w:tcW w:w="220" w:type="pct"/>
            <w:shd w:val="clear" w:color="auto" w:fill="auto"/>
            <w:vAlign w:val="center"/>
            <w:hideMark/>
          </w:tcPr>
          <w:p w:rsidR="00143A11" w:rsidRPr="00143A11" w:rsidRDefault="00143A11" w:rsidP="00143A11">
            <w:pPr>
              <w:spacing w:before="60" w:after="60"/>
              <w:jc w:val="center"/>
              <w:rPr>
                <w:bCs/>
                <w:sz w:val="18"/>
                <w:szCs w:val="18"/>
              </w:rPr>
            </w:pPr>
          </w:p>
        </w:tc>
        <w:tc>
          <w:tcPr>
            <w:tcW w:w="21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r>
      <w:tr w:rsidR="00143A11" w:rsidRPr="00143A11" w:rsidTr="00143A11">
        <w:trPr>
          <w:trHeight w:val="20"/>
        </w:trPr>
        <w:tc>
          <w:tcPr>
            <w:tcW w:w="1204"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Família Cebidae</w:t>
            </w:r>
          </w:p>
        </w:tc>
        <w:tc>
          <w:tcPr>
            <w:tcW w:w="514" w:type="pct"/>
            <w:shd w:val="clear" w:color="auto" w:fill="auto"/>
            <w:noWrap/>
            <w:vAlign w:val="center"/>
            <w:hideMark/>
          </w:tcPr>
          <w:p w:rsidR="00143A11" w:rsidRPr="00143A11" w:rsidRDefault="00143A11" w:rsidP="00143A11">
            <w:pPr>
              <w:spacing w:before="60" w:after="60"/>
              <w:jc w:val="center"/>
              <w:rPr>
                <w:bCs/>
                <w:sz w:val="18"/>
                <w:szCs w:val="18"/>
              </w:rPr>
            </w:pPr>
          </w:p>
        </w:tc>
        <w:tc>
          <w:tcPr>
            <w:tcW w:w="159"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227" w:type="pct"/>
            <w:shd w:val="clear" w:color="auto" w:fill="auto"/>
            <w:noWrap/>
            <w:vAlign w:val="center"/>
            <w:hideMark/>
          </w:tcPr>
          <w:p w:rsidR="00143A11" w:rsidRPr="00143A11" w:rsidRDefault="00143A11" w:rsidP="00143A11">
            <w:pPr>
              <w:spacing w:before="60" w:after="60"/>
              <w:jc w:val="center"/>
              <w:rPr>
                <w:bCs/>
                <w:sz w:val="18"/>
                <w:szCs w:val="18"/>
              </w:rPr>
            </w:pPr>
          </w:p>
        </w:tc>
        <w:tc>
          <w:tcPr>
            <w:tcW w:w="245" w:type="pct"/>
            <w:shd w:val="clear" w:color="auto" w:fill="auto"/>
            <w:vAlign w:val="center"/>
            <w:hideMark/>
          </w:tcPr>
          <w:p w:rsidR="00143A11" w:rsidRPr="00143A11" w:rsidRDefault="00143A11" w:rsidP="00143A11">
            <w:pPr>
              <w:spacing w:before="60" w:after="60"/>
              <w:jc w:val="center"/>
              <w:rPr>
                <w:bCs/>
                <w:sz w:val="18"/>
                <w:szCs w:val="18"/>
              </w:rPr>
            </w:pPr>
          </w:p>
        </w:tc>
        <w:tc>
          <w:tcPr>
            <w:tcW w:w="220" w:type="pct"/>
            <w:shd w:val="clear" w:color="auto" w:fill="auto"/>
            <w:vAlign w:val="center"/>
            <w:hideMark/>
          </w:tcPr>
          <w:p w:rsidR="00143A11" w:rsidRPr="00143A11" w:rsidRDefault="00143A11" w:rsidP="00143A11">
            <w:pPr>
              <w:spacing w:before="60" w:after="60"/>
              <w:jc w:val="center"/>
              <w:rPr>
                <w:bCs/>
                <w:sz w:val="18"/>
                <w:szCs w:val="18"/>
              </w:rPr>
            </w:pPr>
          </w:p>
        </w:tc>
        <w:tc>
          <w:tcPr>
            <w:tcW w:w="21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r>
      <w:tr w:rsidR="00143A11" w:rsidRPr="00143A11" w:rsidTr="00143A11">
        <w:trPr>
          <w:trHeight w:val="20"/>
        </w:trPr>
        <w:tc>
          <w:tcPr>
            <w:tcW w:w="1204" w:type="pct"/>
            <w:shd w:val="clear" w:color="auto" w:fill="auto"/>
            <w:noWrap/>
            <w:vAlign w:val="center"/>
            <w:hideMark/>
          </w:tcPr>
          <w:p w:rsidR="00143A11" w:rsidRPr="00143A11" w:rsidRDefault="00143A11" w:rsidP="00143A11">
            <w:pPr>
              <w:spacing w:before="60" w:after="60"/>
              <w:jc w:val="center"/>
              <w:rPr>
                <w:bCs/>
                <w:i/>
                <w:iCs/>
                <w:sz w:val="18"/>
                <w:szCs w:val="18"/>
              </w:rPr>
            </w:pPr>
            <w:r w:rsidRPr="00143A11">
              <w:rPr>
                <w:bCs/>
                <w:i/>
                <w:iCs/>
                <w:sz w:val="18"/>
                <w:szCs w:val="18"/>
              </w:rPr>
              <w:t xml:space="preserve">Callithrix penicillata </w:t>
            </w:r>
            <w:r w:rsidRPr="00143A11">
              <w:rPr>
                <w:bCs/>
                <w:sz w:val="18"/>
                <w:szCs w:val="18"/>
              </w:rPr>
              <w:t>(É. Geoffroy, 1812)</w:t>
            </w:r>
          </w:p>
        </w:tc>
        <w:tc>
          <w:tcPr>
            <w:tcW w:w="514"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Mico-estrela</w:t>
            </w:r>
          </w:p>
        </w:tc>
        <w:tc>
          <w:tcPr>
            <w:tcW w:w="159"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35</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35</w:t>
            </w:r>
          </w:p>
        </w:tc>
        <w:tc>
          <w:tcPr>
            <w:tcW w:w="158"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24</w:t>
            </w:r>
          </w:p>
        </w:tc>
        <w:tc>
          <w:tcPr>
            <w:tcW w:w="158"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11</w:t>
            </w: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14</w:t>
            </w:r>
          </w:p>
        </w:tc>
        <w:tc>
          <w:tcPr>
            <w:tcW w:w="158"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11</w:t>
            </w: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10</w:t>
            </w:r>
          </w:p>
        </w:tc>
        <w:tc>
          <w:tcPr>
            <w:tcW w:w="227"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AV</w:t>
            </w:r>
          </w:p>
        </w:tc>
        <w:tc>
          <w:tcPr>
            <w:tcW w:w="245"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O</w:t>
            </w:r>
          </w:p>
        </w:tc>
        <w:tc>
          <w:tcPr>
            <w:tcW w:w="220"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SC</w:t>
            </w:r>
          </w:p>
        </w:tc>
        <w:tc>
          <w:tcPr>
            <w:tcW w:w="218"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NA</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LC</w:t>
            </w:r>
          </w:p>
        </w:tc>
      </w:tr>
      <w:tr w:rsidR="00143A11" w:rsidRPr="00143A11" w:rsidTr="00143A11">
        <w:trPr>
          <w:trHeight w:val="20"/>
        </w:trPr>
        <w:tc>
          <w:tcPr>
            <w:tcW w:w="1204"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Família Atelidae</w:t>
            </w:r>
          </w:p>
        </w:tc>
        <w:tc>
          <w:tcPr>
            <w:tcW w:w="514" w:type="pct"/>
            <w:shd w:val="clear" w:color="auto" w:fill="auto"/>
            <w:noWrap/>
            <w:vAlign w:val="center"/>
            <w:hideMark/>
          </w:tcPr>
          <w:p w:rsidR="00143A11" w:rsidRPr="00143A11" w:rsidRDefault="00143A11" w:rsidP="00143A11">
            <w:pPr>
              <w:spacing w:before="60" w:after="60"/>
              <w:jc w:val="center"/>
              <w:rPr>
                <w:bCs/>
                <w:sz w:val="18"/>
                <w:szCs w:val="18"/>
              </w:rPr>
            </w:pPr>
          </w:p>
        </w:tc>
        <w:tc>
          <w:tcPr>
            <w:tcW w:w="159"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227" w:type="pct"/>
            <w:shd w:val="clear" w:color="auto" w:fill="auto"/>
            <w:noWrap/>
            <w:vAlign w:val="center"/>
            <w:hideMark/>
          </w:tcPr>
          <w:p w:rsidR="00143A11" w:rsidRPr="00143A11" w:rsidRDefault="00143A11" w:rsidP="00143A11">
            <w:pPr>
              <w:spacing w:before="60" w:after="60"/>
              <w:jc w:val="center"/>
              <w:rPr>
                <w:bCs/>
                <w:sz w:val="18"/>
                <w:szCs w:val="18"/>
              </w:rPr>
            </w:pPr>
          </w:p>
        </w:tc>
        <w:tc>
          <w:tcPr>
            <w:tcW w:w="245" w:type="pct"/>
            <w:shd w:val="clear" w:color="auto" w:fill="auto"/>
            <w:vAlign w:val="center"/>
            <w:hideMark/>
          </w:tcPr>
          <w:p w:rsidR="00143A11" w:rsidRPr="00143A11" w:rsidRDefault="00143A11" w:rsidP="00143A11">
            <w:pPr>
              <w:spacing w:before="60" w:after="60"/>
              <w:jc w:val="center"/>
              <w:rPr>
                <w:bCs/>
                <w:sz w:val="18"/>
                <w:szCs w:val="18"/>
              </w:rPr>
            </w:pPr>
          </w:p>
        </w:tc>
        <w:tc>
          <w:tcPr>
            <w:tcW w:w="220" w:type="pct"/>
            <w:shd w:val="clear" w:color="auto" w:fill="auto"/>
            <w:vAlign w:val="center"/>
            <w:hideMark/>
          </w:tcPr>
          <w:p w:rsidR="00143A11" w:rsidRPr="00143A11" w:rsidRDefault="00143A11" w:rsidP="00143A11">
            <w:pPr>
              <w:spacing w:before="60" w:after="60"/>
              <w:jc w:val="center"/>
              <w:rPr>
                <w:bCs/>
                <w:sz w:val="18"/>
                <w:szCs w:val="18"/>
              </w:rPr>
            </w:pPr>
          </w:p>
        </w:tc>
        <w:tc>
          <w:tcPr>
            <w:tcW w:w="21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r>
      <w:tr w:rsidR="00143A11" w:rsidRPr="00143A11" w:rsidTr="00143A11">
        <w:trPr>
          <w:trHeight w:val="20"/>
        </w:trPr>
        <w:tc>
          <w:tcPr>
            <w:tcW w:w="1204" w:type="pct"/>
            <w:shd w:val="clear" w:color="auto" w:fill="auto"/>
            <w:noWrap/>
            <w:vAlign w:val="center"/>
            <w:hideMark/>
          </w:tcPr>
          <w:p w:rsidR="00143A11" w:rsidRPr="00143A11" w:rsidRDefault="00143A11" w:rsidP="00143A11">
            <w:pPr>
              <w:spacing w:before="60" w:after="60"/>
              <w:jc w:val="center"/>
              <w:rPr>
                <w:bCs/>
                <w:i/>
                <w:iCs/>
                <w:sz w:val="18"/>
                <w:szCs w:val="18"/>
              </w:rPr>
            </w:pPr>
            <w:r w:rsidRPr="00143A11">
              <w:rPr>
                <w:bCs/>
                <w:i/>
                <w:iCs/>
                <w:sz w:val="18"/>
                <w:szCs w:val="18"/>
              </w:rPr>
              <w:t xml:space="preserve">Alouatta caraya </w:t>
            </w:r>
            <w:r w:rsidRPr="00143A11">
              <w:rPr>
                <w:bCs/>
                <w:sz w:val="18"/>
                <w:szCs w:val="18"/>
              </w:rPr>
              <w:t>(Humboldt 1812)</w:t>
            </w:r>
          </w:p>
        </w:tc>
        <w:tc>
          <w:tcPr>
            <w:tcW w:w="514"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Guariba</w:t>
            </w:r>
          </w:p>
        </w:tc>
        <w:tc>
          <w:tcPr>
            <w:tcW w:w="159"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3</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3</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3</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3</w:t>
            </w:r>
          </w:p>
        </w:tc>
        <w:tc>
          <w:tcPr>
            <w:tcW w:w="227"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AV</w:t>
            </w:r>
          </w:p>
        </w:tc>
        <w:tc>
          <w:tcPr>
            <w:tcW w:w="245"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H</w:t>
            </w:r>
          </w:p>
        </w:tc>
        <w:tc>
          <w:tcPr>
            <w:tcW w:w="220"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AR</w:t>
            </w:r>
          </w:p>
        </w:tc>
        <w:tc>
          <w:tcPr>
            <w:tcW w:w="218"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NA</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LC</w:t>
            </w:r>
          </w:p>
        </w:tc>
      </w:tr>
      <w:tr w:rsidR="00143A11" w:rsidRPr="00143A11" w:rsidTr="00143A11">
        <w:trPr>
          <w:trHeight w:val="20"/>
        </w:trPr>
        <w:tc>
          <w:tcPr>
            <w:tcW w:w="1204"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Ordem Didelphimorphia</w:t>
            </w:r>
          </w:p>
        </w:tc>
        <w:tc>
          <w:tcPr>
            <w:tcW w:w="514" w:type="pct"/>
            <w:shd w:val="clear" w:color="auto" w:fill="auto"/>
            <w:noWrap/>
            <w:vAlign w:val="center"/>
            <w:hideMark/>
          </w:tcPr>
          <w:p w:rsidR="00143A11" w:rsidRPr="00143A11" w:rsidRDefault="00143A11" w:rsidP="00143A11">
            <w:pPr>
              <w:spacing w:before="60" w:after="60"/>
              <w:jc w:val="center"/>
              <w:rPr>
                <w:bCs/>
                <w:sz w:val="18"/>
                <w:szCs w:val="18"/>
              </w:rPr>
            </w:pPr>
          </w:p>
        </w:tc>
        <w:tc>
          <w:tcPr>
            <w:tcW w:w="159"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227" w:type="pct"/>
            <w:shd w:val="clear" w:color="auto" w:fill="auto"/>
            <w:noWrap/>
            <w:vAlign w:val="center"/>
            <w:hideMark/>
          </w:tcPr>
          <w:p w:rsidR="00143A11" w:rsidRPr="00143A11" w:rsidRDefault="00143A11" w:rsidP="00143A11">
            <w:pPr>
              <w:spacing w:before="60" w:after="60"/>
              <w:jc w:val="center"/>
              <w:rPr>
                <w:bCs/>
                <w:sz w:val="18"/>
                <w:szCs w:val="18"/>
              </w:rPr>
            </w:pPr>
          </w:p>
        </w:tc>
        <w:tc>
          <w:tcPr>
            <w:tcW w:w="245" w:type="pct"/>
            <w:shd w:val="clear" w:color="auto" w:fill="auto"/>
            <w:vAlign w:val="center"/>
            <w:hideMark/>
          </w:tcPr>
          <w:p w:rsidR="00143A11" w:rsidRPr="00143A11" w:rsidRDefault="00143A11" w:rsidP="00143A11">
            <w:pPr>
              <w:spacing w:before="60" w:after="60"/>
              <w:jc w:val="center"/>
              <w:rPr>
                <w:bCs/>
                <w:sz w:val="18"/>
                <w:szCs w:val="18"/>
              </w:rPr>
            </w:pPr>
          </w:p>
        </w:tc>
        <w:tc>
          <w:tcPr>
            <w:tcW w:w="220" w:type="pct"/>
            <w:shd w:val="clear" w:color="auto" w:fill="auto"/>
            <w:vAlign w:val="center"/>
            <w:hideMark/>
          </w:tcPr>
          <w:p w:rsidR="00143A11" w:rsidRPr="00143A11" w:rsidRDefault="00143A11" w:rsidP="00143A11">
            <w:pPr>
              <w:spacing w:before="60" w:after="60"/>
              <w:jc w:val="center"/>
              <w:rPr>
                <w:bCs/>
                <w:sz w:val="18"/>
                <w:szCs w:val="18"/>
              </w:rPr>
            </w:pPr>
          </w:p>
        </w:tc>
        <w:tc>
          <w:tcPr>
            <w:tcW w:w="21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r>
      <w:tr w:rsidR="00143A11" w:rsidRPr="00143A11" w:rsidTr="00143A11">
        <w:trPr>
          <w:trHeight w:val="20"/>
        </w:trPr>
        <w:tc>
          <w:tcPr>
            <w:tcW w:w="1204" w:type="pct"/>
            <w:tcBorders>
              <w:bottom w:val="single" w:sz="4" w:space="0" w:color="auto"/>
            </w:tcBorders>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Família Didelphidae</w:t>
            </w:r>
          </w:p>
        </w:tc>
        <w:tc>
          <w:tcPr>
            <w:tcW w:w="514" w:type="pct"/>
            <w:tcBorders>
              <w:bottom w:val="single" w:sz="4" w:space="0" w:color="auto"/>
            </w:tcBorders>
            <w:shd w:val="clear" w:color="auto" w:fill="auto"/>
            <w:noWrap/>
            <w:vAlign w:val="center"/>
            <w:hideMark/>
          </w:tcPr>
          <w:p w:rsidR="00143A11" w:rsidRPr="00143A11" w:rsidRDefault="00143A11" w:rsidP="00143A11">
            <w:pPr>
              <w:spacing w:before="60" w:after="60"/>
              <w:jc w:val="center"/>
              <w:rPr>
                <w:bCs/>
                <w:sz w:val="18"/>
                <w:szCs w:val="18"/>
              </w:rPr>
            </w:pPr>
          </w:p>
        </w:tc>
        <w:tc>
          <w:tcPr>
            <w:tcW w:w="159" w:type="pct"/>
            <w:tcBorders>
              <w:bottom w:val="single" w:sz="4" w:space="0" w:color="auto"/>
            </w:tcBorders>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tcBorders>
              <w:bottom w:val="single" w:sz="4" w:space="0" w:color="auto"/>
            </w:tcBorders>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tcBorders>
              <w:bottom w:val="single" w:sz="4" w:space="0" w:color="auto"/>
            </w:tcBorders>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tcBorders>
              <w:bottom w:val="single" w:sz="4" w:space="0" w:color="auto"/>
            </w:tcBorders>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tcBorders>
              <w:bottom w:val="single" w:sz="4" w:space="0" w:color="auto"/>
            </w:tcBorders>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tcBorders>
              <w:bottom w:val="single" w:sz="4" w:space="0" w:color="auto"/>
            </w:tcBorders>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tcBorders>
              <w:bottom w:val="single" w:sz="4" w:space="0" w:color="auto"/>
            </w:tcBorders>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tcBorders>
              <w:bottom w:val="single" w:sz="4" w:space="0" w:color="auto"/>
            </w:tcBorders>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tcBorders>
              <w:bottom w:val="single" w:sz="4" w:space="0" w:color="auto"/>
            </w:tcBorders>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tcBorders>
              <w:bottom w:val="single" w:sz="4" w:space="0" w:color="auto"/>
            </w:tcBorders>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tcBorders>
              <w:bottom w:val="single" w:sz="4" w:space="0" w:color="auto"/>
            </w:tcBorders>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tcBorders>
              <w:bottom w:val="single" w:sz="4" w:space="0" w:color="auto"/>
            </w:tcBorders>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tcBorders>
              <w:bottom w:val="single" w:sz="4" w:space="0" w:color="auto"/>
            </w:tcBorders>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tcBorders>
              <w:bottom w:val="single" w:sz="4" w:space="0" w:color="auto"/>
            </w:tcBorders>
            <w:shd w:val="clear" w:color="auto" w:fill="auto"/>
            <w:noWrap/>
            <w:vAlign w:val="center"/>
            <w:hideMark/>
          </w:tcPr>
          <w:p w:rsidR="00143A11" w:rsidRPr="00143A11" w:rsidRDefault="00143A11" w:rsidP="00143A11">
            <w:pPr>
              <w:spacing w:before="60" w:after="60"/>
              <w:jc w:val="center"/>
              <w:rPr>
                <w:bCs/>
                <w:sz w:val="18"/>
                <w:szCs w:val="18"/>
              </w:rPr>
            </w:pPr>
          </w:p>
        </w:tc>
        <w:tc>
          <w:tcPr>
            <w:tcW w:w="227" w:type="pct"/>
            <w:tcBorders>
              <w:bottom w:val="single" w:sz="4" w:space="0" w:color="auto"/>
            </w:tcBorders>
            <w:shd w:val="clear" w:color="auto" w:fill="auto"/>
            <w:noWrap/>
            <w:vAlign w:val="center"/>
            <w:hideMark/>
          </w:tcPr>
          <w:p w:rsidR="00143A11" w:rsidRPr="00143A11" w:rsidRDefault="00143A11" w:rsidP="00143A11">
            <w:pPr>
              <w:spacing w:before="60" w:after="60"/>
              <w:jc w:val="center"/>
              <w:rPr>
                <w:bCs/>
                <w:sz w:val="18"/>
                <w:szCs w:val="18"/>
              </w:rPr>
            </w:pPr>
          </w:p>
        </w:tc>
        <w:tc>
          <w:tcPr>
            <w:tcW w:w="245" w:type="pct"/>
            <w:tcBorders>
              <w:bottom w:val="single" w:sz="4" w:space="0" w:color="auto"/>
            </w:tcBorders>
            <w:shd w:val="clear" w:color="auto" w:fill="auto"/>
            <w:vAlign w:val="center"/>
            <w:hideMark/>
          </w:tcPr>
          <w:p w:rsidR="00143A11" w:rsidRPr="00143A11" w:rsidRDefault="00143A11" w:rsidP="00143A11">
            <w:pPr>
              <w:spacing w:before="60" w:after="60"/>
              <w:jc w:val="center"/>
              <w:rPr>
                <w:bCs/>
                <w:sz w:val="18"/>
                <w:szCs w:val="18"/>
              </w:rPr>
            </w:pPr>
          </w:p>
        </w:tc>
        <w:tc>
          <w:tcPr>
            <w:tcW w:w="220" w:type="pct"/>
            <w:tcBorders>
              <w:bottom w:val="single" w:sz="4" w:space="0" w:color="auto"/>
            </w:tcBorders>
            <w:shd w:val="clear" w:color="auto" w:fill="auto"/>
            <w:vAlign w:val="center"/>
            <w:hideMark/>
          </w:tcPr>
          <w:p w:rsidR="00143A11" w:rsidRPr="00143A11" w:rsidRDefault="00143A11" w:rsidP="00143A11">
            <w:pPr>
              <w:spacing w:before="60" w:after="60"/>
              <w:jc w:val="center"/>
              <w:rPr>
                <w:bCs/>
                <w:sz w:val="18"/>
                <w:szCs w:val="18"/>
              </w:rPr>
            </w:pPr>
          </w:p>
        </w:tc>
        <w:tc>
          <w:tcPr>
            <w:tcW w:w="218" w:type="pct"/>
            <w:tcBorders>
              <w:bottom w:val="single" w:sz="4" w:space="0" w:color="auto"/>
            </w:tcBorders>
            <w:shd w:val="clear" w:color="auto" w:fill="auto"/>
            <w:vAlign w:val="center"/>
            <w:hideMark/>
          </w:tcPr>
          <w:p w:rsidR="00143A11" w:rsidRPr="00143A11" w:rsidRDefault="00143A11" w:rsidP="00143A11">
            <w:pPr>
              <w:spacing w:before="60" w:after="60"/>
              <w:jc w:val="center"/>
              <w:rPr>
                <w:bCs/>
                <w:sz w:val="18"/>
                <w:szCs w:val="18"/>
              </w:rPr>
            </w:pPr>
          </w:p>
        </w:tc>
        <w:tc>
          <w:tcPr>
            <w:tcW w:w="158" w:type="pct"/>
            <w:tcBorders>
              <w:bottom w:val="single" w:sz="4" w:space="0" w:color="auto"/>
            </w:tcBorders>
            <w:shd w:val="clear" w:color="auto" w:fill="auto"/>
            <w:noWrap/>
            <w:vAlign w:val="center"/>
            <w:hideMark/>
          </w:tcPr>
          <w:p w:rsidR="00143A11" w:rsidRPr="00143A11" w:rsidRDefault="00143A11" w:rsidP="00143A11">
            <w:pPr>
              <w:spacing w:before="60" w:after="60"/>
              <w:jc w:val="center"/>
              <w:rPr>
                <w:bCs/>
                <w:sz w:val="18"/>
                <w:szCs w:val="18"/>
              </w:rPr>
            </w:pPr>
          </w:p>
        </w:tc>
      </w:tr>
      <w:tr w:rsidR="00143A11" w:rsidRPr="00143A11" w:rsidTr="00143A11">
        <w:trPr>
          <w:trHeight w:val="20"/>
        </w:trPr>
        <w:tc>
          <w:tcPr>
            <w:tcW w:w="1204" w:type="pct"/>
            <w:tcBorders>
              <w:top w:val="single" w:sz="4" w:space="0" w:color="auto"/>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514" w:type="pct"/>
            <w:tcBorders>
              <w:top w:val="single" w:sz="4" w:space="0" w:color="auto"/>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159" w:type="pct"/>
            <w:tcBorders>
              <w:top w:val="single" w:sz="4" w:space="0" w:color="auto"/>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158" w:type="pct"/>
            <w:tcBorders>
              <w:top w:val="single" w:sz="4" w:space="0" w:color="auto"/>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158" w:type="pct"/>
            <w:tcBorders>
              <w:top w:val="single" w:sz="4" w:space="0" w:color="auto"/>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158" w:type="pct"/>
            <w:tcBorders>
              <w:top w:val="single" w:sz="4" w:space="0" w:color="auto"/>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158" w:type="pct"/>
            <w:tcBorders>
              <w:top w:val="single" w:sz="4" w:space="0" w:color="auto"/>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158" w:type="pct"/>
            <w:tcBorders>
              <w:top w:val="single" w:sz="4" w:space="0" w:color="auto"/>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158" w:type="pct"/>
            <w:tcBorders>
              <w:top w:val="single" w:sz="4" w:space="0" w:color="auto"/>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158" w:type="pct"/>
            <w:tcBorders>
              <w:top w:val="single" w:sz="4" w:space="0" w:color="auto"/>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158" w:type="pct"/>
            <w:tcBorders>
              <w:top w:val="single" w:sz="4" w:space="0" w:color="auto"/>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158" w:type="pct"/>
            <w:tcBorders>
              <w:top w:val="single" w:sz="4" w:space="0" w:color="auto"/>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158" w:type="pct"/>
            <w:tcBorders>
              <w:top w:val="single" w:sz="4" w:space="0" w:color="auto"/>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158" w:type="pct"/>
            <w:tcBorders>
              <w:top w:val="single" w:sz="4" w:space="0" w:color="auto"/>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158" w:type="pct"/>
            <w:tcBorders>
              <w:top w:val="single" w:sz="4" w:space="0" w:color="auto"/>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158" w:type="pct"/>
            <w:tcBorders>
              <w:top w:val="single" w:sz="4" w:space="0" w:color="auto"/>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227" w:type="pct"/>
            <w:tcBorders>
              <w:top w:val="single" w:sz="4" w:space="0" w:color="auto"/>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245" w:type="pct"/>
            <w:tcBorders>
              <w:top w:val="single" w:sz="4" w:space="0" w:color="auto"/>
              <w:left w:val="nil"/>
              <w:bottom w:val="nil"/>
              <w:right w:val="nil"/>
            </w:tcBorders>
            <w:shd w:val="clear" w:color="auto" w:fill="auto"/>
            <w:vAlign w:val="center"/>
          </w:tcPr>
          <w:p w:rsidR="00143A11" w:rsidRPr="00143A11" w:rsidRDefault="00143A11" w:rsidP="00143A11">
            <w:pPr>
              <w:spacing w:before="60" w:after="60"/>
              <w:jc w:val="center"/>
              <w:rPr>
                <w:bCs/>
                <w:sz w:val="18"/>
                <w:szCs w:val="18"/>
              </w:rPr>
            </w:pPr>
          </w:p>
        </w:tc>
        <w:tc>
          <w:tcPr>
            <w:tcW w:w="220" w:type="pct"/>
            <w:tcBorders>
              <w:top w:val="single" w:sz="4" w:space="0" w:color="auto"/>
              <w:left w:val="nil"/>
              <w:bottom w:val="nil"/>
              <w:right w:val="nil"/>
            </w:tcBorders>
            <w:shd w:val="clear" w:color="auto" w:fill="auto"/>
            <w:vAlign w:val="center"/>
          </w:tcPr>
          <w:p w:rsidR="00143A11" w:rsidRPr="00143A11" w:rsidRDefault="00143A11" w:rsidP="00143A11">
            <w:pPr>
              <w:spacing w:before="60" w:after="60"/>
              <w:jc w:val="center"/>
              <w:rPr>
                <w:bCs/>
                <w:sz w:val="18"/>
                <w:szCs w:val="18"/>
              </w:rPr>
            </w:pPr>
          </w:p>
        </w:tc>
        <w:tc>
          <w:tcPr>
            <w:tcW w:w="218" w:type="pct"/>
            <w:tcBorders>
              <w:top w:val="single" w:sz="4" w:space="0" w:color="auto"/>
              <w:left w:val="nil"/>
              <w:bottom w:val="nil"/>
              <w:right w:val="nil"/>
            </w:tcBorders>
            <w:shd w:val="clear" w:color="auto" w:fill="auto"/>
            <w:vAlign w:val="center"/>
          </w:tcPr>
          <w:p w:rsidR="00143A11" w:rsidRPr="00143A11" w:rsidRDefault="00143A11" w:rsidP="00143A11">
            <w:pPr>
              <w:spacing w:before="60" w:after="60"/>
              <w:jc w:val="center"/>
              <w:rPr>
                <w:bCs/>
                <w:sz w:val="18"/>
                <w:szCs w:val="18"/>
              </w:rPr>
            </w:pPr>
          </w:p>
        </w:tc>
        <w:tc>
          <w:tcPr>
            <w:tcW w:w="158" w:type="pct"/>
            <w:tcBorders>
              <w:top w:val="single" w:sz="4" w:space="0" w:color="auto"/>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r>
      <w:tr w:rsidR="00143A11" w:rsidRPr="00143A11" w:rsidTr="00143A11">
        <w:trPr>
          <w:trHeight w:val="20"/>
        </w:trPr>
        <w:tc>
          <w:tcPr>
            <w:tcW w:w="1204" w:type="pct"/>
            <w:tcBorders>
              <w:top w:val="nil"/>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514" w:type="pct"/>
            <w:tcBorders>
              <w:top w:val="nil"/>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159" w:type="pct"/>
            <w:tcBorders>
              <w:top w:val="nil"/>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158" w:type="pct"/>
            <w:tcBorders>
              <w:top w:val="nil"/>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158" w:type="pct"/>
            <w:tcBorders>
              <w:top w:val="nil"/>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158" w:type="pct"/>
            <w:tcBorders>
              <w:top w:val="nil"/>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158" w:type="pct"/>
            <w:tcBorders>
              <w:top w:val="nil"/>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158" w:type="pct"/>
            <w:tcBorders>
              <w:top w:val="nil"/>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158" w:type="pct"/>
            <w:tcBorders>
              <w:top w:val="nil"/>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158" w:type="pct"/>
            <w:tcBorders>
              <w:top w:val="nil"/>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158" w:type="pct"/>
            <w:tcBorders>
              <w:top w:val="nil"/>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158" w:type="pct"/>
            <w:tcBorders>
              <w:top w:val="nil"/>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158" w:type="pct"/>
            <w:tcBorders>
              <w:top w:val="nil"/>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158" w:type="pct"/>
            <w:tcBorders>
              <w:top w:val="nil"/>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158" w:type="pct"/>
            <w:tcBorders>
              <w:top w:val="nil"/>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158" w:type="pct"/>
            <w:tcBorders>
              <w:top w:val="nil"/>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227" w:type="pct"/>
            <w:tcBorders>
              <w:top w:val="nil"/>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c>
          <w:tcPr>
            <w:tcW w:w="245" w:type="pct"/>
            <w:tcBorders>
              <w:top w:val="nil"/>
              <w:left w:val="nil"/>
              <w:bottom w:val="nil"/>
              <w:right w:val="nil"/>
            </w:tcBorders>
            <w:shd w:val="clear" w:color="auto" w:fill="auto"/>
            <w:vAlign w:val="center"/>
          </w:tcPr>
          <w:p w:rsidR="00143A11" w:rsidRPr="00143A11" w:rsidRDefault="00143A11" w:rsidP="00143A11">
            <w:pPr>
              <w:spacing w:before="60" w:after="60"/>
              <w:jc w:val="center"/>
              <w:rPr>
                <w:bCs/>
                <w:sz w:val="18"/>
                <w:szCs w:val="18"/>
              </w:rPr>
            </w:pPr>
          </w:p>
        </w:tc>
        <w:tc>
          <w:tcPr>
            <w:tcW w:w="220" w:type="pct"/>
            <w:tcBorders>
              <w:top w:val="nil"/>
              <w:left w:val="nil"/>
              <w:bottom w:val="nil"/>
              <w:right w:val="nil"/>
            </w:tcBorders>
            <w:shd w:val="clear" w:color="auto" w:fill="auto"/>
            <w:vAlign w:val="center"/>
          </w:tcPr>
          <w:p w:rsidR="00143A11" w:rsidRPr="00143A11" w:rsidRDefault="00143A11" w:rsidP="00143A11">
            <w:pPr>
              <w:spacing w:before="60" w:after="60"/>
              <w:jc w:val="center"/>
              <w:rPr>
                <w:bCs/>
                <w:sz w:val="18"/>
                <w:szCs w:val="18"/>
              </w:rPr>
            </w:pPr>
          </w:p>
        </w:tc>
        <w:tc>
          <w:tcPr>
            <w:tcW w:w="218" w:type="pct"/>
            <w:tcBorders>
              <w:top w:val="nil"/>
              <w:left w:val="nil"/>
              <w:bottom w:val="nil"/>
              <w:right w:val="nil"/>
            </w:tcBorders>
            <w:shd w:val="clear" w:color="auto" w:fill="auto"/>
            <w:vAlign w:val="center"/>
          </w:tcPr>
          <w:p w:rsidR="00143A11" w:rsidRPr="00143A11" w:rsidRDefault="00143A11" w:rsidP="00143A11">
            <w:pPr>
              <w:spacing w:before="60" w:after="60"/>
              <w:jc w:val="center"/>
              <w:rPr>
                <w:bCs/>
                <w:sz w:val="18"/>
                <w:szCs w:val="18"/>
              </w:rPr>
            </w:pPr>
          </w:p>
        </w:tc>
        <w:tc>
          <w:tcPr>
            <w:tcW w:w="158" w:type="pct"/>
            <w:tcBorders>
              <w:top w:val="nil"/>
              <w:left w:val="nil"/>
              <w:bottom w:val="nil"/>
              <w:right w:val="nil"/>
            </w:tcBorders>
            <w:shd w:val="clear" w:color="auto" w:fill="auto"/>
            <w:noWrap/>
            <w:vAlign w:val="center"/>
          </w:tcPr>
          <w:p w:rsidR="00143A11" w:rsidRPr="00143A11" w:rsidRDefault="00143A11" w:rsidP="00143A11">
            <w:pPr>
              <w:spacing w:before="60" w:after="60"/>
              <w:jc w:val="center"/>
              <w:rPr>
                <w:bCs/>
                <w:sz w:val="18"/>
                <w:szCs w:val="18"/>
              </w:rPr>
            </w:pPr>
          </w:p>
        </w:tc>
      </w:tr>
      <w:tr w:rsidR="00143A11" w:rsidRPr="00143A11" w:rsidTr="00143A11">
        <w:trPr>
          <w:trHeight w:val="20"/>
        </w:trPr>
        <w:tc>
          <w:tcPr>
            <w:tcW w:w="1204" w:type="pct"/>
            <w:tcBorders>
              <w:top w:val="nil"/>
            </w:tcBorders>
            <w:shd w:val="clear" w:color="auto" w:fill="auto"/>
            <w:noWrap/>
            <w:vAlign w:val="center"/>
            <w:hideMark/>
          </w:tcPr>
          <w:p w:rsidR="00143A11" w:rsidRPr="00143A11" w:rsidRDefault="00143A11" w:rsidP="00143A11">
            <w:pPr>
              <w:spacing w:before="60" w:after="60"/>
              <w:jc w:val="center"/>
              <w:rPr>
                <w:bCs/>
                <w:i/>
                <w:iCs/>
                <w:sz w:val="18"/>
                <w:szCs w:val="18"/>
              </w:rPr>
            </w:pPr>
            <w:r w:rsidRPr="00143A11">
              <w:rPr>
                <w:bCs/>
                <w:i/>
                <w:iCs/>
                <w:sz w:val="18"/>
                <w:szCs w:val="18"/>
              </w:rPr>
              <w:lastRenderedPageBreak/>
              <w:t>Didelphis albiventris</w:t>
            </w:r>
            <w:r w:rsidRPr="00143A11">
              <w:rPr>
                <w:bCs/>
                <w:sz w:val="18"/>
                <w:szCs w:val="18"/>
              </w:rPr>
              <w:t xml:space="preserve"> (Lund 1840)</w:t>
            </w:r>
          </w:p>
        </w:tc>
        <w:tc>
          <w:tcPr>
            <w:tcW w:w="514" w:type="pct"/>
            <w:tcBorders>
              <w:top w:val="nil"/>
            </w:tcBorders>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Saruê / Gambá</w:t>
            </w:r>
          </w:p>
        </w:tc>
        <w:tc>
          <w:tcPr>
            <w:tcW w:w="159" w:type="pct"/>
            <w:tcBorders>
              <w:top w:val="nil"/>
            </w:tcBorders>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7</w:t>
            </w:r>
          </w:p>
        </w:tc>
        <w:tc>
          <w:tcPr>
            <w:tcW w:w="158" w:type="pct"/>
            <w:tcBorders>
              <w:top w:val="nil"/>
            </w:tcBorders>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12</w:t>
            </w:r>
          </w:p>
        </w:tc>
        <w:tc>
          <w:tcPr>
            <w:tcW w:w="158" w:type="pct"/>
            <w:tcBorders>
              <w:top w:val="nil"/>
            </w:tcBorders>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19</w:t>
            </w:r>
          </w:p>
        </w:tc>
        <w:tc>
          <w:tcPr>
            <w:tcW w:w="158" w:type="pct"/>
            <w:tcBorders>
              <w:top w:val="nil"/>
            </w:tcBorders>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17</w:t>
            </w:r>
          </w:p>
        </w:tc>
        <w:tc>
          <w:tcPr>
            <w:tcW w:w="158" w:type="pct"/>
            <w:tcBorders>
              <w:top w:val="nil"/>
            </w:tcBorders>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2</w:t>
            </w:r>
          </w:p>
        </w:tc>
        <w:tc>
          <w:tcPr>
            <w:tcW w:w="158" w:type="pct"/>
            <w:tcBorders>
              <w:top w:val="nil"/>
            </w:tcBorders>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tcBorders>
              <w:top w:val="nil"/>
            </w:tcBorders>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tcBorders>
              <w:top w:val="nil"/>
            </w:tcBorders>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7</w:t>
            </w:r>
          </w:p>
        </w:tc>
        <w:tc>
          <w:tcPr>
            <w:tcW w:w="158" w:type="pct"/>
            <w:tcBorders>
              <w:top w:val="nil"/>
            </w:tcBorders>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tcBorders>
              <w:top w:val="nil"/>
            </w:tcBorders>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9</w:t>
            </w:r>
          </w:p>
        </w:tc>
        <w:tc>
          <w:tcPr>
            <w:tcW w:w="158" w:type="pct"/>
            <w:tcBorders>
              <w:top w:val="nil"/>
            </w:tcBorders>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1</w:t>
            </w:r>
          </w:p>
        </w:tc>
        <w:tc>
          <w:tcPr>
            <w:tcW w:w="158" w:type="pct"/>
            <w:tcBorders>
              <w:top w:val="nil"/>
            </w:tcBorders>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2</w:t>
            </w:r>
          </w:p>
        </w:tc>
        <w:tc>
          <w:tcPr>
            <w:tcW w:w="158" w:type="pct"/>
            <w:tcBorders>
              <w:top w:val="nil"/>
            </w:tcBorders>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tcBorders>
              <w:top w:val="nil"/>
            </w:tcBorders>
            <w:shd w:val="clear" w:color="auto" w:fill="auto"/>
            <w:noWrap/>
            <w:vAlign w:val="center"/>
            <w:hideMark/>
          </w:tcPr>
          <w:p w:rsidR="00143A11" w:rsidRPr="00143A11" w:rsidRDefault="00143A11" w:rsidP="00143A11">
            <w:pPr>
              <w:spacing w:before="60" w:after="60"/>
              <w:jc w:val="center"/>
              <w:rPr>
                <w:bCs/>
                <w:sz w:val="18"/>
                <w:szCs w:val="18"/>
              </w:rPr>
            </w:pPr>
          </w:p>
        </w:tc>
        <w:tc>
          <w:tcPr>
            <w:tcW w:w="227" w:type="pct"/>
            <w:tcBorders>
              <w:top w:val="nil"/>
            </w:tcBorders>
            <w:shd w:val="clear" w:color="auto" w:fill="auto"/>
            <w:noWrap/>
            <w:vAlign w:val="center"/>
            <w:hideMark/>
          </w:tcPr>
          <w:p w:rsidR="00143A11" w:rsidRDefault="00143A11" w:rsidP="00143A11">
            <w:pPr>
              <w:spacing w:before="60" w:after="60"/>
              <w:jc w:val="center"/>
              <w:rPr>
                <w:bCs/>
                <w:sz w:val="18"/>
                <w:szCs w:val="18"/>
              </w:rPr>
            </w:pPr>
            <w:r w:rsidRPr="00143A11">
              <w:rPr>
                <w:bCs/>
                <w:sz w:val="18"/>
                <w:szCs w:val="18"/>
              </w:rPr>
              <w:t>TO/AV</w:t>
            </w:r>
          </w:p>
          <w:p w:rsidR="00143A11" w:rsidRPr="00143A11" w:rsidRDefault="00143A11" w:rsidP="00143A11">
            <w:pPr>
              <w:spacing w:before="60" w:after="60"/>
              <w:jc w:val="center"/>
              <w:rPr>
                <w:bCs/>
                <w:sz w:val="18"/>
                <w:szCs w:val="18"/>
              </w:rPr>
            </w:pPr>
            <w:r w:rsidRPr="00143A11">
              <w:rPr>
                <w:bCs/>
                <w:sz w:val="18"/>
                <w:szCs w:val="18"/>
              </w:rPr>
              <w:t>/CT</w:t>
            </w:r>
          </w:p>
        </w:tc>
        <w:tc>
          <w:tcPr>
            <w:tcW w:w="245" w:type="pct"/>
            <w:tcBorders>
              <w:top w:val="nil"/>
            </w:tcBorders>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O</w:t>
            </w:r>
          </w:p>
        </w:tc>
        <w:tc>
          <w:tcPr>
            <w:tcW w:w="220" w:type="pct"/>
            <w:tcBorders>
              <w:top w:val="nil"/>
            </w:tcBorders>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SC</w:t>
            </w:r>
          </w:p>
        </w:tc>
        <w:tc>
          <w:tcPr>
            <w:tcW w:w="218" w:type="pct"/>
            <w:tcBorders>
              <w:top w:val="nil"/>
            </w:tcBorders>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NA</w:t>
            </w:r>
          </w:p>
        </w:tc>
        <w:tc>
          <w:tcPr>
            <w:tcW w:w="158" w:type="pct"/>
            <w:tcBorders>
              <w:top w:val="nil"/>
            </w:tcBorders>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LC</w:t>
            </w:r>
          </w:p>
        </w:tc>
      </w:tr>
      <w:tr w:rsidR="00143A11" w:rsidRPr="00143A11" w:rsidTr="00143A11">
        <w:trPr>
          <w:trHeight w:val="20"/>
        </w:trPr>
        <w:tc>
          <w:tcPr>
            <w:tcW w:w="1204" w:type="pct"/>
            <w:shd w:val="clear" w:color="auto" w:fill="auto"/>
            <w:noWrap/>
            <w:vAlign w:val="center"/>
            <w:hideMark/>
          </w:tcPr>
          <w:p w:rsidR="00143A11" w:rsidRPr="00143A11" w:rsidRDefault="00143A11" w:rsidP="00143A11">
            <w:pPr>
              <w:spacing w:before="60" w:after="60"/>
              <w:jc w:val="center"/>
              <w:rPr>
                <w:bCs/>
                <w:i/>
                <w:iCs/>
                <w:sz w:val="18"/>
                <w:szCs w:val="18"/>
              </w:rPr>
            </w:pPr>
            <w:r w:rsidRPr="00143A11">
              <w:rPr>
                <w:bCs/>
                <w:i/>
                <w:iCs/>
                <w:sz w:val="18"/>
                <w:szCs w:val="18"/>
              </w:rPr>
              <w:t xml:space="preserve">Gracilinanus agilis </w:t>
            </w:r>
            <w:r w:rsidRPr="00143A11">
              <w:rPr>
                <w:bCs/>
                <w:sz w:val="18"/>
                <w:szCs w:val="18"/>
              </w:rPr>
              <w:t>(Burmeister 1854)</w:t>
            </w:r>
          </w:p>
        </w:tc>
        <w:tc>
          <w:tcPr>
            <w:tcW w:w="514"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Catita</w:t>
            </w:r>
          </w:p>
        </w:tc>
        <w:tc>
          <w:tcPr>
            <w:tcW w:w="159"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4</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14</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18</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18</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4</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4</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10</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227"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TO/PT</w:t>
            </w:r>
          </w:p>
        </w:tc>
        <w:tc>
          <w:tcPr>
            <w:tcW w:w="245"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O</w:t>
            </w:r>
          </w:p>
        </w:tc>
        <w:tc>
          <w:tcPr>
            <w:tcW w:w="220"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SC</w:t>
            </w:r>
          </w:p>
        </w:tc>
        <w:tc>
          <w:tcPr>
            <w:tcW w:w="21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NA</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LC</w:t>
            </w:r>
          </w:p>
        </w:tc>
      </w:tr>
      <w:tr w:rsidR="00143A11" w:rsidRPr="00143A11" w:rsidTr="00143A11">
        <w:trPr>
          <w:trHeight w:val="20"/>
        </w:trPr>
        <w:tc>
          <w:tcPr>
            <w:tcW w:w="1204"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Ordem Rodentia</w:t>
            </w:r>
          </w:p>
        </w:tc>
        <w:tc>
          <w:tcPr>
            <w:tcW w:w="514" w:type="pct"/>
            <w:shd w:val="clear" w:color="auto" w:fill="auto"/>
            <w:noWrap/>
            <w:vAlign w:val="center"/>
            <w:hideMark/>
          </w:tcPr>
          <w:p w:rsidR="00143A11" w:rsidRPr="00143A11" w:rsidRDefault="00143A11" w:rsidP="00143A11">
            <w:pPr>
              <w:spacing w:before="60" w:after="60"/>
              <w:jc w:val="center"/>
              <w:rPr>
                <w:bCs/>
                <w:sz w:val="18"/>
                <w:szCs w:val="18"/>
              </w:rPr>
            </w:pPr>
          </w:p>
        </w:tc>
        <w:tc>
          <w:tcPr>
            <w:tcW w:w="159"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227" w:type="pct"/>
            <w:shd w:val="clear" w:color="auto" w:fill="auto"/>
            <w:noWrap/>
            <w:vAlign w:val="center"/>
            <w:hideMark/>
          </w:tcPr>
          <w:p w:rsidR="00143A11" w:rsidRPr="00143A11" w:rsidRDefault="00143A11" w:rsidP="00143A11">
            <w:pPr>
              <w:spacing w:before="60" w:after="60"/>
              <w:jc w:val="center"/>
              <w:rPr>
                <w:bCs/>
                <w:sz w:val="18"/>
                <w:szCs w:val="18"/>
              </w:rPr>
            </w:pPr>
          </w:p>
        </w:tc>
        <w:tc>
          <w:tcPr>
            <w:tcW w:w="245" w:type="pct"/>
            <w:shd w:val="clear" w:color="auto" w:fill="auto"/>
            <w:noWrap/>
            <w:vAlign w:val="center"/>
            <w:hideMark/>
          </w:tcPr>
          <w:p w:rsidR="00143A11" w:rsidRPr="00143A11" w:rsidRDefault="00143A11" w:rsidP="00143A11">
            <w:pPr>
              <w:spacing w:before="60" w:after="60"/>
              <w:jc w:val="center"/>
              <w:rPr>
                <w:bCs/>
                <w:sz w:val="18"/>
                <w:szCs w:val="18"/>
              </w:rPr>
            </w:pPr>
          </w:p>
        </w:tc>
        <w:tc>
          <w:tcPr>
            <w:tcW w:w="220" w:type="pct"/>
            <w:shd w:val="clear" w:color="auto" w:fill="auto"/>
            <w:noWrap/>
            <w:vAlign w:val="center"/>
            <w:hideMark/>
          </w:tcPr>
          <w:p w:rsidR="00143A11" w:rsidRPr="00143A11" w:rsidRDefault="00143A11" w:rsidP="00143A11">
            <w:pPr>
              <w:spacing w:before="60" w:after="60"/>
              <w:jc w:val="center"/>
              <w:rPr>
                <w:bCs/>
                <w:sz w:val="18"/>
                <w:szCs w:val="18"/>
              </w:rPr>
            </w:pPr>
          </w:p>
        </w:tc>
        <w:tc>
          <w:tcPr>
            <w:tcW w:w="21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r>
      <w:tr w:rsidR="00143A11" w:rsidRPr="00143A11" w:rsidTr="00143A11">
        <w:trPr>
          <w:trHeight w:val="20"/>
        </w:trPr>
        <w:tc>
          <w:tcPr>
            <w:tcW w:w="1204"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Família Cricetidae</w:t>
            </w:r>
          </w:p>
        </w:tc>
        <w:tc>
          <w:tcPr>
            <w:tcW w:w="514" w:type="pct"/>
            <w:shd w:val="clear" w:color="auto" w:fill="auto"/>
            <w:noWrap/>
            <w:vAlign w:val="center"/>
            <w:hideMark/>
          </w:tcPr>
          <w:p w:rsidR="00143A11" w:rsidRPr="00143A11" w:rsidRDefault="00143A11" w:rsidP="00143A11">
            <w:pPr>
              <w:spacing w:before="60" w:after="60"/>
              <w:jc w:val="center"/>
              <w:rPr>
                <w:bCs/>
                <w:sz w:val="18"/>
                <w:szCs w:val="18"/>
              </w:rPr>
            </w:pPr>
          </w:p>
        </w:tc>
        <w:tc>
          <w:tcPr>
            <w:tcW w:w="159"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227" w:type="pct"/>
            <w:shd w:val="clear" w:color="auto" w:fill="auto"/>
            <w:noWrap/>
            <w:vAlign w:val="center"/>
            <w:hideMark/>
          </w:tcPr>
          <w:p w:rsidR="00143A11" w:rsidRPr="00143A11" w:rsidRDefault="00143A11" w:rsidP="00143A11">
            <w:pPr>
              <w:spacing w:before="60" w:after="60"/>
              <w:jc w:val="center"/>
              <w:rPr>
                <w:bCs/>
                <w:sz w:val="18"/>
                <w:szCs w:val="18"/>
              </w:rPr>
            </w:pPr>
          </w:p>
        </w:tc>
        <w:tc>
          <w:tcPr>
            <w:tcW w:w="245" w:type="pct"/>
            <w:shd w:val="clear" w:color="auto" w:fill="auto"/>
            <w:noWrap/>
            <w:vAlign w:val="center"/>
            <w:hideMark/>
          </w:tcPr>
          <w:p w:rsidR="00143A11" w:rsidRPr="00143A11" w:rsidRDefault="00143A11" w:rsidP="00143A11">
            <w:pPr>
              <w:spacing w:before="60" w:after="60"/>
              <w:jc w:val="center"/>
              <w:rPr>
                <w:bCs/>
                <w:sz w:val="18"/>
                <w:szCs w:val="18"/>
              </w:rPr>
            </w:pPr>
          </w:p>
        </w:tc>
        <w:tc>
          <w:tcPr>
            <w:tcW w:w="220" w:type="pct"/>
            <w:shd w:val="clear" w:color="auto" w:fill="auto"/>
            <w:noWrap/>
            <w:vAlign w:val="center"/>
            <w:hideMark/>
          </w:tcPr>
          <w:p w:rsidR="00143A11" w:rsidRPr="00143A11" w:rsidRDefault="00143A11" w:rsidP="00143A11">
            <w:pPr>
              <w:spacing w:before="60" w:after="60"/>
              <w:jc w:val="center"/>
              <w:rPr>
                <w:bCs/>
                <w:sz w:val="18"/>
                <w:szCs w:val="18"/>
              </w:rPr>
            </w:pPr>
          </w:p>
        </w:tc>
        <w:tc>
          <w:tcPr>
            <w:tcW w:w="21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r>
      <w:tr w:rsidR="00143A11" w:rsidRPr="00143A11" w:rsidTr="00143A11">
        <w:trPr>
          <w:trHeight w:val="20"/>
        </w:trPr>
        <w:tc>
          <w:tcPr>
            <w:tcW w:w="1204" w:type="pct"/>
            <w:shd w:val="clear" w:color="auto" w:fill="auto"/>
            <w:noWrap/>
            <w:vAlign w:val="center"/>
            <w:hideMark/>
          </w:tcPr>
          <w:p w:rsidR="00143A11" w:rsidRPr="00143A11" w:rsidRDefault="00143A11" w:rsidP="00143A11">
            <w:pPr>
              <w:spacing w:before="60" w:after="60"/>
              <w:jc w:val="center"/>
              <w:rPr>
                <w:bCs/>
                <w:i/>
                <w:iCs/>
                <w:sz w:val="18"/>
                <w:szCs w:val="18"/>
              </w:rPr>
            </w:pPr>
            <w:r w:rsidRPr="00143A11">
              <w:rPr>
                <w:bCs/>
                <w:i/>
                <w:iCs/>
                <w:sz w:val="18"/>
                <w:szCs w:val="18"/>
              </w:rPr>
              <w:t>Oecomys bicolor</w:t>
            </w:r>
            <w:r w:rsidRPr="00143A11">
              <w:rPr>
                <w:bCs/>
                <w:sz w:val="18"/>
                <w:szCs w:val="18"/>
              </w:rPr>
              <w:t xml:space="preserve"> (Thomas 1860)</w:t>
            </w:r>
          </w:p>
        </w:tc>
        <w:tc>
          <w:tcPr>
            <w:tcW w:w="514"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Rato-da-árvore</w:t>
            </w:r>
          </w:p>
        </w:tc>
        <w:tc>
          <w:tcPr>
            <w:tcW w:w="159"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1</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1</w:t>
            </w:r>
          </w:p>
        </w:tc>
        <w:tc>
          <w:tcPr>
            <w:tcW w:w="158"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1</w:t>
            </w: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1</w:t>
            </w: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227"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TO</w:t>
            </w:r>
          </w:p>
        </w:tc>
        <w:tc>
          <w:tcPr>
            <w:tcW w:w="245"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FR</w:t>
            </w:r>
          </w:p>
        </w:tc>
        <w:tc>
          <w:tcPr>
            <w:tcW w:w="220"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AR</w:t>
            </w:r>
          </w:p>
        </w:tc>
        <w:tc>
          <w:tcPr>
            <w:tcW w:w="21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NA</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LC</w:t>
            </w:r>
          </w:p>
        </w:tc>
      </w:tr>
      <w:tr w:rsidR="00143A11" w:rsidRPr="00143A11" w:rsidTr="00143A11">
        <w:trPr>
          <w:trHeight w:val="20"/>
        </w:trPr>
        <w:tc>
          <w:tcPr>
            <w:tcW w:w="1204"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Família Muridae</w:t>
            </w:r>
          </w:p>
        </w:tc>
        <w:tc>
          <w:tcPr>
            <w:tcW w:w="514" w:type="pct"/>
            <w:shd w:val="clear" w:color="auto" w:fill="auto"/>
            <w:noWrap/>
            <w:vAlign w:val="center"/>
            <w:hideMark/>
          </w:tcPr>
          <w:p w:rsidR="00143A11" w:rsidRPr="00143A11" w:rsidRDefault="00143A11" w:rsidP="00143A11">
            <w:pPr>
              <w:spacing w:before="60" w:after="60"/>
              <w:jc w:val="center"/>
              <w:rPr>
                <w:bCs/>
                <w:sz w:val="18"/>
                <w:szCs w:val="18"/>
              </w:rPr>
            </w:pPr>
          </w:p>
        </w:tc>
        <w:tc>
          <w:tcPr>
            <w:tcW w:w="159"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227" w:type="pct"/>
            <w:shd w:val="clear" w:color="auto" w:fill="auto"/>
            <w:noWrap/>
            <w:vAlign w:val="center"/>
            <w:hideMark/>
          </w:tcPr>
          <w:p w:rsidR="00143A11" w:rsidRPr="00143A11" w:rsidRDefault="00143A11" w:rsidP="00143A11">
            <w:pPr>
              <w:spacing w:before="60" w:after="60"/>
              <w:jc w:val="center"/>
              <w:rPr>
                <w:bCs/>
                <w:sz w:val="18"/>
                <w:szCs w:val="18"/>
              </w:rPr>
            </w:pPr>
          </w:p>
        </w:tc>
        <w:tc>
          <w:tcPr>
            <w:tcW w:w="245" w:type="pct"/>
            <w:shd w:val="clear" w:color="auto" w:fill="auto"/>
            <w:noWrap/>
            <w:vAlign w:val="center"/>
            <w:hideMark/>
          </w:tcPr>
          <w:p w:rsidR="00143A11" w:rsidRPr="00143A11" w:rsidRDefault="00143A11" w:rsidP="00143A11">
            <w:pPr>
              <w:spacing w:before="60" w:after="60"/>
              <w:jc w:val="center"/>
              <w:rPr>
                <w:bCs/>
                <w:sz w:val="18"/>
                <w:szCs w:val="18"/>
              </w:rPr>
            </w:pPr>
          </w:p>
        </w:tc>
        <w:tc>
          <w:tcPr>
            <w:tcW w:w="220" w:type="pct"/>
            <w:shd w:val="clear" w:color="auto" w:fill="auto"/>
            <w:noWrap/>
            <w:vAlign w:val="center"/>
            <w:hideMark/>
          </w:tcPr>
          <w:p w:rsidR="00143A11" w:rsidRPr="00143A11" w:rsidRDefault="00143A11" w:rsidP="00143A11">
            <w:pPr>
              <w:spacing w:before="60" w:after="60"/>
              <w:jc w:val="center"/>
              <w:rPr>
                <w:bCs/>
                <w:sz w:val="18"/>
                <w:szCs w:val="18"/>
              </w:rPr>
            </w:pPr>
          </w:p>
        </w:tc>
        <w:tc>
          <w:tcPr>
            <w:tcW w:w="21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r>
      <w:tr w:rsidR="00143A11" w:rsidRPr="00143A11" w:rsidTr="00143A11">
        <w:trPr>
          <w:trHeight w:val="20"/>
        </w:trPr>
        <w:tc>
          <w:tcPr>
            <w:tcW w:w="1204"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i/>
                <w:iCs/>
                <w:sz w:val="18"/>
                <w:szCs w:val="18"/>
              </w:rPr>
              <w:t>Rattus rattus</w:t>
            </w:r>
            <w:r w:rsidRPr="00143A11">
              <w:rPr>
                <w:bCs/>
                <w:sz w:val="18"/>
                <w:szCs w:val="18"/>
              </w:rPr>
              <w:t> (Linnaeus, 1758)</w:t>
            </w:r>
          </w:p>
        </w:tc>
        <w:tc>
          <w:tcPr>
            <w:tcW w:w="514"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Rato-preto</w:t>
            </w:r>
          </w:p>
        </w:tc>
        <w:tc>
          <w:tcPr>
            <w:tcW w:w="159"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2</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2</w:t>
            </w: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2</w:t>
            </w:r>
          </w:p>
        </w:tc>
        <w:tc>
          <w:tcPr>
            <w:tcW w:w="158"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1</w:t>
            </w: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1</w:t>
            </w: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227"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AT</w:t>
            </w:r>
          </w:p>
        </w:tc>
        <w:tc>
          <w:tcPr>
            <w:tcW w:w="245"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O</w:t>
            </w:r>
          </w:p>
        </w:tc>
        <w:tc>
          <w:tcPr>
            <w:tcW w:w="220"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TE</w:t>
            </w:r>
          </w:p>
        </w:tc>
        <w:tc>
          <w:tcPr>
            <w:tcW w:w="21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NA</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LC</w:t>
            </w:r>
          </w:p>
        </w:tc>
      </w:tr>
      <w:tr w:rsidR="00143A11" w:rsidRPr="00143A11" w:rsidTr="00143A11">
        <w:trPr>
          <w:trHeight w:val="20"/>
        </w:trPr>
        <w:tc>
          <w:tcPr>
            <w:tcW w:w="1204"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Família Caviidae</w:t>
            </w:r>
          </w:p>
        </w:tc>
        <w:tc>
          <w:tcPr>
            <w:tcW w:w="514" w:type="pct"/>
            <w:shd w:val="clear" w:color="auto" w:fill="auto"/>
            <w:noWrap/>
            <w:vAlign w:val="center"/>
            <w:hideMark/>
          </w:tcPr>
          <w:p w:rsidR="00143A11" w:rsidRPr="00143A11" w:rsidRDefault="00143A11" w:rsidP="00143A11">
            <w:pPr>
              <w:spacing w:before="60" w:after="60"/>
              <w:jc w:val="center"/>
              <w:rPr>
                <w:bCs/>
                <w:sz w:val="18"/>
                <w:szCs w:val="18"/>
              </w:rPr>
            </w:pPr>
          </w:p>
        </w:tc>
        <w:tc>
          <w:tcPr>
            <w:tcW w:w="159"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227" w:type="pct"/>
            <w:shd w:val="clear" w:color="auto" w:fill="auto"/>
            <w:noWrap/>
            <w:vAlign w:val="center"/>
            <w:hideMark/>
          </w:tcPr>
          <w:p w:rsidR="00143A11" w:rsidRPr="00143A11" w:rsidRDefault="00143A11" w:rsidP="00143A11">
            <w:pPr>
              <w:spacing w:before="60" w:after="60"/>
              <w:jc w:val="center"/>
              <w:rPr>
                <w:bCs/>
                <w:sz w:val="18"/>
                <w:szCs w:val="18"/>
              </w:rPr>
            </w:pPr>
          </w:p>
        </w:tc>
        <w:tc>
          <w:tcPr>
            <w:tcW w:w="245" w:type="pct"/>
            <w:shd w:val="clear" w:color="auto" w:fill="auto"/>
            <w:noWrap/>
            <w:vAlign w:val="center"/>
            <w:hideMark/>
          </w:tcPr>
          <w:p w:rsidR="00143A11" w:rsidRPr="00143A11" w:rsidRDefault="00143A11" w:rsidP="00143A11">
            <w:pPr>
              <w:spacing w:before="60" w:after="60"/>
              <w:jc w:val="center"/>
              <w:rPr>
                <w:bCs/>
                <w:sz w:val="18"/>
                <w:szCs w:val="18"/>
              </w:rPr>
            </w:pPr>
          </w:p>
        </w:tc>
        <w:tc>
          <w:tcPr>
            <w:tcW w:w="220" w:type="pct"/>
            <w:shd w:val="clear" w:color="auto" w:fill="auto"/>
            <w:noWrap/>
            <w:vAlign w:val="center"/>
            <w:hideMark/>
          </w:tcPr>
          <w:p w:rsidR="00143A11" w:rsidRPr="00143A11" w:rsidRDefault="00143A11" w:rsidP="00143A11">
            <w:pPr>
              <w:spacing w:before="60" w:after="60"/>
              <w:jc w:val="center"/>
              <w:rPr>
                <w:bCs/>
                <w:sz w:val="18"/>
                <w:szCs w:val="18"/>
              </w:rPr>
            </w:pPr>
          </w:p>
        </w:tc>
        <w:tc>
          <w:tcPr>
            <w:tcW w:w="21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r>
      <w:tr w:rsidR="00143A11" w:rsidRPr="00143A11" w:rsidTr="00143A11">
        <w:trPr>
          <w:trHeight w:val="20"/>
        </w:trPr>
        <w:tc>
          <w:tcPr>
            <w:tcW w:w="1204" w:type="pct"/>
            <w:shd w:val="clear" w:color="auto" w:fill="auto"/>
            <w:noWrap/>
            <w:vAlign w:val="center"/>
            <w:hideMark/>
          </w:tcPr>
          <w:p w:rsidR="00143A11" w:rsidRPr="00143A11" w:rsidRDefault="00143A11" w:rsidP="00143A11">
            <w:pPr>
              <w:spacing w:before="60" w:after="60"/>
              <w:jc w:val="center"/>
              <w:rPr>
                <w:bCs/>
                <w:i/>
                <w:iCs/>
                <w:sz w:val="18"/>
                <w:szCs w:val="18"/>
              </w:rPr>
            </w:pPr>
            <w:r w:rsidRPr="00143A11">
              <w:rPr>
                <w:bCs/>
                <w:i/>
                <w:iCs/>
                <w:sz w:val="18"/>
                <w:szCs w:val="18"/>
              </w:rPr>
              <w:t xml:space="preserve">Hydrochoerus hydrochaeris </w:t>
            </w:r>
            <w:r w:rsidRPr="00143A11">
              <w:rPr>
                <w:bCs/>
                <w:sz w:val="18"/>
                <w:szCs w:val="18"/>
              </w:rPr>
              <w:t>(Linnaeus 1766)</w:t>
            </w:r>
          </w:p>
        </w:tc>
        <w:tc>
          <w:tcPr>
            <w:tcW w:w="514"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Capivara</w:t>
            </w:r>
          </w:p>
        </w:tc>
        <w:tc>
          <w:tcPr>
            <w:tcW w:w="159"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2</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2</w:t>
            </w:r>
          </w:p>
        </w:tc>
        <w:tc>
          <w:tcPr>
            <w:tcW w:w="158"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2</w:t>
            </w: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2</w:t>
            </w: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227"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VE</w:t>
            </w:r>
          </w:p>
        </w:tc>
        <w:tc>
          <w:tcPr>
            <w:tcW w:w="245"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H</w:t>
            </w:r>
          </w:p>
        </w:tc>
        <w:tc>
          <w:tcPr>
            <w:tcW w:w="220"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Semi/AQ</w:t>
            </w:r>
          </w:p>
        </w:tc>
        <w:tc>
          <w:tcPr>
            <w:tcW w:w="21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NA</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LC</w:t>
            </w:r>
          </w:p>
        </w:tc>
      </w:tr>
      <w:tr w:rsidR="00143A11" w:rsidRPr="00143A11" w:rsidTr="00143A11">
        <w:trPr>
          <w:trHeight w:val="20"/>
        </w:trPr>
        <w:tc>
          <w:tcPr>
            <w:tcW w:w="1204"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Família Cuniculiidae</w:t>
            </w:r>
          </w:p>
        </w:tc>
        <w:tc>
          <w:tcPr>
            <w:tcW w:w="514" w:type="pct"/>
            <w:shd w:val="clear" w:color="auto" w:fill="auto"/>
            <w:noWrap/>
            <w:vAlign w:val="center"/>
            <w:hideMark/>
          </w:tcPr>
          <w:p w:rsidR="00143A11" w:rsidRPr="00143A11" w:rsidRDefault="00143A11" w:rsidP="00143A11">
            <w:pPr>
              <w:spacing w:before="60" w:after="60"/>
              <w:jc w:val="center"/>
              <w:rPr>
                <w:bCs/>
                <w:sz w:val="18"/>
                <w:szCs w:val="18"/>
              </w:rPr>
            </w:pPr>
          </w:p>
        </w:tc>
        <w:tc>
          <w:tcPr>
            <w:tcW w:w="159"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227" w:type="pct"/>
            <w:shd w:val="clear" w:color="auto" w:fill="auto"/>
            <w:noWrap/>
            <w:vAlign w:val="center"/>
            <w:hideMark/>
          </w:tcPr>
          <w:p w:rsidR="00143A11" w:rsidRPr="00143A11" w:rsidRDefault="00143A11" w:rsidP="00143A11">
            <w:pPr>
              <w:spacing w:before="60" w:after="60"/>
              <w:jc w:val="center"/>
              <w:rPr>
                <w:bCs/>
                <w:sz w:val="18"/>
                <w:szCs w:val="18"/>
              </w:rPr>
            </w:pPr>
          </w:p>
        </w:tc>
        <w:tc>
          <w:tcPr>
            <w:tcW w:w="245" w:type="pct"/>
            <w:shd w:val="clear" w:color="auto" w:fill="auto"/>
            <w:noWrap/>
            <w:vAlign w:val="center"/>
            <w:hideMark/>
          </w:tcPr>
          <w:p w:rsidR="00143A11" w:rsidRPr="00143A11" w:rsidRDefault="00143A11" w:rsidP="00143A11">
            <w:pPr>
              <w:spacing w:before="60" w:after="60"/>
              <w:jc w:val="center"/>
              <w:rPr>
                <w:bCs/>
                <w:sz w:val="18"/>
                <w:szCs w:val="18"/>
              </w:rPr>
            </w:pPr>
          </w:p>
        </w:tc>
        <w:tc>
          <w:tcPr>
            <w:tcW w:w="220" w:type="pct"/>
            <w:shd w:val="clear" w:color="auto" w:fill="auto"/>
            <w:noWrap/>
            <w:vAlign w:val="center"/>
            <w:hideMark/>
          </w:tcPr>
          <w:p w:rsidR="00143A11" w:rsidRPr="00143A11" w:rsidRDefault="00143A11" w:rsidP="00143A11">
            <w:pPr>
              <w:spacing w:before="60" w:after="60"/>
              <w:jc w:val="center"/>
              <w:rPr>
                <w:bCs/>
                <w:sz w:val="18"/>
                <w:szCs w:val="18"/>
              </w:rPr>
            </w:pPr>
          </w:p>
        </w:tc>
        <w:tc>
          <w:tcPr>
            <w:tcW w:w="21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r>
      <w:tr w:rsidR="00143A11" w:rsidRPr="00143A11" w:rsidTr="00143A11">
        <w:trPr>
          <w:trHeight w:val="20"/>
        </w:trPr>
        <w:tc>
          <w:tcPr>
            <w:tcW w:w="1204" w:type="pct"/>
            <w:shd w:val="clear" w:color="auto" w:fill="auto"/>
            <w:noWrap/>
            <w:vAlign w:val="center"/>
            <w:hideMark/>
          </w:tcPr>
          <w:p w:rsidR="00143A11" w:rsidRPr="00143A11" w:rsidRDefault="00143A11" w:rsidP="00143A11">
            <w:pPr>
              <w:spacing w:before="60" w:after="60"/>
              <w:jc w:val="center"/>
              <w:rPr>
                <w:bCs/>
                <w:i/>
                <w:iCs/>
                <w:sz w:val="18"/>
                <w:szCs w:val="18"/>
              </w:rPr>
            </w:pPr>
            <w:r w:rsidRPr="00143A11">
              <w:rPr>
                <w:bCs/>
                <w:i/>
                <w:iCs/>
                <w:sz w:val="18"/>
                <w:szCs w:val="18"/>
              </w:rPr>
              <w:t xml:space="preserve">Cuniculus paca </w:t>
            </w:r>
            <w:r w:rsidRPr="00143A11">
              <w:rPr>
                <w:bCs/>
                <w:sz w:val="18"/>
                <w:szCs w:val="18"/>
              </w:rPr>
              <w:t>(Linnaeus 1758)</w:t>
            </w:r>
          </w:p>
        </w:tc>
        <w:tc>
          <w:tcPr>
            <w:tcW w:w="514"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Paca</w:t>
            </w:r>
          </w:p>
        </w:tc>
        <w:tc>
          <w:tcPr>
            <w:tcW w:w="159"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1</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1</w:t>
            </w: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1</w:t>
            </w: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1</w:t>
            </w: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227"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AV</w:t>
            </w:r>
          </w:p>
        </w:tc>
        <w:tc>
          <w:tcPr>
            <w:tcW w:w="245"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FR</w:t>
            </w:r>
          </w:p>
        </w:tc>
        <w:tc>
          <w:tcPr>
            <w:tcW w:w="220"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TE</w:t>
            </w:r>
          </w:p>
        </w:tc>
        <w:tc>
          <w:tcPr>
            <w:tcW w:w="21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NA</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LC</w:t>
            </w:r>
          </w:p>
        </w:tc>
      </w:tr>
      <w:tr w:rsidR="00143A11" w:rsidRPr="00143A11" w:rsidTr="00143A11">
        <w:trPr>
          <w:trHeight w:val="20"/>
        </w:trPr>
        <w:tc>
          <w:tcPr>
            <w:tcW w:w="1204"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Família Dasyproctidae</w:t>
            </w:r>
          </w:p>
        </w:tc>
        <w:tc>
          <w:tcPr>
            <w:tcW w:w="514" w:type="pct"/>
            <w:shd w:val="clear" w:color="auto" w:fill="auto"/>
            <w:noWrap/>
            <w:vAlign w:val="center"/>
            <w:hideMark/>
          </w:tcPr>
          <w:p w:rsidR="00143A11" w:rsidRPr="00143A11" w:rsidRDefault="00143A11" w:rsidP="00143A11">
            <w:pPr>
              <w:spacing w:before="60" w:after="60"/>
              <w:jc w:val="center"/>
              <w:rPr>
                <w:bCs/>
                <w:sz w:val="18"/>
                <w:szCs w:val="18"/>
              </w:rPr>
            </w:pPr>
          </w:p>
        </w:tc>
        <w:tc>
          <w:tcPr>
            <w:tcW w:w="159"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227" w:type="pct"/>
            <w:shd w:val="clear" w:color="auto" w:fill="auto"/>
            <w:noWrap/>
            <w:vAlign w:val="center"/>
            <w:hideMark/>
          </w:tcPr>
          <w:p w:rsidR="00143A11" w:rsidRPr="00143A11" w:rsidRDefault="00143A11" w:rsidP="00143A11">
            <w:pPr>
              <w:spacing w:before="60" w:after="60"/>
              <w:jc w:val="center"/>
              <w:rPr>
                <w:bCs/>
                <w:sz w:val="18"/>
                <w:szCs w:val="18"/>
              </w:rPr>
            </w:pPr>
          </w:p>
        </w:tc>
        <w:tc>
          <w:tcPr>
            <w:tcW w:w="245" w:type="pct"/>
            <w:shd w:val="clear" w:color="auto" w:fill="auto"/>
            <w:noWrap/>
            <w:vAlign w:val="center"/>
            <w:hideMark/>
          </w:tcPr>
          <w:p w:rsidR="00143A11" w:rsidRPr="00143A11" w:rsidRDefault="00143A11" w:rsidP="00143A11">
            <w:pPr>
              <w:spacing w:before="60" w:after="60"/>
              <w:jc w:val="center"/>
              <w:rPr>
                <w:bCs/>
                <w:sz w:val="18"/>
                <w:szCs w:val="18"/>
              </w:rPr>
            </w:pPr>
          </w:p>
        </w:tc>
        <w:tc>
          <w:tcPr>
            <w:tcW w:w="220" w:type="pct"/>
            <w:shd w:val="clear" w:color="auto" w:fill="auto"/>
            <w:noWrap/>
            <w:vAlign w:val="center"/>
            <w:hideMark/>
          </w:tcPr>
          <w:p w:rsidR="00143A11" w:rsidRPr="00143A11" w:rsidRDefault="00143A11" w:rsidP="00143A11">
            <w:pPr>
              <w:spacing w:before="60" w:after="60"/>
              <w:jc w:val="center"/>
              <w:rPr>
                <w:bCs/>
                <w:sz w:val="18"/>
                <w:szCs w:val="18"/>
              </w:rPr>
            </w:pPr>
          </w:p>
        </w:tc>
        <w:tc>
          <w:tcPr>
            <w:tcW w:w="21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r>
      <w:tr w:rsidR="00143A11" w:rsidRPr="00143A11" w:rsidTr="00143A11">
        <w:trPr>
          <w:trHeight w:val="20"/>
        </w:trPr>
        <w:tc>
          <w:tcPr>
            <w:tcW w:w="1204" w:type="pct"/>
            <w:shd w:val="clear" w:color="auto" w:fill="auto"/>
            <w:vAlign w:val="center"/>
            <w:hideMark/>
          </w:tcPr>
          <w:p w:rsidR="00143A11" w:rsidRPr="00143A11" w:rsidRDefault="00143A11" w:rsidP="00143A11">
            <w:pPr>
              <w:spacing w:before="60" w:after="60"/>
              <w:jc w:val="center"/>
              <w:rPr>
                <w:bCs/>
                <w:sz w:val="18"/>
                <w:szCs w:val="18"/>
              </w:rPr>
            </w:pPr>
            <w:r w:rsidRPr="00143A11">
              <w:rPr>
                <w:bCs/>
                <w:i/>
                <w:iCs/>
                <w:sz w:val="18"/>
                <w:szCs w:val="18"/>
              </w:rPr>
              <w:t>Dasyprocta azarae</w:t>
            </w:r>
            <w:r w:rsidRPr="00143A11">
              <w:rPr>
                <w:bCs/>
                <w:sz w:val="18"/>
                <w:szCs w:val="18"/>
              </w:rPr>
              <w:t xml:space="preserve"> (Lichtenstein 1823)</w:t>
            </w:r>
          </w:p>
        </w:tc>
        <w:tc>
          <w:tcPr>
            <w:tcW w:w="514"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Cutia</w:t>
            </w:r>
          </w:p>
        </w:tc>
        <w:tc>
          <w:tcPr>
            <w:tcW w:w="159"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1</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1</w:t>
            </w: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1</w:t>
            </w: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1</w:t>
            </w: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227"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VE</w:t>
            </w:r>
          </w:p>
        </w:tc>
        <w:tc>
          <w:tcPr>
            <w:tcW w:w="245"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FR</w:t>
            </w:r>
          </w:p>
        </w:tc>
        <w:tc>
          <w:tcPr>
            <w:tcW w:w="220"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TE</w:t>
            </w:r>
          </w:p>
        </w:tc>
        <w:tc>
          <w:tcPr>
            <w:tcW w:w="21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NA</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DD</w:t>
            </w:r>
          </w:p>
        </w:tc>
      </w:tr>
      <w:tr w:rsidR="00143A11" w:rsidRPr="00143A11" w:rsidTr="00143A11">
        <w:trPr>
          <w:trHeight w:val="20"/>
        </w:trPr>
        <w:tc>
          <w:tcPr>
            <w:tcW w:w="1204"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Ordem Chiroptera</w:t>
            </w:r>
          </w:p>
        </w:tc>
        <w:tc>
          <w:tcPr>
            <w:tcW w:w="514" w:type="pct"/>
            <w:shd w:val="clear" w:color="auto" w:fill="auto"/>
            <w:noWrap/>
            <w:vAlign w:val="center"/>
            <w:hideMark/>
          </w:tcPr>
          <w:p w:rsidR="00143A11" w:rsidRPr="00143A11" w:rsidRDefault="00143A11" w:rsidP="00143A11">
            <w:pPr>
              <w:spacing w:before="60" w:after="60"/>
              <w:jc w:val="center"/>
              <w:rPr>
                <w:bCs/>
                <w:sz w:val="18"/>
                <w:szCs w:val="18"/>
              </w:rPr>
            </w:pPr>
          </w:p>
        </w:tc>
        <w:tc>
          <w:tcPr>
            <w:tcW w:w="159"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227" w:type="pct"/>
            <w:shd w:val="clear" w:color="auto" w:fill="auto"/>
            <w:noWrap/>
            <w:vAlign w:val="center"/>
            <w:hideMark/>
          </w:tcPr>
          <w:p w:rsidR="00143A11" w:rsidRPr="00143A11" w:rsidRDefault="00143A11" w:rsidP="00143A11">
            <w:pPr>
              <w:spacing w:before="60" w:after="60"/>
              <w:jc w:val="center"/>
              <w:rPr>
                <w:bCs/>
                <w:sz w:val="18"/>
                <w:szCs w:val="18"/>
              </w:rPr>
            </w:pPr>
          </w:p>
        </w:tc>
        <w:tc>
          <w:tcPr>
            <w:tcW w:w="245" w:type="pct"/>
            <w:shd w:val="clear" w:color="auto" w:fill="auto"/>
            <w:noWrap/>
            <w:vAlign w:val="center"/>
            <w:hideMark/>
          </w:tcPr>
          <w:p w:rsidR="00143A11" w:rsidRPr="00143A11" w:rsidRDefault="00143A11" w:rsidP="00143A11">
            <w:pPr>
              <w:spacing w:before="60" w:after="60"/>
              <w:jc w:val="center"/>
              <w:rPr>
                <w:bCs/>
                <w:sz w:val="18"/>
                <w:szCs w:val="18"/>
              </w:rPr>
            </w:pPr>
          </w:p>
        </w:tc>
        <w:tc>
          <w:tcPr>
            <w:tcW w:w="220" w:type="pct"/>
            <w:shd w:val="clear" w:color="auto" w:fill="auto"/>
            <w:noWrap/>
            <w:vAlign w:val="center"/>
            <w:hideMark/>
          </w:tcPr>
          <w:p w:rsidR="00143A11" w:rsidRPr="00143A11" w:rsidRDefault="00143A11" w:rsidP="00143A11">
            <w:pPr>
              <w:spacing w:before="60" w:after="60"/>
              <w:jc w:val="center"/>
              <w:rPr>
                <w:bCs/>
                <w:sz w:val="18"/>
                <w:szCs w:val="18"/>
              </w:rPr>
            </w:pPr>
          </w:p>
        </w:tc>
        <w:tc>
          <w:tcPr>
            <w:tcW w:w="21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r>
      <w:tr w:rsidR="00143A11" w:rsidRPr="00143A11" w:rsidTr="00143A11">
        <w:trPr>
          <w:trHeight w:val="20"/>
        </w:trPr>
        <w:tc>
          <w:tcPr>
            <w:tcW w:w="1204"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Família Phyllostomidae</w:t>
            </w:r>
          </w:p>
        </w:tc>
        <w:tc>
          <w:tcPr>
            <w:tcW w:w="514" w:type="pct"/>
            <w:shd w:val="clear" w:color="auto" w:fill="auto"/>
            <w:noWrap/>
            <w:vAlign w:val="center"/>
            <w:hideMark/>
          </w:tcPr>
          <w:p w:rsidR="00143A11" w:rsidRPr="00143A11" w:rsidRDefault="00143A11" w:rsidP="00143A11">
            <w:pPr>
              <w:spacing w:before="60" w:after="60"/>
              <w:jc w:val="center"/>
              <w:rPr>
                <w:bCs/>
                <w:sz w:val="18"/>
                <w:szCs w:val="18"/>
              </w:rPr>
            </w:pPr>
          </w:p>
        </w:tc>
        <w:tc>
          <w:tcPr>
            <w:tcW w:w="159"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227" w:type="pct"/>
            <w:shd w:val="clear" w:color="auto" w:fill="auto"/>
            <w:noWrap/>
            <w:vAlign w:val="center"/>
            <w:hideMark/>
          </w:tcPr>
          <w:p w:rsidR="00143A11" w:rsidRPr="00143A11" w:rsidRDefault="00143A11" w:rsidP="00143A11">
            <w:pPr>
              <w:spacing w:before="60" w:after="60"/>
              <w:jc w:val="center"/>
              <w:rPr>
                <w:bCs/>
                <w:sz w:val="18"/>
                <w:szCs w:val="18"/>
              </w:rPr>
            </w:pPr>
          </w:p>
        </w:tc>
        <w:tc>
          <w:tcPr>
            <w:tcW w:w="245" w:type="pct"/>
            <w:shd w:val="clear" w:color="auto" w:fill="auto"/>
            <w:noWrap/>
            <w:vAlign w:val="center"/>
            <w:hideMark/>
          </w:tcPr>
          <w:p w:rsidR="00143A11" w:rsidRPr="00143A11" w:rsidRDefault="00143A11" w:rsidP="00143A11">
            <w:pPr>
              <w:spacing w:before="60" w:after="60"/>
              <w:jc w:val="center"/>
              <w:rPr>
                <w:bCs/>
                <w:sz w:val="18"/>
                <w:szCs w:val="18"/>
              </w:rPr>
            </w:pPr>
          </w:p>
        </w:tc>
        <w:tc>
          <w:tcPr>
            <w:tcW w:w="220" w:type="pct"/>
            <w:shd w:val="clear" w:color="auto" w:fill="auto"/>
            <w:noWrap/>
            <w:vAlign w:val="center"/>
            <w:hideMark/>
          </w:tcPr>
          <w:p w:rsidR="00143A11" w:rsidRPr="00143A11" w:rsidRDefault="00143A11" w:rsidP="00143A11">
            <w:pPr>
              <w:spacing w:before="60" w:after="60"/>
              <w:jc w:val="center"/>
              <w:rPr>
                <w:bCs/>
                <w:sz w:val="18"/>
                <w:szCs w:val="18"/>
              </w:rPr>
            </w:pPr>
          </w:p>
        </w:tc>
        <w:tc>
          <w:tcPr>
            <w:tcW w:w="21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r>
      <w:tr w:rsidR="00143A11" w:rsidRPr="00143A11" w:rsidTr="00143A11">
        <w:trPr>
          <w:trHeight w:val="20"/>
        </w:trPr>
        <w:tc>
          <w:tcPr>
            <w:tcW w:w="1204" w:type="pct"/>
            <w:shd w:val="clear" w:color="auto" w:fill="auto"/>
            <w:noWrap/>
            <w:vAlign w:val="center"/>
            <w:hideMark/>
          </w:tcPr>
          <w:p w:rsidR="00143A11" w:rsidRPr="00143A11" w:rsidRDefault="00143A11" w:rsidP="00143A11">
            <w:pPr>
              <w:spacing w:before="60" w:after="60"/>
              <w:jc w:val="center"/>
              <w:rPr>
                <w:bCs/>
                <w:i/>
                <w:iCs/>
                <w:sz w:val="18"/>
                <w:szCs w:val="18"/>
              </w:rPr>
            </w:pPr>
            <w:r w:rsidRPr="00143A11">
              <w:rPr>
                <w:bCs/>
                <w:i/>
                <w:iCs/>
                <w:sz w:val="18"/>
                <w:szCs w:val="18"/>
              </w:rPr>
              <w:t xml:space="preserve">Carollia perspicillata </w:t>
            </w:r>
            <w:r w:rsidRPr="00143A11">
              <w:rPr>
                <w:bCs/>
                <w:sz w:val="18"/>
                <w:szCs w:val="18"/>
              </w:rPr>
              <w:t>(Linnaeus 1758)</w:t>
            </w:r>
          </w:p>
        </w:tc>
        <w:tc>
          <w:tcPr>
            <w:tcW w:w="514"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Morcego</w:t>
            </w:r>
          </w:p>
        </w:tc>
        <w:tc>
          <w:tcPr>
            <w:tcW w:w="159"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7</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8</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15</w:t>
            </w:r>
          </w:p>
        </w:tc>
        <w:tc>
          <w:tcPr>
            <w:tcW w:w="158"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12</w:t>
            </w: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3</w:t>
            </w: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7</w:t>
            </w: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3</w:t>
            </w:r>
          </w:p>
        </w:tc>
        <w:tc>
          <w:tcPr>
            <w:tcW w:w="158"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2</w:t>
            </w: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3</w:t>
            </w:r>
          </w:p>
        </w:tc>
        <w:tc>
          <w:tcPr>
            <w:tcW w:w="227"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RN</w:t>
            </w:r>
          </w:p>
        </w:tc>
        <w:tc>
          <w:tcPr>
            <w:tcW w:w="245"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FR</w:t>
            </w:r>
          </w:p>
        </w:tc>
        <w:tc>
          <w:tcPr>
            <w:tcW w:w="220"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CA</w:t>
            </w:r>
          </w:p>
        </w:tc>
        <w:tc>
          <w:tcPr>
            <w:tcW w:w="21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NA</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LC</w:t>
            </w:r>
          </w:p>
        </w:tc>
      </w:tr>
      <w:tr w:rsidR="00143A11" w:rsidRPr="00143A11" w:rsidTr="00143A11">
        <w:trPr>
          <w:trHeight w:val="20"/>
        </w:trPr>
        <w:tc>
          <w:tcPr>
            <w:tcW w:w="1204" w:type="pct"/>
            <w:shd w:val="clear" w:color="auto" w:fill="auto"/>
            <w:noWrap/>
            <w:vAlign w:val="center"/>
            <w:hideMark/>
          </w:tcPr>
          <w:p w:rsidR="00143A11" w:rsidRPr="00143A11" w:rsidRDefault="00143A11" w:rsidP="00143A11">
            <w:pPr>
              <w:spacing w:before="60" w:after="60"/>
              <w:jc w:val="center"/>
              <w:rPr>
                <w:bCs/>
                <w:i/>
                <w:iCs/>
                <w:sz w:val="18"/>
                <w:szCs w:val="18"/>
              </w:rPr>
            </w:pPr>
            <w:r w:rsidRPr="00143A11">
              <w:rPr>
                <w:bCs/>
                <w:i/>
                <w:iCs/>
                <w:sz w:val="18"/>
                <w:szCs w:val="18"/>
              </w:rPr>
              <w:t>Artibeus lituratus (Olfers, 1818)</w:t>
            </w:r>
          </w:p>
        </w:tc>
        <w:tc>
          <w:tcPr>
            <w:tcW w:w="514"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Morcego</w:t>
            </w:r>
          </w:p>
        </w:tc>
        <w:tc>
          <w:tcPr>
            <w:tcW w:w="159"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1</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1</w:t>
            </w: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1</w:t>
            </w: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1</w:t>
            </w: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158" w:type="pct"/>
            <w:shd w:val="clear" w:color="auto" w:fill="auto"/>
            <w:vAlign w:val="center"/>
            <w:hideMark/>
          </w:tcPr>
          <w:p w:rsidR="00143A11" w:rsidRPr="00143A11" w:rsidRDefault="00143A11" w:rsidP="00143A11">
            <w:pPr>
              <w:spacing w:before="60" w:after="60"/>
              <w:jc w:val="center"/>
              <w:rPr>
                <w:bCs/>
                <w:sz w:val="18"/>
                <w:szCs w:val="18"/>
              </w:rPr>
            </w:pPr>
          </w:p>
        </w:tc>
        <w:tc>
          <w:tcPr>
            <w:tcW w:w="227"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RN</w:t>
            </w:r>
          </w:p>
        </w:tc>
        <w:tc>
          <w:tcPr>
            <w:tcW w:w="245"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FR</w:t>
            </w:r>
          </w:p>
        </w:tc>
        <w:tc>
          <w:tcPr>
            <w:tcW w:w="220"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CA</w:t>
            </w:r>
          </w:p>
        </w:tc>
        <w:tc>
          <w:tcPr>
            <w:tcW w:w="21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NA</w:t>
            </w:r>
          </w:p>
        </w:tc>
        <w:tc>
          <w:tcPr>
            <w:tcW w:w="158"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LC</w:t>
            </w:r>
          </w:p>
        </w:tc>
      </w:tr>
      <w:tr w:rsidR="00143A11" w:rsidRPr="00143A11" w:rsidTr="00143A11">
        <w:trPr>
          <w:trHeight w:val="20"/>
        </w:trPr>
        <w:tc>
          <w:tcPr>
            <w:tcW w:w="1204" w:type="pct"/>
            <w:shd w:val="clear" w:color="auto" w:fill="auto"/>
            <w:vAlign w:val="center"/>
            <w:hideMark/>
          </w:tcPr>
          <w:p w:rsidR="00143A11" w:rsidRPr="00143A11" w:rsidRDefault="00143A11" w:rsidP="00143A11">
            <w:pPr>
              <w:spacing w:before="60" w:after="60"/>
              <w:jc w:val="center"/>
              <w:rPr>
                <w:bCs/>
                <w:sz w:val="18"/>
                <w:szCs w:val="18"/>
              </w:rPr>
            </w:pPr>
            <w:r w:rsidRPr="00143A11">
              <w:rPr>
                <w:bCs/>
                <w:sz w:val="18"/>
                <w:szCs w:val="18"/>
              </w:rPr>
              <w:t>Total de Espécies</w:t>
            </w:r>
          </w:p>
        </w:tc>
        <w:tc>
          <w:tcPr>
            <w:tcW w:w="514" w:type="pct"/>
            <w:shd w:val="clear" w:color="auto" w:fill="auto"/>
            <w:noWrap/>
            <w:vAlign w:val="center"/>
            <w:hideMark/>
          </w:tcPr>
          <w:p w:rsidR="00143A11" w:rsidRPr="00143A11" w:rsidRDefault="00143A11" w:rsidP="00143A11">
            <w:pPr>
              <w:spacing w:before="60" w:after="60"/>
              <w:jc w:val="center"/>
              <w:rPr>
                <w:b/>
                <w:bCs/>
                <w:sz w:val="18"/>
                <w:szCs w:val="18"/>
              </w:rPr>
            </w:pPr>
          </w:p>
        </w:tc>
        <w:tc>
          <w:tcPr>
            <w:tcW w:w="159" w:type="pct"/>
            <w:shd w:val="clear" w:color="auto" w:fill="auto"/>
            <w:noWrap/>
            <w:vAlign w:val="center"/>
            <w:hideMark/>
          </w:tcPr>
          <w:p w:rsidR="00143A11" w:rsidRPr="00143A11" w:rsidRDefault="00143A11" w:rsidP="00143A11">
            <w:pPr>
              <w:spacing w:before="60" w:after="60"/>
              <w:jc w:val="center"/>
              <w:rPr>
                <w:b/>
                <w:bCs/>
                <w:sz w:val="18"/>
                <w:szCs w:val="18"/>
              </w:rPr>
            </w:pPr>
            <w:r w:rsidRPr="00143A11">
              <w:rPr>
                <w:b/>
                <w:bCs/>
                <w:sz w:val="18"/>
                <w:szCs w:val="18"/>
              </w:rPr>
              <w:t>9</w:t>
            </w: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r w:rsidRPr="00143A11">
              <w:rPr>
                <w:b/>
                <w:bCs/>
                <w:sz w:val="18"/>
                <w:szCs w:val="18"/>
              </w:rPr>
              <w:t>10</w:t>
            </w: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r w:rsidRPr="00143A11">
              <w:rPr>
                <w:b/>
                <w:bCs/>
                <w:sz w:val="18"/>
                <w:szCs w:val="18"/>
              </w:rPr>
              <w:t>15</w:t>
            </w: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r w:rsidRPr="00143A11">
              <w:rPr>
                <w:b/>
                <w:bCs/>
                <w:sz w:val="18"/>
                <w:szCs w:val="18"/>
              </w:rPr>
              <w:t>10</w:t>
            </w: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r w:rsidRPr="00143A11">
              <w:rPr>
                <w:b/>
                <w:bCs/>
                <w:sz w:val="18"/>
                <w:szCs w:val="18"/>
              </w:rPr>
              <w:t>5</w:t>
            </w: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r w:rsidRPr="00143A11">
              <w:rPr>
                <w:b/>
                <w:bCs/>
                <w:sz w:val="18"/>
                <w:szCs w:val="18"/>
              </w:rPr>
              <w:t>4</w:t>
            </w: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r w:rsidRPr="00143A11">
              <w:rPr>
                <w:b/>
                <w:bCs/>
                <w:sz w:val="18"/>
                <w:szCs w:val="18"/>
              </w:rPr>
              <w:t>1</w:t>
            </w: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r w:rsidRPr="00143A11">
              <w:rPr>
                <w:b/>
                <w:bCs/>
                <w:sz w:val="18"/>
                <w:szCs w:val="18"/>
              </w:rPr>
              <w:t>8</w:t>
            </w: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r w:rsidRPr="00143A11">
              <w:rPr>
                <w:b/>
                <w:bCs/>
                <w:sz w:val="18"/>
                <w:szCs w:val="18"/>
              </w:rPr>
              <w:t>1</w:t>
            </w: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r w:rsidRPr="00143A11">
              <w:rPr>
                <w:b/>
                <w:bCs/>
                <w:sz w:val="18"/>
                <w:szCs w:val="18"/>
              </w:rPr>
              <w:t>3</w:t>
            </w: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r w:rsidRPr="00143A11">
              <w:rPr>
                <w:b/>
                <w:bCs/>
                <w:sz w:val="18"/>
                <w:szCs w:val="18"/>
              </w:rPr>
              <w:t>5</w:t>
            </w: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r w:rsidRPr="00143A11">
              <w:rPr>
                <w:b/>
                <w:bCs/>
                <w:sz w:val="18"/>
                <w:szCs w:val="18"/>
              </w:rPr>
              <w:t>3</w:t>
            </w: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r w:rsidRPr="00143A11">
              <w:rPr>
                <w:b/>
                <w:bCs/>
                <w:sz w:val="18"/>
                <w:szCs w:val="18"/>
              </w:rPr>
              <w:t>2</w:t>
            </w: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r w:rsidRPr="00143A11">
              <w:rPr>
                <w:b/>
                <w:bCs/>
                <w:sz w:val="18"/>
                <w:szCs w:val="18"/>
              </w:rPr>
              <w:t>5</w:t>
            </w:r>
          </w:p>
        </w:tc>
        <w:tc>
          <w:tcPr>
            <w:tcW w:w="227" w:type="pct"/>
            <w:shd w:val="clear" w:color="auto" w:fill="auto"/>
            <w:noWrap/>
            <w:vAlign w:val="center"/>
            <w:hideMark/>
          </w:tcPr>
          <w:p w:rsidR="00143A11" w:rsidRPr="00143A11" w:rsidRDefault="00143A11" w:rsidP="00143A11">
            <w:pPr>
              <w:spacing w:before="60" w:after="60"/>
              <w:jc w:val="center"/>
              <w:rPr>
                <w:b/>
                <w:bCs/>
                <w:sz w:val="18"/>
                <w:szCs w:val="18"/>
              </w:rPr>
            </w:pPr>
          </w:p>
        </w:tc>
        <w:tc>
          <w:tcPr>
            <w:tcW w:w="245" w:type="pct"/>
            <w:shd w:val="clear" w:color="auto" w:fill="auto"/>
            <w:noWrap/>
            <w:vAlign w:val="center"/>
            <w:hideMark/>
          </w:tcPr>
          <w:p w:rsidR="00143A11" w:rsidRPr="00143A11" w:rsidRDefault="00143A11" w:rsidP="00143A11">
            <w:pPr>
              <w:spacing w:before="60" w:after="60"/>
              <w:jc w:val="center"/>
              <w:rPr>
                <w:b/>
                <w:bCs/>
                <w:sz w:val="18"/>
                <w:szCs w:val="18"/>
              </w:rPr>
            </w:pPr>
          </w:p>
        </w:tc>
        <w:tc>
          <w:tcPr>
            <w:tcW w:w="220" w:type="pct"/>
            <w:shd w:val="clear" w:color="auto" w:fill="auto"/>
            <w:noWrap/>
            <w:vAlign w:val="center"/>
            <w:hideMark/>
          </w:tcPr>
          <w:p w:rsidR="00143A11" w:rsidRPr="00143A11" w:rsidRDefault="00143A11" w:rsidP="00143A11">
            <w:pPr>
              <w:spacing w:before="60" w:after="60"/>
              <w:jc w:val="center"/>
              <w:rPr>
                <w:b/>
                <w:bCs/>
                <w:sz w:val="18"/>
                <w:szCs w:val="18"/>
              </w:rPr>
            </w:pPr>
          </w:p>
        </w:tc>
        <w:tc>
          <w:tcPr>
            <w:tcW w:w="218" w:type="pct"/>
            <w:shd w:val="clear" w:color="auto" w:fill="auto"/>
            <w:noWrap/>
            <w:vAlign w:val="center"/>
            <w:hideMark/>
          </w:tcPr>
          <w:p w:rsidR="00143A11" w:rsidRPr="00143A11" w:rsidRDefault="00143A11" w:rsidP="00143A11">
            <w:pPr>
              <w:spacing w:before="60" w:after="60"/>
              <w:jc w:val="center"/>
              <w:rPr>
                <w:b/>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p>
        </w:tc>
      </w:tr>
      <w:tr w:rsidR="00143A11" w:rsidRPr="00143A11" w:rsidTr="00143A11">
        <w:trPr>
          <w:trHeight w:val="20"/>
        </w:trPr>
        <w:tc>
          <w:tcPr>
            <w:tcW w:w="1204" w:type="pct"/>
            <w:shd w:val="clear" w:color="auto" w:fill="auto"/>
            <w:noWrap/>
            <w:vAlign w:val="center"/>
            <w:hideMark/>
          </w:tcPr>
          <w:p w:rsidR="00143A11" w:rsidRPr="00143A11" w:rsidRDefault="00143A11" w:rsidP="00143A11">
            <w:pPr>
              <w:spacing w:before="60" w:after="60"/>
              <w:jc w:val="center"/>
              <w:rPr>
                <w:bCs/>
                <w:sz w:val="18"/>
                <w:szCs w:val="18"/>
              </w:rPr>
            </w:pPr>
            <w:r w:rsidRPr="00143A11">
              <w:rPr>
                <w:bCs/>
                <w:sz w:val="18"/>
                <w:szCs w:val="18"/>
              </w:rPr>
              <w:t>Total de Espécimes</w:t>
            </w:r>
          </w:p>
        </w:tc>
        <w:tc>
          <w:tcPr>
            <w:tcW w:w="514" w:type="pct"/>
            <w:shd w:val="clear" w:color="auto" w:fill="auto"/>
            <w:noWrap/>
            <w:vAlign w:val="center"/>
            <w:hideMark/>
          </w:tcPr>
          <w:p w:rsidR="00143A11" w:rsidRPr="00143A11" w:rsidRDefault="00143A11" w:rsidP="00143A11">
            <w:pPr>
              <w:spacing w:before="60" w:after="60"/>
              <w:jc w:val="center"/>
              <w:rPr>
                <w:b/>
                <w:bCs/>
                <w:sz w:val="18"/>
                <w:szCs w:val="18"/>
              </w:rPr>
            </w:pPr>
          </w:p>
        </w:tc>
        <w:tc>
          <w:tcPr>
            <w:tcW w:w="159" w:type="pct"/>
            <w:shd w:val="clear" w:color="auto" w:fill="auto"/>
            <w:noWrap/>
            <w:vAlign w:val="center"/>
            <w:hideMark/>
          </w:tcPr>
          <w:p w:rsidR="00143A11" w:rsidRPr="00143A11" w:rsidRDefault="00143A11" w:rsidP="00143A11">
            <w:pPr>
              <w:spacing w:before="60" w:after="60"/>
              <w:jc w:val="center"/>
              <w:rPr>
                <w:b/>
                <w:bCs/>
                <w:sz w:val="18"/>
                <w:szCs w:val="18"/>
              </w:rPr>
            </w:pPr>
            <w:r w:rsidRPr="00143A11">
              <w:rPr>
                <w:b/>
                <w:bCs/>
                <w:sz w:val="18"/>
                <w:szCs w:val="18"/>
              </w:rPr>
              <w:t>30</w:t>
            </w: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r w:rsidRPr="00143A11">
              <w:rPr>
                <w:b/>
                <w:bCs/>
                <w:sz w:val="18"/>
                <w:szCs w:val="18"/>
              </w:rPr>
              <w:t>79</w:t>
            </w: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r w:rsidRPr="00143A11">
              <w:rPr>
                <w:b/>
                <w:bCs/>
                <w:sz w:val="18"/>
                <w:szCs w:val="18"/>
              </w:rPr>
              <w:t>109</w:t>
            </w: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r w:rsidRPr="00143A11">
              <w:rPr>
                <w:b/>
                <w:bCs/>
                <w:sz w:val="18"/>
                <w:szCs w:val="18"/>
              </w:rPr>
              <w:t>85</w:t>
            </w: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r w:rsidRPr="00143A11">
              <w:rPr>
                <w:b/>
                <w:bCs/>
                <w:sz w:val="18"/>
                <w:szCs w:val="18"/>
              </w:rPr>
              <w:t>16</w:t>
            </w: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r w:rsidRPr="00143A11">
              <w:rPr>
                <w:b/>
                <w:bCs/>
                <w:sz w:val="18"/>
                <w:szCs w:val="18"/>
              </w:rPr>
              <w:t>8</w:t>
            </w: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r w:rsidRPr="00143A11">
              <w:rPr>
                <w:b/>
                <w:bCs/>
                <w:sz w:val="18"/>
                <w:szCs w:val="18"/>
              </w:rPr>
              <w:t>1</w:t>
            </w: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r w:rsidRPr="00143A11">
              <w:rPr>
                <w:b/>
                <w:bCs/>
                <w:sz w:val="18"/>
                <w:szCs w:val="18"/>
              </w:rPr>
              <w:t>28</w:t>
            </w: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r w:rsidRPr="00143A11">
              <w:rPr>
                <w:b/>
                <w:bCs/>
                <w:sz w:val="18"/>
                <w:szCs w:val="18"/>
              </w:rPr>
              <w:t>1</w:t>
            </w: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r w:rsidRPr="00143A11">
              <w:rPr>
                <w:b/>
                <w:bCs/>
                <w:sz w:val="18"/>
                <w:szCs w:val="18"/>
              </w:rPr>
              <w:t>16</w:t>
            </w: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r w:rsidRPr="00143A11">
              <w:rPr>
                <w:b/>
                <w:bCs/>
                <w:sz w:val="18"/>
                <w:szCs w:val="18"/>
              </w:rPr>
              <w:t>28</w:t>
            </w: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r w:rsidRPr="00143A11">
              <w:rPr>
                <w:b/>
                <w:bCs/>
                <w:sz w:val="18"/>
                <w:szCs w:val="18"/>
              </w:rPr>
              <w:t>14</w:t>
            </w: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r w:rsidRPr="00143A11">
              <w:rPr>
                <w:b/>
                <w:bCs/>
                <w:sz w:val="18"/>
                <w:szCs w:val="18"/>
              </w:rPr>
              <w:t>2</w:t>
            </w: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r w:rsidRPr="00143A11">
              <w:rPr>
                <w:b/>
                <w:bCs/>
                <w:sz w:val="18"/>
                <w:szCs w:val="18"/>
              </w:rPr>
              <w:t>19</w:t>
            </w:r>
          </w:p>
        </w:tc>
        <w:tc>
          <w:tcPr>
            <w:tcW w:w="227" w:type="pct"/>
            <w:shd w:val="clear" w:color="auto" w:fill="auto"/>
            <w:noWrap/>
            <w:vAlign w:val="center"/>
            <w:hideMark/>
          </w:tcPr>
          <w:p w:rsidR="00143A11" w:rsidRPr="00143A11" w:rsidRDefault="00143A11" w:rsidP="00143A11">
            <w:pPr>
              <w:spacing w:before="60" w:after="60"/>
              <w:jc w:val="center"/>
              <w:rPr>
                <w:b/>
                <w:bCs/>
                <w:sz w:val="18"/>
                <w:szCs w:val="18"/>
              </w:rPr>
            </w:pPr>
          </w:p>
        </w:tc>
        <w:tc>
          <w:tcPr>
            <w:tcW w:w="245" w:type="pct"/>
            <w:shd w:val="clear" w:color="auto" w:fill="auto"/>
            <w:noWrap/>
            <w:vAlign w:val="center"/>
            <w:hideMark/>
          </w:tcPr>
          <w:p w:rsidR="00143A11" w:rsidRPr="00143A11" w:rsidRDefault="00143A11" w:rsidP="00143A11">
            <w:pPr>
              <w:spacing w:before="60" w:after="60"/>
              <w:jc w:val="center"/>
              <w:rPr>
                <w:b/>
                <w:bCs/>
                <w:sz w:val="18"/>
                <w:szCs w:val="18"/>
              </w:rPr>
            </w:pPr>
          </w:p>
        </w:tc>
        <w:tc>
          <w:tcPr>
            <w:tcW w:w="220" w:type="pct"/>
            <w:shd w:val="clear" w:color="auto" w:fill="auto"/>
            <w:noWrap/>
            <w:vAlign w:val="center"/>
            <w:hideMark/>
          </w:tcPr>
          <w:p w:rsidR="00143A11" w:rsidRPr="00143A11" w:rsidRDefault="00143A11" w:rsidP="00143A11">
            <w:pPr>
              <w:spacing w:before="60" w:after="60"/>
              <w:jc w:val="center"/>
              <w:rPr>
                <w:b/>
                <w:bCs/>
                <w:sz w:val="18"/>
                <w:szCs w:val="18"/>
              </w:rPr>
            </w:pPr>
          </w:p>
        </w:tc>
        <w:tc>
          <w:tcPr>
            <w:tcW w:w="218" w:type="pct"/>
            <w:shd w:val="clear" w:color="auto" w:fill="auto"/>
            <w:noWrap/>
            <w:vAlign w:val="center"/>
            <w:hideMark/>
          </w:tcPr>
          <w:p w:rsidR="00143A11" w:rsidRPr="00143A11" w:rsidRDefault="00143A11" w:rsidP="00143A11">
            <w:pPr>
              <w:spacing w:before="60" w:after="60"/>
              <w:jc w:val="center"/>
              <w:rPr>
                <w:b/>
                <w:bCs/>
                <w:sz w:val="18"/>
                <w:szCs w:val="18"/>
              </w:rPr>
            </w:pPr>
          </w:p>
        </w:tc>
        <w:tc>
          <w:tcPr>
            <w:tcW w:w="158" w:type="pct"/>
            <w:shd w:val="clear" w:color="auto" w:fill="auto"/>
            <w:noWrap/>
            <w:vAlign w:val="center"/>
            <w:hideMark/>
          </w:tcPr>
          <w:p w:rsidR="00143A11" w:rsidRPr="00143A11" w:rsidRDefault="00143A11" w:rsidP="00143A11">
            <w:pPr>
              <w:spacing w:before="60" w:after="60"/>
              <w:jc w:val="center"/>
              <w:rPr>
                <w:b/>
                <w:bCs/>
                <w:sz w:val="18"/>
                <w:szCs w:val="18"/>
              </w:rPr>
            </w:pPr>
          </w:p>
        </w:tc>
      </w:tr>
    </w:tbl>
    <w:p w:rsidR="00143A11" w:rsidRPr="00143A11" w:rsidRDefault="00143A11" w:rsidP="00143A11">
      <w:pPr>
        <w:rPr>
          <w:bCs/>
          <w:sz w:val="20"/>
          <w:szCs w:val="20"/>
        </w:rPr>
      </w:pPr>
      <w:r w:rsidRPr="00143A11">
        <w:rPr>
          <w:b/>
          <w:bCs/>
          <w:sz w:val="20"/>
          <w:szCs w:val="20"/>
        </w:rPr>
        <w:lastRenderedPageBreak/>
        <w:t>Legenda -</w:t>
      </w:r>
      <w:r w:rsidRPr="00143A11">
        <w:rPr>
          <w:bCs/>
          <w:sz w:val="20"/>
          <w:szCs w:val="20"/>
        </w:rPr>
        <w:t xml:space="preserve"> AID - Área de Influencia Direta e AII - Área de Influencia Indireta. Os campos indicados por números destacam a presença nas localidades</w:t>
      </w:r>
      <w:r w:rsidRPr="00143A11">
        <w:rPr>
          <w:b/>
          <w:bCs/>
          <w:sz w:val="20"/>
          <w:szCs w:val="20"/>
        </w:rPr>
        <w:t xml:space="preserve">.  A região foi dividida em pontos amostrais para efeito de comparação: P1 – </w:t>
      </w:r>
      <w:r w:rsidRPr="00143A11">
        <w:rPr>
          <w:bCs/>
          <w:sz w:val="20"/>
          <w:szCs w:val="20"/>
        </w:rPr>
        <w:t xml:space="preserve">Ponto 1; </w:t>
      </w:r>
      <w:r w:rsidRPr="00143A11">
        <w:rPr>
          <w:b/>
          <w:bCs/>
          <w:sz w:val="20"/>
          <w:szCs w:val="20"/>
        </w:rPr>
        <w:t xml:space="preserve">P2 </w:t>
      </w:r>
      <w:r w:rsidRPr="00143A11">
        <w:rPr>
          <w:bCs/>
          <w:sz w:val="20"/>
          <w:szCs w:val="20"/>
        </w:rPr>
        <w:t xml:space="preserve">– Ponto 2; </w:t>
      </w:r>
      <w:r w:rsidRPr="00143A11">
        <w:rPr>
          <w:b/>
          <w:bCs/>
          <w:sz w:val="20"/>
          <w:szCs w:val="20"/>
        </w:rPr>
        <w:t>P3</w:t>
      </w:r>
      <w:r w:rsidRPr="00143A11">
        <w:rPr>
          <w:bCs/>
          <w:sz w:val="20"/>
          <w:szCs w:val="20"/>
        </w:rPr>
        <w:t xml:space="preserve"> – Ponto 3, </w:t>
      </w:r>
      <w:r w:rsidRPr="00143A11">
        <w:rPr>
          <w:b/>
          <w:bCs/>
          <w:sz w:val="20"/>
          <w:szCs w:val="20"/>
        </w:rPr>
        <w:t>P4</w:t>
      </w:r>
      <w:r w:rsidRPr="00143A11">
        <w:rPr>
          <w:bCs/>
          <w:sz w:val="20"/>
          <w:szCs w:val="20"/>
        </w:rPr>
        <w:t xml:space="preserve"> – Ponto 4,</w:t>
      </w:r>
      <w:r w:rsidRPr="00143A11">
        <w:rPr>
          <w:b/>
          <w:bCs/>
          <w:sz w:val="20"/>
          <w:szCs w:val="20"/>
        </w:rPr>
        <w:t>P5</w:t>
      </w:r>
      <w:r w:rsidRPr="00143A11">
        <w:rPr>
          <w:bCs/>
          <w:sz w:val="20"/>
          <w:szCs w:val="20"/>
        </w:rPr>
        <w:t xml:space="preserve"> – Ponto 5.,  </w:t>
      </w:r>
      <w:r w:rsidRPr="00143A11">
        <w:rPr>
          <w:b/>
          <w:bCs/>
          <w:sz w:val="20"/>
          <w:szCs w:val="20"/>
        </w:rPr>
        <w:t>P6</w:t>
      </w:r>
      <w:r w:rsidRPr="00143A11">
        <w:rPr>
          <w:bCs/>
          <w:sz w:val="20"/>
          <w:szCs w:val="20"/>
        </w:rPr>
        <w:t xml:space="preserve"> – Ponto 6, </w:t>
      </w:r>
      <w:r w:rsidRPr="00143A11">
        <w:rPr>
          <w:b/>
          <w:bCs/>
          <w:sz w:val="20"/>
          <w:szCs w:val="20"/>
        </w:rPr>
        <w:t>P7</w:t>
      </w:r>
      <w:r w:rsidRPr="00143A11">
        <w:rPr>
          <w:bCs/>
          <w:sz w:val="20"/>
          <w:szCs w:val="20"/>
        </w:rPr>
        <w:t xml:space="preserve"> – Ponto 7, </w:t>
      </w:r>
      <w:r w:rsidRPr="00143A11">
        <w:rPr>
          <w:b/>
          <w:bCs/>
          <w:sz w:val="20"/>
          <w:szCs w:val="20"/>
        </w:rPr>
        <w:t>P8</w:t>
      </w:r>
      <w:r w:rsidRPr="00143A11">
        <w:rPr>
          <w:bCs/>
          <w:sz w:val="20"/>
          <w:szCs w:val="20"/>
        </w:rPr>
        <w:t xml:space="preserve"> – Ponto 8.  </w:t>
      </w:r>
      <w:r w:rsidRPr="00143A11">
        <w:rPr>
          <w:b/>
          <w:bCs/>
          <w:sz w:val="20"/>
          <w:szCs w:val="20"/>
        </w:rPr>
        <w:t>Para os habitats foram consideradas as formações de</w:t>
      </w:r>
      <w:r w:rsidRPr="00143A11">
        <w:rPr>
          <w:bCs/>
          <w:sz w:val="20"/>
          <w:szCs w:val="20"/>
        </w:rPr>
        <w:t xml:space="preserve">: Mata de galeria (MG), Cerrado (CE) e ambiente modificado (AM). </w:t>
      </w:r>
      <w:r w:rsidRPr="00143A11">
        <w:rPr>
          <w:b/>
          <w:bCs/>
          <w:sz w:val="20"/>
          <w:szCs w:val="20"/>
        </w:rPr>
        <w:t>Quanto à situação de conservação IBAMA 2003/14:</w:t>
      </w:r>
      <w:r w:rsidRPr="00143A11">
        <w:rPr>
          <w:bCs/>
          <w:sz w:val="20"/>
          <w:szCs w:val="20"/>
        </w:rPr>
        <w:t xml:space="preserve"> Não Ameaçados (NA) e Vulneráveis (VU). </w:t>
      </w:r>
      <w:r w:rsidRPr="00143A11">
        <w:rPr>
          <w:b/>
          <w:bCs/>
          <w:sz w:val="20"/>
          <w:szCs w:val="20"/>
        </w:rPr>
        <w:t>Quanto à situação de conservação IUCN 2013:</w:t>
      </w:r>
      <w:r w:rsidRPr="00143A11">
        <w:rPr>
          <w:bCs/>
          <w:sz w:val="20"/>
          <w:szCs w:val="20"/>
        </w:rPr>
        <w:t xml:space="preserve"> Pouco preocupante (LC), Não avaliada (NE), Quase ameaçada (NT), Vulneráveis (VU).  </w:t>
      </w:r>
      <w:r w:rsidRPr="00143A11">
        <w:rPr>
          <w:b/>
          <w:bCs/>
          <w:sz w:val="20"/>
          <w:szCs w:val="20"/>
        </w:rPr>
        <w:t>Quanto a Guilda</w:t>
      </w:r>
      <w:r w:rsidRPr="00143A11">
        <w:rPr>
          <w:bCs/>
          <w:sz w:val="20"/>
          <w:szCs w:val="20"/>
        </w:rPr>
        <w:t xml:space="preserve">: Herbívoros (H), frutívoros (FR), onívoros (O) e carnívoros (C). </w:t>
      </w:r>
      <w:r w:rsidRPr="00143A11">
        <w:rPr>
          <w:b/>
          <w:bCs/>
          <w:sz w:val="20"/>
          <w:szCs w:val="20"/>
        </w:rPr>
        <w:t>Hábito:</w:t>
      </w:r>
      <w:r w:rsidRPr="00143A11">
        <w:rPr>
          <w:bCs/>
          <w:sz w:val="20"/>
          <w:szCs w:val="20"/>
        </w:rPr>
        <w:t xml:space="preserve"> terrestre (TE), arborícola (AR), semi-fossorial (SF), cavernícola (CA) e Escansorial (parte do tempo no solo e parte do tempo nas árvores) (SC). </w:t>
      </w:r>
      <w:r w:rsidRPr="00143A11">
        <w:rPr>
          <w:b/>
          <w:bCs/>
          <w:sz w:val="20"/>
          <w:szCs w:val="20"/>
        </w:rPr>
        <w:t>Forma de registro (FR):</w:t>
      </w:r>
      <w:r w:rsidRPr="00143A11">
        <w:rPr>
          <w:bCs/>
          <w:sz w:val="20"/>
          <w:szCs w:val="20"/>
        </w:rPr>
        <w:t xml:space="preserve"> Avistamento (AV), vestígios (VE), atropelado (AT),</w:t>
      </w:r>
      <w:r w:rsidRPr="00143A11">
        <w:rPr>
          <w:bCs/>
          <w:i/>
          <w:sz w:val="20"/>
          <w:szCs w:val="20"/>
        </w:rPr>
        <w:t>Tomahawk</w:t>
      </w:r>
      <w:r w:rsidRPr="00143A11">
        <w:rPr>
          <w:bCs/>
          <w:sz w:val="20"/>
          <w:szCs w:val="20"/>
        </w:rPr>
        <w:t xml:space="preserve"> (TO), Rede de Neblina (RN) e </w:t>
      </w:r>
      <w:r w:rsidRPr="00143A11">
        <w:rPr>
          <w:bCs/>
          <w:i/>
          <w:sz w:val="20"/>
          <w:szCs w:val="20"/>
        </w:rPr>
        <w:t>câmera-trap</w:t>
      </w:r>
      <w:r w:rsidRPr="00143A11">
        <w:rPr>
          <w:bCs/>
          <w:sz w:val="20"/>
          <w:szCs w:val="20"/>
        </w:rPr>
        <w:t xml:space="preserve"> (CT).</w:t>
      </w:r>
    </w:p>
    <w:p w:rsidR="00766F58" w:rsidRDefault="00766F58" w:rsidP="00EC2AFD">
      <w:pPr>
        <w:rPr>
          <w:bCs/>
        </w:rPr>
      </w:pPr>
    </w:p>
    <w:p w:rsidR="00766F58" w:rsidRDefault="00766F58" w:rsidP="00EC2AFD">
      <w:pPr>
        <w:rPr>
          <w:bCs/>
        </w:rPr>
      </w:pPr>
    </w:p>
    <w:p w:rsidR="00766F58" w:rsidRPr="00EC2AFD" w:rsidRDefault="00766F58" w:rsidP="00EC2AFD">
      <w:pPr>
        <w:rPr>
          <w:bCs/>
        </w:rPr>
      </w:pPr>
    </w:p>
    <w:p w:rsidR="00EC2AFD" w:rsidRDefault="00EC2AFD" w:rsidP="00B862A2"/>
    <w:p w:rsidR="00D533EE" w:rsidRDefault="00D533EE">
      <w:pPr>
        <w:jc w:val="left"/>
      </w:pPr>
      <w:r>
        <w:br w:type="page"/>
      </w:r>
    </w:p>
    <w:p w:rsidR="00D533EE" w:rsidRPr="00D533EE" w:rsidRDefault="00D533EE" w:rsidP="00D533EE">
      <w:pPr>
        <w:jc w:val="center"/>
      </w:pPr>
      <w:r w:rsidRPr="00D533EE">
        <w:lastRenderedPageBreak/>
        <w:t>CHECKLIS</w:t>
      </w:r>
      <w:r w:rsidR="009227B5">
        <w:t>T</w:t>
      </w:r>
      <w:r w:rsidRPr="00D533EE">
        <w:t xml:space="preserve"> CONSOLIDADO DE </w:t>
      </w:r>
      <w:r w:rsidR="00F83248">
        <w:t>MAMÍFEROS</w:t>
      </w:r>
      <w:r w:rsidRPr="00D533EE">
        <w:t xml:space="preserve"> DO DISTRITO FEDERAL. (FONTE IBRAM 2017 + EIA/RIMA SOBRADINHO) JULHO 2017</w:t>
      </w:r>
    </w:p>
    <w:p w:rsidR="00D533EE" w:rsidRDefault="00D533EE" w:rsidP="00B862A2"/>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70" w:type="dxa"/>
          <w:right w:w="70" w:type="dxa"/>
        </w:tblCellMar>
        <w:tblLook w:val="04A0" w:firstRow="1" w:lastRow="0" w:firstColumn="1" w:lastColumn="0" w:noHBand="0" w:noVBand="1"/>
      </w:tblPr>
      <w:tblGrid>
        <w:gridCol w:w="2382"/>
        <w:gridCol w:w="2208"/>
        <w:gridCol w:w="414"/>
        <w:gridCol w:w="414"/>
        <w:gridCol w:w="414"/>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415"/>
      </w:tblGrid>
      <w:tr w:rsidR="00F83248" w:rsidRPr="00F83248" w:rsidTr="00F83248">
        <w:trPr>
          <w:cantSplit/>
          <w:trHeight w:val="1365"/>
          <w:tblHeader/>
        </w:trPr>
        <w:tc>
          <w:tcPr>
            <w:tcW w:w="622" w:type="pct"/>
            <w:shd w:val="clear" w:color="auto" w:fill="A6A6A6" w:themeFill="background1" w:themeFillShade="A6"/>
            <w:noWrap/>
            <w:vAlign w:val="center"/>
            <w:hideMark/>
          </w:tcPr>
          <w:p w:rsidR="00F83248" w:rsidRPr="00F83248" w:rsidRDefault="00F83248" w:rsidP="00F83248">
            <w:pPr>
              <w:spacing w:before="60" w:after="60"/>
              <w:jc w:val="center"/>
              <w:rPr>
                <w:b/>
                <w:bCs/>
                <w:sz w:val="18"/>
                <w:szCs w:val="18"/>
              </w:rPr>
            </w:pPr>
            <w:r w:rsidRPr="00F83248">
              <w:rPr>
                <w:b/>
                <w:bCs/>
                <w:sz w:val="18"/>
                <w:szCs w:val="18"/>
              </w:rPr>
              <w:t>Espécie</w:t>
            </w:r>
          </w:p>
        </w:tc>
        <w:tc>
          <w:tcPr>
            <w:tcW w:w="525" w:type="pct"/>
            <w:shd w:val="clear" w:color="auto" w:fill="A6A6A6" w:themeFill="background1" w:themeFillShade="A6"/>
            <w:noWrap/>
            <w:vAlign w:val="center"/>
            <w:hideMark/>
          </w:tcPr>
          <w:p w:rsidR="00F83248" w:rsidRPr="00F83248" w:rsidRDefault="00F83248" w:rsidP="00F83248">
            <w:pPr>
              <w:spacing w:before="60" w:after="60"/>
              <w:jc w:val="center"/>
              <w:rPr>
                <w:b/>
                <w:bCs/>
                <w:sz w:val="18"/>
                <w:szCs w:val="18"/>
              </w:rPr>
            </w:pPr>
            <w:r w:rsidRPr="00F83248">
              <w:rPr>
                <w:b/>
                <w:bCs/>
                <w:sz w:val="18"/>
                <w:szCs w:val="18"/>
              </w:rPr>
              <w:t>Nome popular</w:t>
            </w:r>
          </w:p>
        </w:tc>
        <w:tc>
          <w:tcPr>
            <w:tcW w:w="146" w:type="pct"/>
            <w:shd w:val="clear" w:color="auto" w:fill="A6A6A6" w:themeFill="background1" w:themeFillShade="A6"/>
            <w:noWrap/>
            <w:textDirection w:val="btLr"/>
            <w:vAlign w:val="center"/>
            <w:hideMark/>
          </w:tcPr>
          <w:p w:rsidR="00F83248" w:rsidRPr="00F83248" w:rsidRDefault="00F83248" w:rsidP="00F83248">
            <w:pPr>
              <w:spacing w:before="40" w:after="40"/>
              <w:ind w:left="113" w:right="113"/>
              <w:jc w:val="center"/>
              <w:rPr>
                <w:b/>
                <w:bCs/>
                <w:sz w:val="18"/>
                <w:szCs w:val="18"/>
              </w:rPr>
            </w:pPr>
            <w:r w:rsidRPr="00F83248">
              <w:rPr>
                <w:b/>
                <w:bCs/>
                <w:sz w:val="18"/>
                <w:szCs w:val="18"/>
              </w:rPr>
              <w:t>APA CAF</w:t>
            </w:r>
          </w:p>
        </w:tc>
        <w:tc>
          <w:tcPr>
            <w:tcW w:w="146" w:type="pct"/>
            <w:shd w:val="clear" w:color="auto" w:fill="A6A6A6" w:themeFill="background1" w:themeFillShade="A6"/>
            <w:noWrap/>
            <w:textDirection w:val="btLr"/>
            <w:vAlign w:val="center"/>
            <w:hideMark/>
          </w:tcPr>
          <w:p w:rsidR="00F83248" w:rsidRPr="00F83248" w:rsidRDefault="00F83248" w:rsidP="00F83248">
            <w:pPr>
              <w:spacing w:before="40" w:after="40"/>
              <w:ind w:left="113" w:right="113"/>
              <w:jc w:val="center"/>
              <w:rPr>
                <w:b/>
                <w:bCs/>
                <w:sz w:val="18"/>
                <w:szCs w:val="18"/>
              </w:rPr>
            </w:pPr>
            <w:r w:rsidRPr="00F83248">
              <w:rPr>
                <w:b/>
                <w:bCs/>
                <w:sz w:val="18"/>
                <w:szCs w:val="18"/>
              </w:rPr>
              <w:t>APA GCV</w:t>
            </w:r>
          </w:p>
        </w:tc>
        <w:tc>
          <w:tcPr>
            <w:tcW w:w="146" w:type="pct"/>
            <w:shd w:val="clear" w:color="auto" w:fill="A6A6A6" w:themeFill="background1" w:themeFillShade="A6"/>
            <w:noWrap/>
            <w:textDirection w:val="btLr"/>
            <w:vAlign w:val="center"/>
            <w:hideMark/>
          </w:tcPr>
          <w:p w:rsidR="00F83248" w:rsidRPr="00F83248" w:rsidRDefault="00F83248" w:rsidP="00F83248">
            <w:pPr>
              <w:spacing w:before="40" w:after="40"/>
              <w:ind w:left="113" w:right="113"/>
              <w:jc w:val="center"/>
              <w:rPr>
                <w:b/>
                <w:bCs/>
                <w:sz w:val="18"/>
                <w:szCs w:val="18"/>
              </w:rPr>
            </w:pPr>
            <w:r w:rsidRPr="00F83248">
              <w:rPr>
                <w:b/>
                <w:bCs/>
                <w:sz w:val="18"/>
                <w:szCs w:val="18"/>
              </w:rPr>
              <w:t>APA LP</w:t>
            </w:r>
          </w:p>
        </w:tc>
        <w:tc>
          <w:tcPr>
            <w:tcW w:w="180" w:type="pct"/>
            <w:shd w:val="clear" w:color="auto" w:fill="A6A6A6" w:themeFill="background1" w:themeFillShade="A6"/>
            <w:textDirection w:val="btLr"/>
            <w:vAlign w:val="center"/>
            <w:hideMark/>
          </w:tcPr>
          <w:p w:rsidR="00F83248" w:rsidRPr="00F83248" w:rsidRDefault="00F83248" w:rsidP="00F83248">
            <w:pPr>
              <w:spacing w:before="40" w:after="40"/>
              <w:ind w:left="113" w:right="113"/>
              <w:jc w:val="center"/>
              <w:rPr>
                <w:b/>
                <w:bCs/>
                <w:sz w:val="18"/>
                <w:szCs w:val="18"/>
              </w:rPr>
            </w:pPr>
            <w:r w:rsidRPr="00F83248">
              <w:rPr>
                <w:b/>
                <w:bCs/>
                <w:sz w:val="18"/>
                <w:szCs w:val="18"/>
              </w:rPr>
              <w:t>CC</w:t>
            </w:r>
          </w:p>
        </w:tc>
        <w:tc>
          <w:tcPr>
            <w:tcW w:w="180" w:type="pct"/>
            <w:shd w:val="clear" w:color="auto" w:fill="A6A6A6" w:themeFill="background1" w:themeFillShade="A6"/>
            <w:noWrap/>
            <w:textDirection w:val="btLr"/>
            <w:vAlign w:val="center"/>
            <w:hideMark/>
          </w:tcPr>
          <w:p w:rsidR="00F83248" w:rsidRPr="00F83248" w:rsidRDefault="00F83248" w:rsidP="00F83248">
            <w:pPr>
              <w:spacing w:before="40" w:after="40"/>
              <w:ind w:left="113" w:right="113"/>
              <w:jc w:val="center"/>
              <w:rPr>
                <w:b/>
                <w:bCs/>
                <w:sz w:val="18"/>
                <w:szCs w:val="18"/>
              </w:rPr>
            </w:pPr>
            <w:r w:rsidRPr="00F83248">
              <w:rPr>
                <w:b/>
                <w:bCs/>
                <w:sz w:val="18"/>
                <w:szCs w:val="18"/>
              </w:rPr>
              <w:t>ESECAE</w:t>
            </w:r>
          </w:p>
        </w:tc>
        <w:tc>
          <w:tcPr>
            <w:tcW w:w="180" w:type="pct"/>
            <w:shd w:val="clear" w:color="auto" w:fill="A6A6A6" w:themeFill="background1" w:themeFillShade="A6"/>
            <w:textDirection w:val="btLr"/>
            <w:vAlign w:val="center"/>
            <w:hideMark/>
          </w:tcPr>
          <w:p w:rsidR="00F83248" w:rsidRPr="00F83248" w:rsidRDefault="00F83248" w:rsidP="00F83248">
            <w:pPr>
              <w:spacing w:before="40" w:after="40"/>
              <w:ind w:left="113" w:right="113"/>
              <w:jc w:val="center"/>
              <w:rPr>
                <w:b/>
                <w:bCs/>
                <w:sz w:val="18"/>
                <w:szCs w:val="18"/>
              </w:rPr>
            </w:pPr>
            <w:r w:rsidRPr="00F83248">
              <w:rPr>
                <w:b/>
                <w:bCs/>
                <w:sz w:val="18"/>
                <w:szCs w:val="18"/>
              </w:rPr>
              <w:t>FAL</w:t>
            </w:r>
          </w:p>
        </w:tc>
        <w:tc>
          <w:tcPr>
            <w:tcW w:w="180" w:type="pct"/>
            <w:shd w:val="clear" w:color="auto" w:fill="A6A6A6" w:themeFill="background1" w:themeFillShade="A6"/>
            <w:textDirection w:val="btLr"/>
            <w:vAlign w:val="center"/>
            <w:hideMark/>
          </w:tcPr>
          <w:p w:rsidR="00F83248" w:rsidRPr="00F83248" w:rsidRDefault="00F83248" w:rsidP="00F83248">
            <w:pPr>
              <w:spacing w:before="40" w:after="40"/>
              <w:ind w:left="113" w:right="113"/>
              <w:jc w:val="center"/>
              <w:rPr>
                <w:b/>
                <w:bCs/>
                <w:sz w:val="18"/>
                <w:szCs w:val="18"/>
              </w:rPr>
            </w:pPr>
            <w:r w:rsidRPr="00F83248">
              <w:rPr>
                <w:b/>
                <w:bCs/>
                <w:sz w:val="18"/>
                <w:szCs w:val="18"/>
              </w:rPr>
              <w:t>GB</w:t>
            </w:r>
          </w:p>
        </w:tc>
        <w:tc>
          <w:tcPr>
            <w:tcW w:w="180" w:type="pct"/>
            <w:shd w:val="clear" w:color="auto" w:fill="A6A6A6" w:themeFill="background1" w:themeFillShade="A6"/>
            <w:textDirection w:val="btLr"/>
            <w:vAlign w:val="center"/>
            <w:hideMark/>
          </w:tcPr>
          <w:p w:rsidR="00F83248" w:rsidRPr="00F83248" w:rsidRDefault="00F83248" w:rsidP="00F83248">
            <w:pPr>
              <w:spacing w:before="40" w:after="40"/>
              <w:ind w:left="113" w:right="113"/>
              <w:jc w:val="center"/>
              <w:rPr>
                <w:b/>
                <w:bCs/>
                <w:sz w:val="18"/>
                <w:szCs w:val="18"/>
              </w:rPr>
            </w:pPr>
            <w:r w:rsidRPr="00F83248">
              <w:rPr>
                <w:b/>
                <w:bCs/>
                <w:sz w:val="18"/>
                <w:szCs w:val="18"/>
              </w:rPr>
              <w:t>GDI</w:t>
            </w:r>
          </w:p>
        </w:tc>
        <w:tc>
          <w:tcPr>
            <w:tcW w:w="180" w:type="pct"/>
            <w:shd w:val="clear" w:color="auto" w:fill="A6A6A6" w:themeFill="background1" w:themeFillShade="A6"/>
            <w:textDirection w:val="btLr"/>
            <w:vAlign w:val="center"/>
            <w:hideMark/>
          </w:tcPr>
          <w:p w:rsidR="00F83248" w:rsidRPr="00F83248" w:rsidRDefault="00F83248" w:rsidP="00F83248">
            <w:pPr>
              <w:spacing w:before="40" w:after="40"/>
              <w:ind w:left="113" w:right="113"/>
              <w:jc w:val="center"/>
              <w:rPr>
                <w:b/>
                <w:bCs/>
                <w:sz w:val="18"/>
                <w:szCs w:val="18"/>
              </w:rPr>
            </w:pPr>
            <w:r w:rsidRPr="00F83248">
              <w:rPr>
                <w:b/>
                <w:bCs/>
                <w:sz w:val="18"/>
                <w:szCs w:val="18"/>
              </w:rPr>
              <w:t>GF</w:t>
            </w:r>
          </w:p>
        </w:tc>
        <w:tc>
          <w:tcPr>
            <w:tcW w:w="180" w:type="pct"/>
            <w:shd w:val="clear" w:color="auto" w:fill="A6A6A6" w:themeFill="background1" w:themeFillShade="A6"/>
            <w:textDirection w:val="btLr"/>
            <w:vAlign w:val="center"/>
            <w:hideMark/>
          </w:tcPr>
          <w:p w:rsidR="00F83248" w:rsidRPr="00F83248" w:rsidRDefault="00F83248" w:rsidP="00F83248">
            <w:pPr>
              <w:spacing w:before="40" w:after="40"/>
              <w:ind w:left="113" w:right="113"/>
              <w:jc w:val="center"/>
              <w:rPr>
                <w:b/>
                <w:bCs/>
                <w:sz w:val="18"/>
                <w:szCs w:val="18"/>
              </w:rPr>
            </w:pPr>
            <w:r w:rsidRPr="00F83248">
              <w:rPr>
                <w:b/>
                <w:bCs/>
                <w:sz w:val="18"/>
                <w:szCs w:val="18"/>
              </w:rPr>
              <w:t>GS</w:t>
            </w:r>
          </w:p>
        </w:tc>
        <w:tc>
          <w:tcPr>
            <w:tcW w:w="180" w:type="pct"/>
            <w:shd w:val="clear" w:color="auto" w:fill="A6A6A6" w:themeFill="background1" w:themeFillShade="A6"/>
            <w:textDirection w:val="btLr"/>
            <w:vAlign w:val="center"/>
            <w:hideMark/>
          </w:tcPr>
          <w:p w:rsidR="00F83248" w:rsidRPr="00F83248" w:rsidRDefault="00F83248" w:rsidP="00F83248">
            <w:pPr>
              <w:spacing w:before="40" w:after="40"/>
              <w:ind w:left="113" w:right="113"/>
              <w:jc w:val="center"/>
              <w:rPr>
                <w:b/>
                <w:bCs/>
                <w:sz w:val="18"/>
                <w:szCs w:val="18"/>
              </w:rPr>
            </w:pPr>
            <w:r w:rsidRPr="00F83248">
              <w:rPr>
                <w:b/>
                <w:bCs/>
                <w:sz w:val="18"/>
                <w:szCs w:val="18"/>
              </w:rPr>
              <w:t>JBB</w:t>
            </w:r>
          </w:p>
        </w:tc>
        <w:tc>
          <w:tcPr>
            <w:tcW w:w="180" w:type="pct"/>
            <w:shd w:val="clear" w:color="auto" w:fill="A6A6A6" w:themeFill="background1" w:themeFillShade="A6"/>
            <w:textDirection w:val="btLr"/>
            <w:vAlign w:val="center"/>
            <w:hideMark/>
          </w:tcPr>
          <w:p w:rsidR="00F83248" w:rsidRPr="00F83248" w:rsidRDefault="00F83248" w:rsidP="00F83248">
            <w:pPr>
              <w:spacing w:before="40" w:after="40"/>
              <w:ind w:left="113" w:right="113"/>
              <w:jc w:val="center"/>
              <w:rPr>
                <w:b/>
                <w:bCs/>
                <w:sz w:val="18"/>
                <w:szCs w:val="18"/>
              </w:rPr>
            </w:pPr>
            <w:r w:rsidRPr="00F83248">
              <w:rPr>
                <w:b/>
                <w:bCs/>
                <w:sz w:val="18"/>
                <w:szCs w:val="18"/>
              </w:rPr>
              <w:t>PNB</w:t>
            </w:r>
          </w:p>
        </w:tc>
        <w:tc>
          <w:tcPr>
            <w:tcW w:w="180" w:type="pct"/>
            <w:shd w:val="clear" w:color="auto" w:fill="A6A6A6" w:themeFill="background1" w:themeFillShade="A6"/>
            <w:textDirection w:val="btLr"/>
            <w:vAlign w:val="center"/>
            <w:hideMark/>
          </w:tcPr>
          <w:p w:rsidR="00F83248" w:rsidRPr="00F83248" w:rsidRDefault="00F83248" w:rsidP="00F83248">
            <w:pPr>
              <w:spacing w:before="40" w:after="40"/>
              <w:ind w:left="113" w:right="113"/>
              <w:jc w:val="center"/>
              <w:rPr>
                <w:b/>
                <w:bCs/>
                <w:sz w:val="18"/>
                <w:szCs w:val="18"/>
              </w:rPr>
            </w:pPr>
            <w:r w:rsidRPr="00F83248">
              <w:rPr>
                <w:b/>
                <w:bCs/>
                <w:sz w:val="18"/>
                <w:szCs w:val="18"/>
              </w:rPr>
              <w:t>RECOR</w:t>
            </w:r>
          </w:p>
        </w:tc>
        <w:tc>
          <w:tcPr>
            <w:tcW w:w="180" w:type="pct"/>
            <w:shd w:val="clear" w:color="auto" w:fill="A6A6A6" w:themeFill="background1" w:themeFillShade="A6"/>
            <w:noWrap/>
            <w:textDirection w:val="btLr"/>
            <w:vAlign w:val="center"/>
            <w:hideMark/>
          </w:tcPr>
          <w:p w:rsidR="00F83248" w:rsidRPr="00F83248" w:rsidRDefault="00F83248" w:rsidP="00F83248">
            <w:pPr>
              <w:spacing w:before="40" w:after="40"/>
              <w:ind w:left="113" w:right="113"/>
              <w:jc w:val="center"/>
              <w:rPr>
                <w:b/>
                <w:bCs/>
                <w:sz w:val="18"/>
                <w:szCs w:val="18"/>
              </w:rPr>
            </w:pPr>
            <w:r w:rsidRPr="00F83248">
              <w:rPr>
                <w:b/>
                <w:bCs/>
                <w:sz w:val="18"/>
                <w:szCs w:val="18"/>
              </w:rPr>
              <w:t>IBGE</w:t>
            </w:r>
          </w:p>
        </w:tc>
        <w:tc>
          <w:tcPr>
            <w:tcW w:w="180" w:type="pct"/>
            <w:shd w:val="clear" w:color="auto" w:fill="A6A6A6" w:themeFill="background1" w:themeFillShade="A6"/>
            <w:noWrap/>
            <w:textDirection w:val="btLr"/>
            <w:vAlign w:val="center"/>
            <w:hideMark/>
          </w:tcPr>
          <w:p w:rsidR="00F83248" w:rsidRPr="00F83248" w:rsidRDefault="00F83248" w:rsidP="00F83248">
            <w:pPr>
              <w:spacing w:before="40" w:after="40"/>
              <w:ind w:left="113" w:right="113"/>
              <w:jc w:val="center"/>
              <w:rPr>
                <w:b/>
                <w:bCs/>
                <w:sz w:val="18"/>
                <w:szCs w:val="18"/>
              </w:rPr>
            </w:pPr>
            <w:r w:rsidRPr="00F83248">
              <w:rPr>
                <w:b/>
                <w:bCs/>
                <w:sz w:val="18"/>
                <w:szCs w:val="18"/>
              </w:rPr>
              <w:t>FORA DE UC</w:t>
            </w:r>
          </w:p>
        </w:tc>
        <w:tc>
          <w:tcPr>
            <w:tcW w:w="180" w:type="pct"/>
            <w:shd w:val="clear" w:color="auto" w:fill="A6A6A6" w:themeFill="background1" w:themeFillShade="A6"/>
            <w:noWrap/>
            <w:textDirection w:val="btLr"/>
            <w:vAlign w:val="center"/>
            <w:hideMark/>
          </w:tcPr>
          <w:p w:rsidR="00F83248" w:rsidRPr="00F83248" w:rsidRDefault="00F83248" w:rsidP="00F83248">
            <w:pPr>
              <w:spacing w:before="40" w:after="40"/>
              <w:ind w:left="113" w:right="113"/>
              <w:jc w:val="center"/>
              <w:rPr>
                <w:b/>
                <w:bCs/>
                <w:sz w:val="18"/>
                <w:szCs w:val="18"/>
              </w:rPr>
            </w:pPr>
            <w:r w:rsidRPr="00F83248">
              <w:rPr>
                <w:b/>
                <w:bCs/>
                <w:sz w:val="18"/>
                <w:szCs w:val="18"/>
              </w:rPr>
              <w:t>EC</w:t>
            </w:r>
          </w:p>
        </w:tc>
        <w:tc>
          <w:tcPr>
            <w:tcW w:w="180" w:type="pct"/>
            <w:shd w:val="clear" w:color="auto" w:fill="A6A6A6" w:themeFill="background1" w:themeFillShade="A6"/>
            <w:noWrap/>
            <w:textDirection w:val="btLr"/>
            <w:vAlign w:val="center"/>
            <w:hideMark/>
          </w:tcPr>
          <w:p w:rsidR="00F83248" w:rsidRPr="00F83248" w:rsidRDefault="00F83248" w:rsidP="00F83248">
            <w:pPr>
              <w:spacing w:before="40" w:after="40"/>
              <w:ind w:left="113" w:right="113"/>
              <w:jc w:val="center"/>
              <w:rPr>
                <w:b/>
                <w:bCs/>
                <w:sz w:val="18"/>
                <w:szCs w:val="18"/>
              </w:rPr>
            </w:pPr>
            <w:r w:rsidRPr="00F83248">
              <w:rPr>
                <w:b/>
                <w:bCs/>
                <w:sz w:val="18"/>
                <w:szCs w:val="18"/>
              </w:rPr>
              <w:t>BRASÍLIA</w:t>
            </w:r>
          </w:p>
        </w:tc>
        <w:tc>
          <w:tcPr>
            <w:tcW w:w="180" w:type="pct"/>
            <w:shd w:val="clear" w:color="auto" w:fill="A6A6A6" w:themeFill="background1" w:themeFillShade="A6"/>
            <w:noWrap/>
            <w:textDirection w:val="btLr"/>
            <w:vAlign w:val="center"/>
            <w:hideMark/>
          </w:tcPr>
          <w:p w:rsidR="00F83248" w:rsidRPr="00F83248" w:rsidRDefault="00F83248" w:rsidP="00F83248">
            <w:pPr>
              <w:spacing w:before="40" w:after="40"/>
              <w:ind w:left="113" w:right="113"/>
              <w:jc w:val="center"/>
              <w:rPr>
                <w:b/>
                <w:bCs/>
                <w:sz w:val="18"/>
                <w:szCs w:val="18"/>
              </w:rPr>
            </w:pPr>
            <w:r w:rsidRPr="00F83248">
              <w:rPr>
                <w:b/>
                <w:bCs/>
                <w:sz w:val="18"/>
                <w:szCs w:val="18"/>
              </w:rPr>
              <w:t>PLANALTINA</w:t>
            </w:r>
          </w:p>
        </w:tc>
        <w:tc>
          <w:tcPr>
            <w:tcW w:w="180" w:type="pct"/>
            <w:shd w:val="clear" w:color="auto" w:fill="A6A6A6" w:themeFill="background1" w:themeFillShade="A6"/>
            <w:noWrap/>
            <w:textDirection w:val="btLr"/>
            <w:vAlign w:val="center"/>
            <w:hideMark/>
          </w:tcPr>
          <w:p w:rsidR="00F83248" w:rsidRPr="00F83248" w:rsidRDefault="00F83248" w:rsidP="00F83248">
            <w:pPr>
              <w:spacing w:before="40" w:after="40"/>
              <w:ind w:left="113" w:right="113"/>
              <w:jc w:val="center"/>
              <w:rPr>
                <w:b/>
                <w:bCs/>
                <w:sz w:val="18"/>
                <w:szCs w:val="18"/>
              </w:rPr>
            </w:pPr>
            <w:r w:rsidRPr="00F83248">
              <w:rPr>
                <w:b/>
                <w:bCs/>
                <w:sz w:val="18"/>
                <w:szCs w:val="18"/>
              </w:rPr>
              <w:t>RVB</w:t>
            </w:r>
          </w:p>
        </w:tc>
        <w:tc>
          <w:tcPr>
            <w:tcW w:w="180" w:type="pct"/>
            <w:shd w:val="clear" w:color="auto" w:fill="A6A6A6" w:themeFill="background1" w:themeFillShade="A6"/>
            <w:noWrap/>
            <w:textDirection w:val="btLr"/>
            <w:vAlign w:val="center"/>
            <w:hideMark/>
          </w:tcPr>
          <w:p w:rsidR="00F83248" w:rsidRPr="00F83248" w:rsidRDefault="00F83248" w:rsidP="00F83248">
            <w:pPr>
              <w:spacing w:before="40" w:after="40"/>
              <w:ind w:left="113" w:right="113"/>
              <w:jc w:val="center"/>
              <w:rPr>
                <w:b/>
                <w:bCs/>
                <w:sz w:val="18"/>
                <w:szCs w:val="18"/>
              </w:rPr>
            </w:pPr>
            <w:r w:rsidRPr="00F83248">
              <w:rPr>
                <w:b/>
                <w:bCs/>
                <w:sz w:val="18"/>
                <w:szCs w:val="18"/>
              </w:rPr>
              <w:t>FS</w:t>
            </w:r>
          </w:p>
        </w:tc>
        <w:tc>
          <w:tcPr>
            <w:tcW w:w="180" w:type="pct"/>
            <w:shd w:val="clear" w:color="auto" w:fill="A6A6A6" w:themeFill="background1" w:themeFillShade="A6"/>
            <w:noWrap/>
            <w:textDirection w:val="btLr"/>
            <w:vAlign w:val="center"/>
            <w:hideMark/>
          </w:tcPr>
          <w:p w:rsidR="00F83248" w:rsidRPr="00F83248" w:rsidRDefault="00F83248" w:rsidP="00F83248">
            <w:pPr>
              <w:spacing w:before="40" w:after="40"/>
              <w:ind w:left="113" w:right="113"/>
              <w:jc w:val="center"/>
              <w:rPr>
                <w:b/>
                <w:bCs/>
                <w:sz w:val="18"/>
                <w:szCs w:val="18"/>
              </w:rPr>
            </w:pPr>
            <w:r w:rsidRPr="00F83248">
              <w:rPr>
                <w:b/>
                <w:bCs/>
                <w:sz w:val="18"/>
                <w:szCs w:val="18"/>
              </w:rPr>
              <w:t>FUNPEB</w:t>
            </w:r>
          </w:p>
        </w:tc>
        <w:tc>
          <w:tcPr>
            <w:tcW w:w="180" w:type="pct"/>
            <w:shd w:val="clear" w:color="auto" w:fill="A6A6A6" w:themeFill="background1" w:themeFillShade="A6"/>
            <w:noWrap/>
            <w:textDirection w:val="btLr"/>
            <w:vAlign w:val="center"/>
            <w:hideMark/>
          </w:tcPr>
          <w:p w:rsidR="00F83248" w:rsidRPr="00F83248" w:rsidRDefault="00F83248" w:rsidP="00F83248">
            <w:pPr>
              <w:spacing w:before="40" w:after="40"/>
              <w:ind w:left="113" w:right="113"/>
              <w:jc w:val="center"/>
              <w:rPr>
                <w:b/>
                <w:bCs/>
                <w:sz w:val="18"/>
                <w:szCs w:val="18"/>
              </w:rPr>
            </w:pPr>
            <w:r w:rsidRPr="00F83248">
              <w:rPr>
                <w:b/>
                <w:bCs/>
                <w:sz w:val="18"/>
                <w:szCs w:val="18"/>
              </w:rPr>
              <w:t>EIA</w:t>
            </w: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Ordem Artiodactyla</w:t>
            </w:r>
          </w:p>
        </w:tc>
        <w:tc>
          <w:tcPr>
            <w:tcW w:w="525" w:type="pct"/>
            <w:shd w:val="clear" w:color="auto" w:fill="auto"/>
            <w:noWrap/>
            <w:vAlign w:val="center"/>
            <w:hideMark/>
          </w:tcPr>
          <w:p w:rsidR="00F83248" w:rsidRPr="00F83248" w:rsidRDefault="00F83248" w:rsidP="00F83248">
            <w:pPr>
              <w:spacing w:before="60" w:after="60"/>
              <w:jc w:val="center"/>
              <w:rPr>
                <w:bCs/>
                <w:sz w:val="18"/>
                <w:szCs w:val="18"/>
              </w:rPr>
            </w:pPr>
          </w:p>
        </w:tc>
        <w:tc>
          <w:tcPr>
            <w:tcW w:w="146" w:type="pct"/>
            <w:shd w:val="clear" w:color="auto" w:fill="auto"/>
            <w:noWrap/>
            <w:vAlign w:val="center"/>
            <w:hideMark/>
          </w:tcPr>
          <w:p w:rsidR="00F83248" w:rsidRPr="00F83248" w:rsidRDefault="00F83248" w:rsidP="00F83248">
            <w:pPr>
              <w:spacing w:before="40" w:after="40"/>
              <w:jc w:val="center"/>
              <w:rPr>
                <w:bCs/>
                <w:sz w:val="18"/>
                <w:szCs w:val="18"/>
              </w:rPr>
            </w:pPr>
          </w:p>
        </w:tc>
        <w:tc>
          <w:tcPr>
            <w:tcW w:w="146" w:type="pct"/>
            <w:shd w:val="clear" w:color="auto" w:fill="auto"/>
            <w:noWrap/>
            <w:vAlign w:val="center"/>
            <w:hideMark/>
          </w:tcPr>
          <w:p w:rsidR="00F83248" w:rsidRPr="00F83248" w:rsidRDefault="00F83248" w:rsidP="00F83248">
            <w:pPr>
              <w:spacing w:before="40" w:after="40"/>
              <w:jc w:val="center"/>
              <w:rPr>
                <w:bCs/>
                <w:sz w:val="18"/>
                <w:szCs w:val="18"/>
              </w:rPr>
            </w:pPr>
          </w:p>
        </w:tc>
        <w:tc>
          <w:tcPr>
            <w:tcW w:w="146" w:type="pct"/>
            <w:shd w:val="clear" w:color="auto" w:fill="auto"/>
            <w:noWrap/>
            <w:vAlign w:val="center"/>
            <w:hideMark/>
          </w:tcPr>
          <w:p w:rsidR="00F83248" w:rsidRPr="00F83248" w:rsidRDefault="00F83248" w:rsidP="00F83248">
            <w:pPr>
              <w:spacing w:before="40" w:after="40"/>
              <w:jc w:val="center"/>
              <w:rPr>
                <w:bCs/>
                <w:sz w:val="18"/>
                <w:szCs w:val="18"/>
              </w:rPr>
            </w:pPr>
          </w:p>
        </w:tc>
        <w:tc>
          <w:tcPr>
            <w:tcW w:w="180" w:type="pct"/>
            <w:shd w:val="clear" w:color="auto" w:fill="auto"/>
            <w:vAlign w:val="center"/>
            <w:hideMark/>
          </w:tcPr>
          <w:p w:rsidR="00F83248" w:rsidRPr="00F83248" w:rsidRDefault="00F83248" w:rsidP="00F83248">
            <w:pPr>
              <w:spacing w:before="40" w:after="40"/>
              <w:jc w:val="center"/>
              <w:rPr>
                <w:bCs/>
                <w:sz w:val="18"/>
                <w:szCs w:val="18"/>
              </w:rPr>
            </w:pPr>
          </w:p>
        </w:tc>
        <w:tc>
          <w:tcPr>
            <w:tcW w:w="180" w:type="pct"/>
            <w:shd w:val="clear" w:color="auto" w:fill="auto"/>
            <w:noWrap/>
            <w:vAlign w:val="center"/>
            <w:hideMark/>
          </w:tcPr>
          <w:p w:rsidR="00F83248" w:rsidRPr="00F83248" w:rsidRDefault="00F83248" w:rsidP="00F83248">
            <w:pPr>
              <w:spacing w:before="40" w:after="40"/>
              <w:jc w:val="center"/>
              <w:rPr>
                <w:bCs/>
                <w:sz w:val="18"/>
                <w:szCs w:val="18"/>
              </w:rPr>
            </w:pPr>
          </w:p>
        </w:tc>
        <w:tc>
          <w:tcPr>
            <w:tcW w:w="180" w:type="pct"/>
            <w:shd w:val="clear" w:color="auto" w:fill="auto"/>
            <w:vAlign w:val="center"/>
            <w:hideMark/>
          </w:tcPr>
          <w:p w:rsidR="00F83248" w:rsidRPr="00F83248" w:rsidRDefault="00F83248" w:rsidP="00F83248">
            <w:pPr>
              <w:spacing w:before="40" w:after="40"/>
              <w:jc w:val="center"/>
              <w:rPr>
                <w:bCs/>
                <w:sz w:val="18"/>
                <w:szCs w:val="18"/>
              </w:rPr>
            </w:pPr>
          </w:p>
        </w:tc>
        <w:tc>
          <w:tcPr>
            <w:tcW w:w="180" w:type="pct"/>
            <w:shd w:val="clear" w:color="auto" w:fill="auto"/>
            <w:vAlign w:val="center"/>
            <w:hideMark/>
          </w:tcPr>
          <w:p w:rsidR="00F83248" w:rsidRPr="00F83248" w:rsidRDefault="00F83248" w:rsidP="00F83248">
            <w:pPr>
              <w:spacing w:before="40" w:after="40"/>
              <w:jc w:val="center"/>
              <w:rPr>
                <w:bCs/>
                <w:sz w:val="18"/>
                <w:szCs w:val="18"/>
              </w:rPr>
            </w:pPr>
          </w:p>
        </w:tc>
        <w:tc>
          <w:tcPr>
            <w:tcW w:w="180" w:type="pct"/>
            <w:shd w:val="clear" w:color="auto" w:fill="auto"/>
            <w:vAlign w:val="center"/>
            <w:hideMark/>
          </w:tcPr>
          <w:p w:rsidR="00F83248" w:rsidRPr="00F83248" w:rsidRDefault="00F83248" w:rsidP="00F83248">
            <w:pPr>
              <w:spacing w:before="40" w:after="40"/>
              <w:jc w:val="center"/>
              <w:rPr>
                <w:bCs/>
                <w:sz w:val="18"/>
                <w:szCs w:val="18"/>
              </w:rPr>
            </w:pPr>
          </w:p>
        </w:tc>
        <w:tc>
          <w:tcPr>
            <w:tcW w:w="180" w:type="pct"/>
            <w:shd w:val="clear" w:color="auto" w:fill="auto"/>
            <w:vAlign w:val="center"/>
            <w:hideMark/>
          </w:tcPr>
          <w:p w:rsidR="00F83248" w:rsidRPr="00F83248" w:rsidRDefault="00F83248" w:rsidP="00F83248">
            <w:pPr>
              <w:spacing w:before="40" w:after="40"/>
              <w:jc w:val="center"/>
              <w:rPr>
                <w:bCs/>
                <w:sz w:val="18"/>
                <w:szCs w:val="18"/>
              </w:rPr>
            </w:pPr>
          </w:p>
        </w:tc>
        <w:tc>
          <w:tcPr>
            <w:tcW w:w="180" w:type="pct"/>
            <w:shd w:val="clear" w:color="auto" w:fill="auto"/>
            <w:vAlign w:val="center"/>
            <w:hideMark/>
          </w:tcPr>
          <w:p w:rsidR="00F83248" w:rsidRPr="00F83248" w:rsidRDefault="00F83248" w:rsidP="00F83248">
            <w:pPr>
              <w:spacing w:before="40" w:after="40"/>
              <w:jc w:val="center"/>
              <w:rPr>
                <w:bCs/>
                <w:sz w:val="18"/>
                <w:szCs w:val="18"/>
              </w:rPr>
            </w:pPr>
          </w:p>
        </w:tc>
        <w:tc>
          <w:tcPr>
            <w:tcW w:w="180" w:type="pct"/>
            <w:shd w:val="clear" w:color="auto" w:fill="auto"/>
            <w:vAlign w:val="center"/>
            <w:hideMark/>
          </w:tcPr>
          <w:p w:rsidR="00F83248" w:rsidRPr="00F83248" w:rsidRDefault="00F83248" w:rsidP="00F83248">
            <w:pPr>
              <w:spacing w:before="40" w:after="40"/>
              <w:jc w:val="center"/>
              <w:rPr>
                <w:bCs/>
                <w:sz w:val="18"/>
                <w:szCs w:val="18"/>
              </w:rPr>
            </w:pPr>
          </w:p>
        </w:tc>
        <w:tc>
          <w:tcPr>
            <w:tcW w:w="180" w:type="pct"/>
            <w:shd w:val="clear" w:color="auto" w:fill="auto"/>
            <w:vAlign w:val="center"/>
            <w:hideMark/>
          </w:tcPr>
          <w:p w:rsidR="00F83248" w:rsidRPr="00F83248" w:rsidRDefault="00F83248" w:rsidP="00F83248">
            <w:pPr>
              <w:spacing w:before="40" w:after="40"/>
              <w:jc w:val="center"/>
              <w:rPr>
                <w:bCs/>
                <w:sz w:val="18"/>
                <w:szCs w:val="18"/>
              </w:rPr>
            </w:pPr>
          </w:p>
        </w:tc>
        <w:tc>
          <w:tcPr>
            <w:tcW w:w="180" w:type="pct"/>
            <w:shd w:val="clear" w:color="auto" w:fill="auto"/>
            <w:vAlign w:val="center"/>
            <w:hideMark/>
          </w:tcPr>
          <w:p w:rsidR="00F83248" w:rsidRPr="00F83248" w:rsidRDefault="00F83248" w:rsidP="00F83248">
            <w:pPr>
              <w:spacing w:before="40" w:after="40"/>
              <w:jc w:val="center"/>
              <w:rPr>
                <w:bCs/>
                <w:sz w:val="18"/>
                <w:szCs w:val="18"/>
              </w:rPr>
            </w:pPr>
          </w:p>
        </w:tc>
        <w:tc>
          <w:tcPr>
            <w:tcW w:w="180" w:type="pct"/>
            <w:shd w:val="clear" w:color="auto" w:fill="auto"/>
            <w:noWrap/>
            <w:vAlign w:val="center"/>
            <w:hideMark/>
          </w:tcPr>
          <w:p w:rsidR="00F83248" w:rsidRPr="00F83248" w:rsidRDefault="00F83248" w:rsidP="00F83248">
            <w:pPr>
              <w:spacing w:before="40" w:after="40"/>
              <w:jc w:val="center"/>
              <w:rPr>
                <w:bCs/>
                <w:sz w:val="18"/>
                <w:szCs w:val="18"/>
              </w:rPr>
            </w:pPr>
          </w:p>
        </w:tc>
        <w:tc>
          <w:tcPr>
            <w:tcW w:w="180" w:type="pct"/>
            <w:shd w:val="clear" w:color="auto" w:fill="auto"/>
            <w:noWrap/>
            <w:vAlign w:val="center"/>
            <w:hideMark/>
          </w:tcPr>
          <w:p w:rsidR="00F83248" w:rsidRPr="00F83248" w:rsidRDefault="00F83248" w:rsidP="00F83248">
            <w:pPr>
              <w:spacing w:before="40" w:after="40"/>
              <w:jc w:val="center"/>
              <w:rPr>
                <w:bCs/>
                <w:sz w:val="18"/>
                <w:szCs w:val="18"/>
              </w:rPr>
            </w:pPr>
          </w:p>
        </w:tc>
        <w:tc>
          <w:tcPr>
            <w:tcW w:w="180" w:type="pct"/>
            <w:shd w:val="clear" w:color="auto" w:fill="auto"/>
            <w:noWrap/>
            <w:vAlign w:val="center"/>
            <w:hideMark/>
          </w:tcPr>
          <w:p w:rsidR="00F83248" w:rsidRPr="00F83248" w:rsidRDefault="00F83248" w:rsidP="00F83248">
            <w:pPr>
              <w:spacing w:before="40" w:after="40"/>
              <w:jc w:val="center"/>
              <w:rPr>
                <w:bCs/>
                <w:sz w:val="18"/>
                <w:szCs w:val="18"/>
              </w:rPr>
            </w:pPr>
          </w:p>
        </w:tc>
        <w:tc>
          <w:tcPr>
            <w:tcW w:w="180" w:type="pct"/>
            <w:shd w:val="clear" w:color="auto" w:fill="auto"/>
            <w:noWrap/>
            <w:vAlign w:val="center"/>
            <w:hideMark/>
          </w:tcPr>
          <w:p w:rsidR="00F83248" w:rsidRPr="00F83248" w:rsidRDefault="00F83248" w:rsidP="00F83248">
            <w:pPr>
              <w:spacing w:before="40" w:after="40"/>
              <w:jc w:val="center"/>
              <w:rPr>
                <w:bCs/>
                <w:sz w:val="18"/>
                <w:szCs w:val="18"/>
              </w:rPr>
            </w:pPr>
          </w:p>
        </w:tc>
        <w:tc>
          <w:tcPr>
            <w:tcW w:w="180" w:type="pct"/>
            <w:shd w:val="clear" w:color="auto" w:fill="auto"/>
            <w:noWrap/>
            <w:vAlign w:val="center"/>
            <w:hideMark/>
          </w:tcPr>
          <w:p w:rsidR="00F83248" w:rsidRPr="00F83248" w:rsidRDefault="00F83248" w:rsidP="00F83248">
            <w:pPr>
              <w:spacing w:before="40" w:after="40"/>
              <w:jc w:val="center"/>
              <w:rPr>
                <w:bCs/>
                <w:sz w:val="18"/>
                <w:szCs w:val="18"/>
              </w:rPr>
            </w:pPr>
          </w:p>
        </w:tc>
        <w:tc>
          <w:tcPr>
            <w:tcW w:w="180" w:type="pct"/>
            <w:shd w:val="clear" w:color="auto" w:fill="auto"/>
            <w:noWrap/>
            <w:vAlign w:val="center"/>
            <w:hideMark/>
          </w:tcPr>
          <w:p w:rsidR="00F83248" w:rsidRPr="00F83248" w:rsidRDefault="00F83248" w:rsidP="00F83248">
            <w:pPr>
              <w:spacing w:before="40" w:after="40"/>
              <w:jc w:val="center"/>
              <w:rPr>
                <w:bCs/>
                <w:sz w:val="18"/>
                <w:szCs w:val="18"/>
              </w:rPr>
            </w:pPr>
          </w:p>
        </w:tc>
        <w:tc>
          <w:tcPr>
            <w:tcW w:w="180" w:type="pct"/>
            <w:shd w:val="clear" w:color="auto" w:fill="auto"/>
            <w:noWrap/>
            <w:vAlign w:val="center"/>
            <w:hideMark/>
          </w:tcPr>
          <w:p w:rsidR="00F83248" w:rsidRPr="00F83248" w:rsidRDefault="00F83248" w:rsidP="00F83248">
            <w:pPr>
              <w:spacing w:before="40" w:after="40"/>
              <w:jc w:val="center"/>
              <w:rPr>
                <w:bCs/>
                <w:sz w:val="18"/>
                <w:szCs w:val="18"/>
              </w:rPr>
            </w:pPr>
          </w:p>
        </w:tc>
        <w:tc>
          <w:tcPr>
            <w:tcW w:w="180" w:type="pct"/>
            <w:shd w:val="clear" w:color="auto" w:fill="auto"/>
            <w:noWrap/>
            <w:vAlign w:val="center"/>
            <w:hideMark/>
          </w:tcPr>
          <w:p w:rsidR="00F83248" w:rsidRPr="00F83248" w:rsidRDefault="00F83248" w:rsidP="00F83248">
            <w:pPr>
              <w:spacing w:before="40" w:after="40"/>
              <w:jc w:val="center"/>
              <w:rPr>
                <w:bCs/>
                <w:sz w:val="18"/>
                <w:szCs w:val="18"/>
              </w:rPr>
            </w:pPr>
          </w:p>
        </w:tc>
        <w:tc>
          <w:tcPr>
            <w:tcW w:w="180" w:type="pct"/>
            <w:shd w:val="clear" w:color="auto" w:fill="auto"/>
            <w:noWrap/>
            <w:vAlign w:val="center"/>
            <w:hideMark/>
          </w:tcPr>
          <w:p w:rsidR="00F83248" w:rsidRPr="00F83248" w:rsidRDefault="00F83248" w:rsidP="00F83248">
            <w:pPr>
              <w:spacing w:before="40" w:after="40"/>
              <w:jc w:val="center"/>
              <w:rPr>
                <w:bCs/>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Familia Cervidae</w:t>
            </w:r>
          </w:p>
        </w:tc>
        <w:tc>
          <w:tcPr>
            <w:tcW w:w="525" w:type="pct"/>
            <w:shd w:val="clear" w:color="auto" w:fill="auto"/>
            <w:noWrap/>
            <w:vAlign w:val="center"/>
            <w:hideMark/>
          </w:tcPr>
          <w:p w:rsidR="00F83248" w:rsidRPr="00F83248" w:rsidRDefault="00F83248" w:rsidP="00F83248">
            <w:pPr>
              <w:spacing w:before="60" w:after="60"/>
              <w:jc w:val="center"/>
              <w:rPr>
                <w:bCs/>
                <w:sz w:val="18"/>
                <w:szCs w:val="18"/>
              </w:rPr>
            </w:pPr>
          </w:p>
        </w:tc>
        <w:tc>
          <w:tcPr>
            <w:tcW w:w="146" w:type="pct"/>
            <w:shd w:val="clear" w:color="auto" w:fill="auto"/>
            <w:noWrap/>
            <w:vAlign w:val="center"/>
            <w:hideMark/>
          </w:tcPr>
          <w:p w:rsidR="00F83248" w:rsidRPr="00F83248" w:rsidRDefault="00F83248" w:rsidP="00F83248">
            <w:pPr>
              <w:spacing w:before="40" w:after="40"/>
              <w:jc w:val="center"/>
              <w:rPr>
                <w:bCs/>
                <w:sz w:val="18"/>
                <w:szCs w:val="18"/>
              </w:rPr>
            </w:pPr>
          </w:p>
        </w:tc>
        <w:tc>
          <w:tcPr>
            <w:tcW w:w="146" w:type="pct"/>
            <w:shd w:val="clear" w:color="auto" w:fill="auto"/>
            <w:noWrap/>
            <w:vAlign w:val="center"/>
            <w:hideMark/>
          </w:tcPr>
          <w:p w:rsidR="00F83248" w:rsidRPr="00F83248" w:rsidRDefault="00F83248" w:rsidP="00F83248">
            <w:pPr>
              <w:spacing w:before="40" w:after="40"/>
              <w:jc w:val="center"/>
              <w:rPr>
                <w:bCs/>
                <w:sz w:val="18"/>
                <w:szCs w:val="18"/>
              </w:rPr>
            </w:pPr>
          </w:p>
        </w:tc>
        <w:tc>
          <w:tcPr>
            <w:tcW w:w="146" w:type="pct"/>
            <w:shd w:val="clear" w:color="auto" w:fill="auto"/>
            <w:noWrap/>
            <w:vAlign w:val="center"/>
            <w:hideMark/>
          </w:tcPr>
          <w:p w:rsidR="00F83248" w:rsidRPr="00F83248" w:rsidRDefault="00F83248" w:rsidP="00F83248">
            <w:pPr>
              <w:spacing w:before="40" w:after="40"/>
              <w:jc w:val="center"/>
              <w:rPr>
                <w:bCs/>
                <w:sz w:val="18"/>
                <w:szCs w:val="18"/>
              </w:rPr>
            </w:pPr>
          </w:p>
        </w:tc>
        <w:tc>
          <w:tcPr>
            <w:tcW w:w="180" w:type="pct"/>
            <w:shd w:val="clear" w:color="auto" w:fill="auto"/>
            <w:vAlign w:val="center"/>
            <w:hideMark/>
          </w:tcPr>
          <w:p w:rsidR="00F83248" w:rsidRPr="00F83248" w:rsidRDefault="00F83248" w:rsidP="00F83248">
            <w:pPr>
              <w:spacing w:before="40" w:after="40"/>
              <w:jc w:val="center"/>
              <w:rPr>
                <w:bCs/>
                <w:sz w:val="18"/>
                <w:szCs w:val="18"/>
              </w:rPr>
            </w:pPr>
          </w:p>
        </w:tc>
        <w:tc>
          <w:tcPr>
            <w:tcW w:w="180" w:type="pct"/>
            <w:shd w:val="clear" w:color="auto" w:fill="auto"/>
            <w:noWrap/>
            <w:vAlign w:val="center"/>
            <w:hideMark/>
          </w:tcPr>
          <w:p w:rsidR="00F83248" w:rsidRPr="00F83248" w:rsidRDefault="00F83248" w:rsidP="00F83248">
            <w:pPr>
              <w:spacing w:before="40" w:after="40"/>
              <w:jc w:val="center"/>
              <w:rPr>
                <w:bCs/>
                <w:sz w:val="18"/>
                <w:szCs w:val="18"/>
              </w:rPr>
            </w:pPr>
          </w:p>
        </w:tc>
        <w:tc>
          <w:tcPr>
            <w:tcW w:w="180" w:type="pct"/>
            <w:shd w:val="clear" w:color="auto" w:fill="auto"/>
            <w:vAlign w:val="center"/>
            <w:hideMark/>
          </w:tcPr>
          <w:p w:rsidR="00F83248" w:rsidRPr="00F83248" w:rsidRDefault="00F83248" w:rsidP="00F83248">
            <w:pPr>
              <w:spacing w:before="40" w:after="40"/>
              <w:jc w:val="center"/>
              <w:rPr>
                <w:bCs/>
                <w:sz w:val="18"/>
                <w:szCs w:val="18"/>
              </w:rPr>
            </w:pPr>
          </w:p>
        </w:tc>
        <w:tc>
          <w:tcPr>
            <w:tcW w:w="180" w:type="pct"/>
            <w:shd w:val="clear" w:color="auto" w:fill="auto"/>
            <w:vAlign w:val="center"/>
            <w:hideMark/>
          </w:tcPr>
          <w:p w:rsidR="00F83248" w:rsidRPr="00F83248" w:rsidRDefault="00F83248" w:rsidP="00F83248">
            <w:pPr>
              <w:spacing w:before="40" w:after="40"/>
              <w:jc w:val="center"/>
              <w:rPr>
                <w:bCs/>
                <w:sz w:val="18"/>
                <w:szCs w:val="18"/>
              </w:rPr>
            </w:pPr>
          </w:p>
        </w:tc>
        <w:tc>
          <w:tcPr>
            <w:tcW w:w="180" w:type="pct"/>
            <w:shd w:val="clear" w:color="auto" w:fill="auto"/>
            <w:vAlign w:val="center"/>
            <w:hideMark/>
          </w:tcPr>
          <w:p w:rsidR="00F83248" w:rsidRPr="00F83248" w:rsidRDefault="00F83248" w:rsidP="00F83248">
            <w:pPr>
              <w:spacing w:before="40" w:after="40"/>
              <w:jc w:val="center"/>
              <w:rPr>
                <w:bCs/>
                <w:sz w:val="18"/>
                <w:szCs w:val="18"/>
              </w:rPr>
            </w:pPr>
          </w:p>
        </w:tc>
        <w:tc>
          <w:tcPr>
            <w:tcW w:w="180" w:type="pct"/>
            <w:shd w:val="clear" w:color="auto" w:fill="auto"/>
            <w:vAlign w:val="center"/>
            <w:hideMark/>
          </w:tcPr>
          <w:p w:rsidR="00F83248" w:rsidRPr="00F83248" w:rsidRDefault="00F83248" w:rsidP="00F83248">
            <w:pPr>
              <w:spacing w:before="40" w:after="40"/>
              <w:jc w:val="center"/>
              <w:rPr>
                <w:bCs/>
                <w:sz w:val="18"/>
                <w:szCs w:val="18"/>
              </w:rPr>
            </w:pPr>
          </w:p>
        </w:tc>
        <w:tc>
          <w:tcPr>
            <w:tcW w:w="180" w:type="pct"/>
            <w:shd w:val="clear" w:color="auto" w:fill="auto"/>
            <w:vAlign w:val="center"/>
            <w:hideMark/>
          </w:tcPr>
          <w:p w:rsidR="00F83248" w:rsidRPr="00F83248" w:rsidRDefault="00F83248" w:rsidP="00F83248">
            <w:pPr>
              <w:spacing w:before="40" w:after="40"/>
              <w:jc w:val="center"/>
              <w:rPr>
                <w:bCs/>
                <w:sz w:val="18"/>
                <w:szCs w:val="18"/>
              </w:rPr>
            </w:pPr>
          </w:p>
        </w:tc>
        <w:tc>
          <w:tcPr>
            <w:tcW w:w="180" w:type="pct"/>
            <w:shd w:val="clear" w:color="auto" w:fill="auto"/>
            <w:vAlign w:val="center"/>
            <w:hideMark/>
          </w:tcPr>
          <w:p w:rsidR="00F83248" w:rsidRPr="00F83248" w:rsidRDefault="00F83248" w:rsidP="00F83248">
            <w:pPr>
              <w:spacing w:before="40" w:after="40"/>
              <w:jc w:val="center"/>
              <w:rPr>
                <w:bCs/>
                <w:sz w:val="18"/>
                <w:szCs w:val="18"/>
              </w:rPr>
            </w:pPr>
          </w:p>
        </w:tc>
        <w:tc>
          <w:tcPr>
            <w:tcW w:w="180" w:type="pct"/>
            <w:shd w:val="clear" w:color="auto" w:fill="auto"/>
            <w:vAlign w:val="center"/>
            <w:hideMark/>
          </w:tcPr>
          <w:p w:rsidR="00F83248" w:rsidRPr="00F83248" w:rsidRDefault="00F83248" w:rsidP="00F83248">
            <w:pPr>
              <w:spacing w:before="40" w:after="40"/>
              <w:jc w:val="center"/>
              <w:rPr>
                <w:bCs/>
                <w:sz w:val="18"/>
                <w:szCs w:val="18"/>
              </w:rPr>
            </w:pPr>
          </w:p>
        </w:tc>
        <w:tc>
          <w:tcPr>
            <w:tcW w:w="180" w:type="pct"/>
            <w:shd w:val="clear" w:color="auto" w:fill="auto"/>
            <w:vAlign w:val="center"/>
            <w:hideMark/>
          </w:tcPr>
          <w:p w:rsidR="00F83248" w:rsidRPr="00F83248" w:rsidRDefault="00F83248" w:rsidP="00F83248">
            <w:pPr>
              <w:spacing w:before="40" w:after="40"/>
              <w:jc w:val="center"/>
              <w:rPr>
                <w:bCs/>
                <w:sz w:val="18"/>
                <w:szCs w:val="18"/>
              </w:rPr>
            </w:pPr>
          </w:p>
        </w:tc>
        <w:tc>
          <w:tcPr>
            <w:tcW w:w="180" w:type="pct"/>
            <w:shd w:val="clear" w:color="auto" w:fill="auto"/>
            <w:noWrap/>
            <w:vAlign w:val="center"/>
            <w:hideMark/>
          </w:tcPr>
          <w:p w:rsidR="00F83248" w:rsidRPr="00F83248" w:rsidRDefault="00F83248" w:rsidP="00F83248">
            <w:pPr>
              <w:spacing w:before="40" w:after="40"/>
              <w:jc w:val="center"/>
              <w:rPr>
                <w:bCs/>
                <w:sz w:val="18"/>
                <w:szCs w:val="18"/>
              </w:rPr>
            </w:pPr>
          </w:p>
        </w:tc>
        <w:tc>
          <w:tcPr>
            <w:tcW w:w="180" w:type="pct"/>
            <w:shd w:val="clear" w:color="auto" w:fill="auto"/>
            <w:noWrap/>
            <w:vAlign w:val="center"/>
            <w:hideMark/>
          </w:tcPr>
          <w:p w:rsidR="00F83248" w:rsidRPr="00F83248" w:rsidRDefault="00F83248" w:rsidP="00F83248">
            <w:pPr>
              <w:spacing w:before="40" w:after="40"/>
              <w:jc w:val="center"/>
              <w:rPr>
                <w:bCs/>
                <w:sz w:val="18"/>
                <w:szCs w:val="18"/>
              </w:rPr>
            </w:pPr>
          </w:p>
        </w:tc>
        <w:tc>
          <w:tcPr>
            <w:tcW w:w="180" w:type="pct"/>
            <w:shd w:val="clear" w:color="auto" w:fill="auto"/>
            <w:noWrap/>
            <w:vAlign w:val="center"/>
            <w:hideMark/>
          </w:tcPr>
          <w:p w:rsidR="00F83248" w:rsidRPr="00F83248" w:rsidRDefault="00F83248" w:rsidP="00F83248">
            <w:pPr>
              <w:spacing w:before="40" w:after="40"/>
              <w:jc w:val="center"/>
              <w:rPr>
                <w:bCs/>
                <w:sz w:val="18"/>
                <w:szCs w:val="18"/>
              </w:rPr>
            </w:pPr>
          </w:p>
        </w:tc>
        <w:tc>
          <w:tcPr>
            <w:tcW w:w="180" w:type="pct"/>
            <w:shd w:val="clear" w:color="auto" w:fill="auto"/>
            <w:noWrap/>
            <w:vAlign w:val="center"/>
            <w:hideMark/>
          </w:tcPr>
          <w:p w:rsidR="00F83248" w:rsidRPr="00F83248" w:rsidRDefault="00F83248" w:rsidP="00F83248">
            <w:pPr>
              <w:spacing w:before="40" w:after="40"/>
              <w:jc w:val="center"/>
              <w:rPr>
                <w:bCs/>
                <w:sz w:val="18"/>
                <w:szCs w:val="18"/>
              </w:rPr>
            </w:pPr>
          </w:p>
        </w:tc>
        <w:tc>
          <w:tcPr>
            <w:tcW w:w="180" w:type="pct"/>
            <w:shd w:val="clear" w:color="auto" w:fill="auto"/>
            <w:noWrap/>
            <w:vAlign w:val="center"/>
            <w:hideMark/>
          </w:tcPr>
          <w:p w:rsidR="00F83248" w:rsidRPr="00F83248" w:rsidRDefault="00F83248" w:rsidP="00F83248">
            <w:pPr>
              <w:spacing w:before="40" w:after="40"/>
              <w:jc w:val="center"/>
              <w:rPr>
                <w:bCs/>
                <w:sz w:val="18"/>
                <w:szCs w:val="18"/>
              </w:rPr>
            </w:pPr>
          </w:p>
        </w:tc>
        <w:tc>
          <w:tcPr>
            <w:tcW w:w="180" w:type="pct"/>
            <w:shd w:val="clear" w:color="auto" w:fill="auto"/>
            <w:noWrap/>
            <w:vAlign w:val="center"/>
            <w:hideMark/>
          </w:tcPr>
          <w:p w:rsidR="00F83248" w:rsidRPr="00F83248" w:rsidRDefault="00F83248" w:rsidP="00F83248">
            <w:pPr>
              <w:spacing w:before="40" w:after="40"/>
              <w:jc w:val="center"/>
              <w:rPr>
                <w:bCs/>
                <w:sz w:val="18"/>
                <w:szCs w:val="18"/>
              </w:rPr>
            </w:pPr>
          </w:p>
        </w:tc>
        <w:tc>
          <w:tcPr>
            <w:tcW w:w="180" w:type="pct"/>
            <w:shd w:val="clear" w:color="auto" w:fill="auto"/>
            <w:noWrap/>
            <w:vAlign w:val="center"/>
            <w:hideMark/>
          </w:tcPr>
          <w:p w:rsidR="00F83248" w:rsidRPr="00F83248" w:rsidRDefault="00F83248" w:rsidP="00F83248">
            <w:pPr>
              <w:spacing w:before="40" w:after="40"/>
              <w:jc w:val="center"/>
              <w:rPr>
                <w:bCs/>
                <w:sz w:val="18"/>
                <w:szCs w:val="18"/>
              </w:rPr>
            </w:pPr>
          </w:p>
        </w:tc>
        <w:tc>
          <w:tcPr>
            <w:tcW w:w="180" w:type="pct"/>
            <w:shd w:val="clear" w:color="auto" w:fill="auto"/>
            <w:noWrap/>
            <w:vAlign w:val="center"/>
            <w:hideMark/>
          </w:tcPr>
          <w:p w:rsidR="00F83248" w:rsidRPr="00F83248" w:rsidRDefault="00F83248" w:rsidP="00F83248">
            <w:pPr>
              <w:spacing w:before="40" w:after="40"/>
              <w:jc w:val="center"/>
              <w:rPr>
                <w:bCs/>
                <w:sz w:val="18"/>
                <w:szCs w:val="18"/>
              </w:rPr>
            </w:pPr>
          </w:p>
        </w:tc>
        <w:tc>
          <w:tcPr>
            <w:tcW w:w="180" w:type="pct"/>
            <w:shd w:val="clear" w:color="auto" w:fill="auto"/>
            <w:noWrap/>
            <w:vAlign w:val="center"/>
            <w:hideMark/>
          </w:tcPr>
          <w:p w:rsidR="00F83248" w:rsidRPr="00F83248" w:rsidRDefault="00F83248" w:rsidP="00F83248">
            <w:pPr>
              <w:spacing w:before="40" w:after="40"/>
              <w:jc w:val="center"/>
              <w:rPr>
                <w:bCs/>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Mazama americana</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Veado-mateiro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Mazama gouazoubira</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Veado-catingueiro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D2227A" w:rsidP="00F83248">
            <w:pPr>
              <w:spacing w:before="60" w:after="60"/>
              <w:jc w:val="center"/>
              <w:rPr>
                <w:i/>
                <w:iCs/>
                <w:sz w:val="18"/>
                <w:szCs w:val="18"/>
              </w:rPr>
            </w:pPr>
            <w:hyperlink r:id="rId9" w:tooltip="Ozotoceros bezoarticus" w:history="1">
              <w:r w:rsidR="00F83248" w:rsidRPr="00F83248">
                <w:rPr>
                  <w:i/>
                  <w:iCs/>
                  <w:sz w:val="18"/>
                  <w:szCs w:val="18"/>
                </w:rPr>
                <w:t>Ozotoceros bezoarticus</w:t>
              </w:r>
            </w:hyperlink>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Veado-campeiro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Familia Tayassuidae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Pecari tajacu</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Cateto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Tayassu pecari</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Queixada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Ordem Carnivora</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FamiliaCanidae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Cerdocyon thous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Graxaim-do-campo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Chrysocyon brachyurus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Lobo-guará</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Pseudalopex vetulus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Raposa-do-campo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Speothos venaticus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Cachorro-do-mato-vinagre</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Familia Felidae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Herpailurus yaguarondi</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Gato-mourisco,  jaguarundi</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Leopardus pardalis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Jaguatirica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Leopardus tigrinus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Gato-do-mato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lastRenderedPageBreak/>
              <w:t>Leopardus wiedii</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Gato-maracajá</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vAlign w:val="center"/>
            <w:hideMark/>
          </w:tcPr>
          <w:p w:rsidR="00F83248" w:rsidRPr="00F83248" w:rsidRDefault="00F83248" w:rsidP="00F83248">
            <w:pPr>
              <w:spacing w:before="60" w:after="60"/>
              <w:jc w:val="center"/>
              <w:rPr>
                <w:i/>
                <w:iCs/>
                <w:sz w:val="18"/>
                <w:szCs w:val="18"/>
              </w:rPr>
            </w:pPr>
            <w:r w:rsidRPr="00F83248">
              <w:rPr>
                <w:i/>
                <w:iCs/>
                <w:sz w:val="18"/>
                <w:szCs w:val="18"/>
              </w:rPr>
              <w:t>Panthera onca</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Onça-pintada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Puma concolor</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Onça-parda, suçuarana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Familia Mephitidae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Conepatus semistriatus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Cangambá</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Eira barbara</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Irara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Familia Mustelidae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vAlign w:val="center"/>
            <w:hideMark/>
          </w:tcPr>
          <w:p w:rsidR="00F83248" w:rsidRPr="00F83248" w:rsidRDefault="00F83248" w:rsidP="00F83248">
            <w:pPr>
              <w:spacing w:before="60" w:after="60"/>
              <w:jc w:val="center"/>
              <w:rPr>
                <w:i/>
                <w:iCs/>
                <w:sz w:val="18"/>
                <w:szCs w:val="18"/>
              </w:rPr>
            </w:pPr>
            <w:r w:rsidRPr="00F83248">
              <w:rPr>
                <w:i/>
                <w:iCs/>
                <w:sz w:val="18"/>
                <w:szCs w:val="18"/>
              </w:rPr>
              <w:t>Galictis cuja</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Furão-pequeno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Lontra longicaudis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Lontra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Familia Procyonidae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Nasua nasua</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Quati</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Procyon cancrivorus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Mão-pelada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Ordem Chiroptera</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Familia Emballonuridae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Peropteryx macrotis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Rhynchonycteris naso</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Familia Furipteridae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Furipterus horrens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000000" w:fill="FFFFFF"/>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000000" w:fill="FFFFFF"/>
            <w:noWrap/>
            <w:vAlign w:val="center"/>
            <w:hideMark/>
          </w:tcPr>
          <w:p w:rsidR="00F83248" w:rsidRPr="00F83248" w:rsidRDefault="00F83248" w:rsidP="00F83248">
            <w:pPr>
              <w:spacing w:before="40" w:after="40"/>
              <w:jc w:val="center"/>
              <w:rPr>
                <w:sz w:val="18"/>
                <w:szCs w:val="18"/>
              </w:rPr>
            </w:pPr>
          </w:p>
        </w:tc>
        <w:tc>
          <w:tcPr>
            <w:tcW w:w="146"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Cynomops abrasus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000000" w:fill="FFFFFF"/>
            <w:noWrap/>
            <w:vAlign w:val="center"/>
            <w:hideMark/>
          </w:tcPr>
          <w:p w:rsidR="00F83248" w:rsidRPr="00F83248" w:rsidRDefault="00F83248" w:rsidP="00F83248">
            <w:pPr>
              <w:spacing w:before="40" w:after="40"/>
              <w:jc w:val="center"/>
              <w:rPr>
                <w:sz w:val="18"/>
                <w:szCs w:val="18"/>
              </w:rPr>
            </w:pPr>
          </w:p>
        </w:tc>
        <w:tc>
          <w:tcPr>
            <w:tcW w:w="146" w:type="pct"/>
            <w:shd w:val="clear" w:color="000000" w:fill="FFFFFF"/>
            <w:noWrap/>
            <w:vAlign w:val="center"/>
            <w:hideMark/>
          </w:tcPr>
          <w:p w:rsidR="00F83248" w:rsidRPr="00F83248" w:rsidRDefault="00F83248" w:rsidP="00F83248">
            <w:pPr>
              <w:spacing w:before="40" w:after="40"/>
              <w:jc w:val="center"/>
              <w:rPr>
                <w:sz w:val="18"/>
                <w:szCs w:val="18"/>
              </w:rPr>
            </w:pPr>
          </w:p>
        </w:tc>
        <w:tc>
          <w:tcPr>
            <w:tcW w:w="146"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Cynomops planirostris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Molossops temminckii</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Familia Molossidae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lastRenderedPageBreak/>
              <w:t>Molossus molossus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Molossus rufus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Nyctinomops laticaudatus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Familia Mormoopidae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Pteronotus gymnonotus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Pteronotus parnellii</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Familia Natalidae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Natalus stramineus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Familia Noctilionidae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Noctilio leporinus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Morcego-pescador</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Familia Phyllostomidae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Anoura caudifera</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Anoura geoffroyi</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vAlign w:val="center"/>
            <w:hideMark/>
          </w:tcPr>
          <w:p w:rsidR="00F83248" w:rsidRPr="00F83248" w:rsidRDefault="00F83248" w:rsidP="00F83248">
            <w:pPr>
              <w:spacing w:before="60" w:after="60"/>
              <w:jc w:val="center"/>
              <w:rPr>
                <w:i/>
                <w:iCs/>
                <w:sz w:val="18"/>
                <w:szCs w:val="18"/>
              </w:rPr>
            </w:pPr>
            <w:r w:rsidRPr="00F83248">
              <w:rPr>
                <w:i/>
                <w:iCs/>
                <w:sz w:val="18"/>
                <w:szCs w:val="18"/>
              </w:rPr>
              <w:t>Artibeus fimbriatus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Artibeus lituratus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r>
      <w:tr w:rsidR="00F83248" w:rsidRPr="00F83248" w:rsidTr="00F83248">
        <w:trPr>
          <w:trHeight w:val="20"/>
        </w:trPr>
        <w:tc>
          <w:tcPr>
            <w:tcW w:w="622" w:type="pct"/>
            <w:shd w:val="clear" w:color="auto" w:fill="auto"/>
            <w:vAlign w:val="center"/>
            <w:hideMark/>
          </w:tcPr>
          <w:p w:rsidR="00F83248" w:rsidRPr="00F83248" w:rsidRDefault="00F83248" w:rsidP="00F83248">
            <w:pPr>
              <w:spacing w:before="60" w:after="60"/>
              <w:jc w:val="center"/>
              <w:rPr>
                <w:i/>
                <w:iCs/>
                <w:sz w:val="18"/>
                <w:szCs w:val="18"/>
              </w:rPr>
            </w:pPr>
            <w:r w:rsidRPr="00F83248">
              <w:rPr>
                <w:i/>
                <w:iCs/>
                <w:sz w:val="18"/>
                <w:szCs w:val="18"/>
              </w:rPr>
              <w:t>Artibeus planirostris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Carollia perspicillata</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Chiroderma doriae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Chiroderma villosum</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Chrotopterus auritus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000000" w:fill="FFFFFF"/>
            <w:noWrap/>
            <w:vAlign w:val="center"/>
            <w:hideMark/>
          </w:tcPr>
          <w:p w:rsidR="00F83248" w:rsidRPr="00F83248" w:rsidRDefault="00F83248" w:rsidP="00F83248">
            <w:pPr>
              <w:spacing w:before="60" w:after="60"/>
              <w:jc w:val="center"/>
              <w:rPr>
                <w:i/>
                <w:iCs/>
                <w:sz w:val="18"/>
                <w:szCs w:val="18"/>
              </w:rPr>
            </w:pPr>
            <w:r w:rsidRPr="00F83248">
              <w:rPr>
                <w:i/>
                <w:iCs/>
                <w:sz w:val="18"/>
                <w:szCs w:val="18"/>
              </w:rPr>
              <w:t>Dermanura cinerea</w:t>
            </w:r>
          </w:p>
        </w:tc>
        <w:tc>
          <w:tcPr>
            <w:tcW w:w="525" w:type="pct"/>
            <w:shd w:val="clear" w:color="000000" w:fill="FFFFFF"/>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Desmodus rotundus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Morceguinho-do-cerrado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vAlign w:val="center"/>
            <w:hideMark/>
          </w:tcPr>
          <w:p w:rsidR="00F83248" w:rsidRPr="00F83248" w:rsidRDefault="00F83248" w:rsidP="00F83248">
            <w:pPr>
              <w:spacing w:before="60" w:after="60"/>
              <w:jc w:val="center"/>
              <w:rPr>
                <w:i/>
                <w:iCs/>
                <w:sz w:val="18"/>
                <w:szCs w:val="18"/>
              </w:rPr>
            </w:pPr>
            <w:r w:rsidRPr="00F83248">
              <w:rPr>
                <w:i/>
                <w:iCs/>
                <w:sz w:val="18"/>
                <w:szCs w:val="18"/>
              </w:rPr>
              <w:lastRenderedPageBreak/>
              <w:t>Diaemus youngi</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vAlign w:val="center"/>
            <w:hideMark/>
          </w:tcPr>
          <w:p w:rsidR="00F83248" w:rsidRPr="00F83248" w:rsidRDefault="00F83248" w:rsidP="00F83248">
            <w:pPr>
              <w:spacing w:before="60" w:after="60"/>
              <w:jc w:val="center"/>
              <w:rPr>
                <w:i/>
                <w:iCs/>
                <w:sz w:val="18"/>
                <w:szCs w:val="18"/>
              </w:rPr>
            </w:pPr>
            <w:r w:rsidRPr="00F83248">
              <w:rPr>
                <w:i/>
                <w:iCs/>
                <w:sz w:val="18"/>
                <w:szCs w:val="18"/>
              </w:rPr>
              <w:t>Diphylla ecaudata</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Morcego-vampiro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Glossophaga soricina</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Morcego-beija-flor</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Lonchophylla dekeyseri</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Morceguinho-do-cerrado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Lonchorhina aurita</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Lophostoma brasiliense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Macrophyllum macrophyllum</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Micronycteris megalotis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Micronycteris minuta</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Mimon bennettii</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Neonycteris pusilla</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vAlign w:val="center"/>
            <w:hideMark/>
          </w:tcPr>
          <w:p w:rsidR="00F83248" w:rsidRPr="00F83248" w:rsidRDefault="00F83248" w:rsidP="00F83248">
            <w:pPr>
              <w:spacing w:before="60" w:after="60"/>
              <w:jc w:val="center"/>
              <w:rPr>
                <w:i/>
                <w:iCs/>
                <w:sz w:val="18"/>
                <w:szCs w:val="18"/>
              </w:rPr>
            </w:pPr>
            <w:r w:rsidRPr="00F83248">
              <w:rPr>
                <w:i/>
                <w:iCs/>
                <w:sz w:val="18"/>
                <w:szCs w:val="18"/>
              </w:rPr>
              <w:t>Phylloderma stenops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Phyllostomus discolor</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Phyllostomus hastatus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vAlign w:val="center"/>
            <w:hideMark/>
          </w:tcPr>
          <w:p w:rsidR="00F83248" w:rsidRPr="00F83248" w:rsidRDefault="00F83248" w:rsidP="00F83248">
            <w:pPr>
              <w:spacing w:before="60" w:after="60"/>
              <w:jc w:val="center"/>
              <w:rPr>
                <w:i/>
                <w:iCs/>
                <w:sz w:val="18"/>
                <w:szCs w:val="18"/>
              </w:rPr>
            </w:pPr>
            <w:r w:rsidRPr="00F83248">
              <w:rPr>
                <w:i/>
                <w:iCs/>
                <w:sz w:val="18"/>
                <w:szCs w:val="18"/>
              </w:rPr>
              <w:t>Platyrrhinus helleri</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Platyrrhinus lineatus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000000" w:fill="FFFFFF"/>
            <w:noWrap/>
            <w:vAlign w:val="center"/>
            <w:hideMark/>
          </w:tcPr>
          <w:p w:rsidR="00F83248" w:rsidRPr="00F83248" w:rsidRDefault="00F83248" w:rsidP="00F83248">
            <w:pPr>
              <w:spacing w:before="60" w:after="60"/>
              <w:jc w:val="center"/>
              <w:rPr>
                <w:i/>
                <w:iCs/>
                <w:sz w:val="18"/>
                <w:szCs w:val="18"/>
              </w:rPr>
            </w:pPr>
            <w:r w:rsidRPr="00F83248">
              <w:rPr>
                <w:i/>
                <w:iCs/>
                <w:sz w:val="18"/>
                <w:szCs w:val="18"/>
              </w:rPr>
              <w:t>Pygoderma bilabiatum</w:t>
            </w:r>
          </w:p>
        </w:tc>
        <w:tc>
          <w:tcPr>
            <w:tcW w:w="525" w:type="pct"/>
            <w:shd w:val="clear" w:color="000000" w:fill="FFFFFF"/>
            <w:noWrap/>
            <w:vAlign w:val="center"/>
            <w:hideMark/>
          </w:tcPr>
          <w:p w:rsidR="00F83248" w:rsidRPr="00F83248" w:rsidRDefault="00F83248" w:rsidP="00F83248">
            <w:pPr>
              <w:spacing w:before="60" w:after="60"/>
              <w:jc w:val="center"/>
              <w:rPr>
                <w:sz w:val="18"/>
                <w:szCs w:val="18"/>
              </w:rPr>
            </w:pPr>
            <w:r w:rsidRPr="00F83248">
              <w:rPr>
                <w:sz w:val="18"/>
                <w:szCs w:val="18"/>
              </w:rPr>
              <w:t>Morcego-beija-flor</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Sturnira lilium</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Trachops cirrhosus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000000" w:fill="FFFFFF"/>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000000" w:fill="FFFFFF"/>
            <w:noWrap/>
            <w:vAlign w:val="center"/>
            <w:hideMark/>
          </w:tcPr>
          <w:p w:rsidR="00F83248" w:rsidRPr="00F83248" w:rsidRDefault="00F83248" w:rsidP="00F83248">
            <w:pPr>
              <w:spacing w:before="40" w:after="40"/>
              <w:jc w:val="center"/>
              <w:rPr>
                <w:sz w:val="18"/>
                <w:szCs w:val="18"/>
              </w:rPr>
            </w:pPr>
          </w:p>
        </w:tc>
        <w:tc>
          <w:tcPr>
            <w:tcW w:w="146"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Familia Vespertilionidae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000000" w:fill="FFFFFF"/>
            <w:noWrap/>
            <w:vAlign w:val="center"/>
            <w:hideMark/>
          </w:tcPr>
          <w:p w:rsidR="00F83248" w:rsidRPr="00F83248" w:rsidRDefault="00F83248" w:rsidP="00F83248">
            <w:pPr>
              <w:spacing w:before="40" w:after="40"/>
              <w:jc w:val="center"/>
              <w:rPr>
                <w:sz w:val="18"/>
                <w:szCs w:val="18"/>
              </w:rPr>
            </w:pPr>
          </w:p>
        </w:tc>
        <w:tc>
          <w:tcPr>
            <w:tcW w:w="146" w:type="pct"/>
            <w:shd w:val="clear" w:color="000000" w:fill="FFFFFF"/>
            <w:noWrap/>
            <w:vAlign w:val="center"/>
            <w:hideMark/>
          </w:tcPr>
          <w:p w:rsidR="00F83248" w:rsidRPr="00F83248" w:rsidRDefault="00F83248" w:rsidP="00F83248">
            <w:pPr>
              <w:spacing w:before="40" w:after="40"/>
              <w:jc w:val="center"/>
              <w:rPr>
                <w:sz w:val="18"/>
                <w:szCs w:val="18"/>
              </w:rPr>
            </w:pPr>
          </w:p>
        </w:tc>
        <w:tc>
          <w:tcPr>
            <w:tcW w:w="146"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Eptesicus brasiliensis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lastRenderedPageBreak/>
              <w:t>Eptesicus diminutus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Eptesicus furinalis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vAlign w:val="center"/>
            <w:hideMark/>
          </w:tcPr>
          <w:p w:rsidR="00F83248" w:rsidRPr="00F83248" w:rsidRDefault="00F83248" w:rsidP="00F83248">
            <w:pPr>
              <w:spacing w:before="60" w:after="60"/>
              <w:jc w:val="center"/>
              <w:rPr>
                <w:i/>
                <w:iCs/>
                <w:sz w:val="18"/>
                <w:szCs w:val="18"/>
              </w:rPr>
            </w:pPr>
            <w:r w:rsidRPr="00F83248">
              <w:rPr>
                <w:i/>
                <w:iCs/>
                <w:sz w:val="18"/>
                <w:szCs w:val="18"/>
              </w:rPr>
              <w:t>Histiotus velatus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Lasiurus blossevillii</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Myotis nigricans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Myotis riparius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vAlign w:val="center"/>
            <w:hideMark/>
          </w:tcPr>
          <w:p w:rsidR="00F83248" w:rsidRPr="00F83248" w:rsidRDefault="00F83248" w:rsidP="00F83248">
            <w:pPr>
              <w:spacing w:before="60" w:after="60"/>
              <w:jc w:val="center"/>
              <w:rPr>
                <w:i/>
                <w:iCs/>
                <w:sz w:val="18"/>
                <w:szCs w:val="18"/>
              </w:rPr>
            </w:pPr>
            <w:r w:rsidRPr="00F83248">
              <w:rPr>
                <w:i/>
                <w:iCs/>
                <w:sz w:val="18"/>
                <w:szCs w:val="18"/>
              </w:rPr>
              <w:t>Vampyressa pusilla</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Morcego</w:t>
            </w:r>
          </w:p>
        </w:tc>
        <w:tc>
          <w:tcPr>
            <w:tcW w:w="146" w:type="pct"/>
            <w:shd w:val="clear" w:color="000000" w:fill="FFFFFF"/>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000000" w:fill="FFFFFF"/>
            <w:noWrap/>
            <w:vAlign w:val="center"/>
            <w:hideMark/>
          </w:tcPr>
          <w:p w:rsidR="00F83248" w:rsidRPr="00F83248" w:rsidRDefault="00F83248" w:rsidP="00F83248">
            <w:pPr>
              <w:spacing w:before="40" w:after="40"/>
              <w:jc w:val="center"/>
              <w:rPr>
                <w:sz w:val="18"/>
                <w:szCs w:val="18"/>
              </w:rPr>
            </w:pPr>
          </w:p>
        </w:tc>
        <w:tc>
          <w:tcPr>
            <w:tcW w:w="146"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vAlign w:val="center"/>
            <w:hideMark/>
          </w:tcPr>
          <w:p w:rsidR="00F83248" w:rsidRPr="00F83248" w:rsidRDefault="00F83248" w:rsidP="00F83248">
            <w:pPr>
              <w:spacing w:before="60" w:after="60"/>
              <w:jc w:val="center"/>
              <w:rPr>
                <w:bCs/>
                <w:sz w:val="18"/>
                <w:szCs w:val="18"/>
              </w:rPr>
            </w:pPr>
            <w:r w:rsidRPr="00F83248">
              <w:rPr>
                <w:bCs/>
                <w:sz w:val="18"/>
                <w:szCs w:val="18"/>
              </w:rPr>
              <w:t>Ordem Didelphimorphia</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000000" w:fill="FFFFFF"/>
            <w:noWrap/>
            <w:vAlign w:val="center"/>
            <w:hideMark/>
          </w:tcPr>
          <w:p w:rsidR="00F83248" w:rsidRPr="00F83248" w:rsidRDefault="00F83248" w:rsidP="00F83248">
            <w:pPr>
              <w:spacing w:before="40" w:after="40"/>
              <w:jc w:val="center"/>
              <w:rPr>
                <w:sz w:val="18"/>
                <w:szCs w:val="18"/>
              </w:rPr>
            </w:pPr>
          </w:p>
        </w:tc>
        <w:tc>
          <w:tcPr>
            <w:tcW w:w="146" w:type="pct"/>
            <w:shd w:val="clear" w:color="000000" w:fill="FFFFFF"/>
            <w:noWrap/>
            <w:vAlign w:val="center"/>
            <w:hideMark/>
          </w:tcPr>
          <w:p w:rsidR="00F83248" w:rsidRPr="00F83248" w:rsidRDefault="00F83248" w:rsidP="00F83248">
            <w:pPr>
              <w:spacing w:before="40" w:after="40"/>
              <w:jc w:val="center"/>
              <w:rPr>
                <w:sz w:val="18"/>
                <w:szCs w:val="18"/>
              </w:rPr>
            </w:pPr>
          </w:p>
        </w:tc>
        <w:tc>
          <w:tcPr>
            <w:tcW w:w="146"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vAlign w:val="center"/>
            <w:hideMark/>
          </w:tcPr>
          <w:p w:rsidR="00F83248" w:rsidRPr="00F83248" w:rsidRDefault="00F83248" w:rsidP="00F83248">
            <w:pPr>
              <w:spacing w:before="60" w:after="60"/>
              <w:jc w:val="center"/>
              <w:rPr>
                <w:bCs/>
                <w:sz w:val="18"/>
                <w:szCs w:val="18"/>
              </w:rPr>
            </w:pPr>
            <w:r w:rsidRPr="00F83248">
              <w:rPr>
                <w:bCs/>
                <w:sz w:val="18"/>
                <w:szCs w:val="18"/>
              </w:rPr>
              <w:t>Familia Didelphidae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000000" w:fill="FFFFFF"/>
            <w:noWrap/>
            <w:vAlign w:val="center"/>
            <w:hideMark/>
          </w:tcPr>
          <w:p w:rsidR="00F83248" w:rsidRPr="00F83248" w:rsidRDefault="00F83248" w:rsidP="00F83248">
            <w:pPr>
              <w:spacing w:before="40" w:after="40"/>
              <w:jc w:val="center"/>
              <w:rPr>
                <w:sz w:val="18"/>
                <w:szCs w:val="18"/>
              </w:rPr>
            </w:pPr>
          </w:p>
        </w:tc>
        <w:tc>
          <w:tcPr>
            <w:tcW w:w="146" w:type="pct"/>
            <w:shd w:val="clear" w:color="000000" w:fill="FFFFFF"/>
            <w:noWrap/>
            <w:vAlign w:val="center"/>
            <w:hideMark/>
          </w:tcPr>
          <w:p w:rsidR="00F83248" w:rsidRPr="00F83248" w:rsidRDefault="00F83248" w:rsidP="00F83248">
            <w:pPr>
              <w:spacing w:before="40" w:after="40"/>
              <w:jc w:val="center"/>
              <w:rPr>
                <w:sz w:val="18"/>
                <w:szCs w:val="18"/>
              </w:rPr>
            </w:pPr>
          </w:p>
        </w:tc>
        <w:tc>
          <w:tcPr>
            <w:tcW w:w="146"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Caluromys lanatus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Cuíca-lanosa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Chironectes minimus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Cuíca d' água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Didelphis albiventris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Gambá-de-orelha-branca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Didelphis marsupialis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Gambá-comum</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Gracilinanus agilis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Catita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Marmosa murina</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Cuíca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000000" w:fill="FFFFFF"/>
            <w:vAlign w:val="center"/>
            <w:hideMark/>
          </w:tcPr>
          <w:p w:rsidR="00F83248" w:rsidRPr="00F83248" w:rsidRDefault="00F83248" w:rsidP="00F83248">
            <w:pPr>
              <w:spacing w:before="60" w:after="60"/>
              <w:jc w:val="center"/>
              <w:rPr>
                <w:i/>
                <w:iCs/>
                <w:sz w:val="18"/>
                <w:szCs w:val="18"/>
              </w:rPr>
            </w:pPr>
            <w:r w:rsidRPr="00F83248">
              <w:rPr>
                <w:i/>
                <w:iCs/>
                <w:sz w:val="18"/>
                <w:szCs w:val="18"/>
              </w:rPr>
              <w:t>Metachirus nudicaudatus</w:t>
            </w:r>
          </w:p>
        </w:tc>
        <w:tc>
          <w:tcPr>
            <w:tcW w:w="525" w:type="pct"/>
            <w:shd w:val="clear" w:color="000000" w:fill="FFFFFF"/>
            <w:noWrap/>
            <w:vAlign w:val="center"/>
            <w:hideMark/>
          </w:tcPr>
          <w:p w:rsidR="00F83248" w:rsidRPr="00F83248" w:rsidRDefault="00F83248" w:rsidP="00F83248">
            <w:pPr>
              <w:spacing w:before="60" w:after="60"/>
              <w:jc w:val="center"/>
              <w:rPr>
                <w:sz w:val="18"/>
                <w:szCs w:val="18"/>
              </w:rPr>
            </w:pPr>
            <w:r w:rsidRPr="00F83248">
              <w:rPr>
                <w:sz w:val="18"/>
                <w:szCs w:val="18"/>
              </w:rPr>
              <w:t>Cuíca-de-quatro-olhos</w:t>
            </w:r>
          </w:p>
        </w:tc>
        <w:tc>
          <w:tcPr>
            <w:tcW w:w="146" w:type="pct"/>
            <w:shd w:val="clear" w:color="000000" w:fill="FFFFFF"/>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000000" w:fill="FFFFFF"/>
            <w:noWrap/>
            <w:vAlign w:val="center"/>
            <w:hideMark/>
          </w:tcPr>
          <w:p w:rsidR="00F83248" w:rsidRPr="00F83248" w:rsidRDefault="00F83248" w:rsidP="00F83248">
            <w:pPr>
              <w:spacing w:before="40" w:after="40"/>
              <w:jc w:val="center"/>
              <w:rPr>
                <w:sz w:val="18"/>
                <w:szCs w:val="18"/>
              </w:rPr>
            </w:pPr>
          </w:p>
        </w:tc>
        <w:tc>
          <w:tcPr>
            <w:tcW w:w="146"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c>
          <w:tcPr>
            <w:tcW w:w="180" w:type="pct"/>
            <w:shd w:val="clear" w:color="000000" w:fill="FFFFFF"/>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Monodelphis americana</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Cuíca-de-três-listras</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vAlign w:val="center"/>
            <w:hideMark/>
          </w:tcPr>
          <w:p w:rsidR="00F83248" w:rsidRPr="00F83248" w:rsidRDefault="00F83248" w:rsidP="00F83248">
            <w:pPr>
              <w:spacing w:before="60" w:after="60"/>
              <w:jc w:val="center"/>
              <w:rPr>
                <w:i/>
                <w:iCs/>
                <w:sz w:val="18"/>
                <w:szCs w:val="18"/>
              </w:rPr>
            </w:pPr>
            <w:r w:rsidRPr="00F83248">
              <w:rPr>
                <w:i/>
                <w:iCs/>
                <w:sz w:val="18"/>
                <w:szCs w:val="18"/>
              </w:rPr>
              <w:t>Monodelphis domestica</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Cuíca-de-rabo-curto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Monodelphis kunsi</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Catita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Philander opossum</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Cuíca-verdadeira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Thylamys velutinus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Catita-anã-de-rabo-gordo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Ordem Lagomorpha</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lastRenderedPageBreak/>
              <w:t>Familia Leporidae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Sylvilagus brasiliensis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Tapiti</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Ordem Perissodactyla</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Familia Tapiridae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Tapirus terrestris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Anta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Ordem Primatas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Familia Atelidae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Alouatta caraya</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Bugio-do-pantanal</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Familia Cebidae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Callithrix penicillata</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Sagui-de-tufo-pretos</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Cebus libidinosus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Macaco-prego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Ordem Rodentia</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Familia Caviidae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Cavia aperea</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Preá</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Galea spixii</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Preá</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Familia Cricetidae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Akodon cursor</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Rato-do-chão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vAlign w:val="center"/>
            <w:hideMark/>
          </w:tcPr>
          <w:p w:rsidR="00F83248" w:rsidRPr="00F83248" w:rsidRDefault="00F83248" w:rsidP="00F83248">
            <w:pPr>
              <w:spacing w:before="60" w:after="60"/>
              <w:jc w:val="center"/>
              <w:rPr>
                <w:i/>
                <w:iCs/>
                <w:sz w:val="18"/>
                <w:szCs w:val="18"/>
              </w:rPr>
            </w:pPr>
            <w:r w:rsidRPr="00F83248">
              <w:rPr>
                <w:i/>
                <w:iCs/>
                <w:sz w:val="18"/>
                <w:szCs w:val="18"/>
              </w:rPr>
              <w:t>Akodon lindberghi</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Rato-do-chão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Akodon montensis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Rato-do-chão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Calomys callosus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Rato-calunga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Calomys expulsus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Rato-calunga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Calomys tener</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Rato-calunga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lastRenderedPageBreak/>
              <w:t>Calomys tocantinsi</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Rato-calunga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Cerradomys scotti</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Rato-calunga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Cerradomys subflavus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Rato-calunga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Euryoryzomys lamia</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Rato-do-mato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Holochilus brasiliensis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Rato-d'água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Hylaeamys megacephalus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Rato-d'água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Microakodontomys transitorius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Rato-do-mato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Necromys lasiurus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Pixuna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Nectomys rattus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Rato-d'água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Nectomys squamipes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Rato-d'água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Oecomys bicolor</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Rato-da-árvore</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Oecomys concolor</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Rato-da-árvore</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Oligoryzomys fornesi</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camundongo-do-mato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Oligoryzomys microtis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camundongo-do-mato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Oligoryzomys nigripes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camundongo-do-mato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Oxymycterus roberti</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Rato-da-árvore</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vAlign w:val="center"/>
            <w:hideMark/>
          </w:tcPr>
          <w:p w:rsidR="00F83248" w:rsidRPr="00F83248" w:rsidRDefault="00F83248" w:rsidP="00F83248">
            <w:pPr>
              <w:spacing w:before="60" w:after="60"/>
              <w:jc w:val="center"/>
              <w:rPr>
                <w:i/>
                <w:iCs/>
                <w:sz w:val="18"/>
                <w:szCs w:val="18"/>
              </w:rPr>
            </w:pPr>
            <w:r w:rsidRPr="00F83248">
              <w:rPr>
                <w:i/>
                <w:iCs/>
                <w:sz w:val="18"/>
                <w:szCs w:val="18"/>
              </w:rPr>
              <w:t>Pseudoryzomys simplex</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Rato-do-mato-ferrugíneo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Rhipidomys macrurus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Rato-da-árvore</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Rhipidomys mastacalis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Rato-da-árvore</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Thalpomys cerradensis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Rato-de-chão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Thalpomys lasiotis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Rato-de-chão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lastRenderedPageBreak/>
              <w:t>Familia Muridae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Rattus rattus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Rato-preto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Familia Cuniculidae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Cuniculus paca</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Paca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Familia Dasyproctidae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Dasyprocta azarae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Cutia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Familia Echimyidae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Carterodon sulcidens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Rato-de-espinho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Clyomys laticeps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Rato-de-espinho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Proechimys longicaudatus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Rato-de-espinho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Proechimys roberti</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Rato-de-espinho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Thrichomys apereoides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Punaré</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Familia Erethizontinae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Coendou prehensilis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Coandu</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Familia Hydrochaeridae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Hydrochaeris hydrochaeris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Capivara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Familia Muridae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Gyldenstolpia fronto</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Rato-do-delta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Juscelinomys candango</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Rato-candango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vAlign w:val="center"/>
            <w:hideMark/>
          </w:tcPr>
          <w:p w:rsidR="00F83248" w:rsidRPr="00F83248" w:rsidRDefault="00F83248" w:rsidP="00F83248">
            <w:pPr>
              <w:spacing w:before="60" w:after="60"/>
              <w:jc w:val="center"/>
              <w:rPr>
                <w:i/>
                <w:iCs/>
                <w:sz w:val="18"/>
                <w:szCs w:val="18"/>
              </w:rPr>
            </w:pPr>
            <w:r w:rsidRPr="00F83248">
              <w:rPr>
                <w:i/>
                <w:iCs/>
                <w:sz w:val="18"/>
                <w:szCs w:val="18"/>
              </w:rPr>
              <w:t>Kunsia tomentosus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Rato-do-mato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Mus musculus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Camundongo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Ordem Pilosa</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lastRenderedPageBreak/>
              <w:t>Familia Dasypodidae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Cabassous unicinctus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Tatu-de-rabo-mole-pequeno</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Dasypus novemcinctus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Tatu-galinha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Dasypus septemcinctus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Tatuí</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Euphractus sexcinctus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Tatu-peba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Priodontes maximus</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Tatu-canastra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Ordem Cingulata</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bCs/>
                <w:sz w:val="18"/>
                <w:szCs w:val="18"/>
              </w:rPr>
            </w:pPr>
            <w:r w:rsidRPr="00F83248">
              <w:rPr>
                <w:bCs/>
                <w:sz w:val="18"/>
                <w:szCs w:val="18"/>
              </w:rPr>
              <w:t>Familia Myrmecophagidae</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Myrmecophaga tridactyla</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Tamanduá-bandeira</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r w:rsidR="00F83248" w:rsidRPr="00F83248" w:rsidTr="00F83248">
        <w:trPr>
          <w:trHeight w:val="20"/>
        </w:trPr>
        <w:tc>
          <w:tcPr>
            <w:tcW w:w="622" w:type="pct"/>
            <w:shd w:val="clear" w:color="auto" w:fill="auto"/>
            <w:noWrap/>
            <w:vAlign w:val="center"/>
            <w:hideMark/>
          </w:tcPr>
          <w:p w:rsidR="00F83248" w:rsidRPr="00F83248" w:rsidRDefault="00F83248" w:rsidP="00F83248">
            <w:pPr>
              <w:spacing w:before="60" w:after="60"/>
              <w:jc w:val="center"/>
              <w:rPr>
                <w:i/>
                <w:iCs/>
                <w:sz w:val="18"/>
                <w:szCs w:val="18"/>
              </w:rPr>
            </w:pPr>
            <w:r w:rsidRPr="00F83248">
              <w:rPr>
                <w:i/>
                <w:iCs/>
                <w:sz w:val="18"/>
                <w:szCs w:val="18"/>
              </w:rPr>
              <w:t>Tamandua tetradactyla</w:t>
            </w:r>
          </w:p>
        </w:tc>
        <w:tc>
          <w:tcPr>
            <w:tcW w:w="525" w:type="pct"/>
            <w:shd w:val="clear" w:color="auto" w:fill="auto"/>
            <w:noWrap/>
            <w:vAlign w:val="center"/>
            <w:hideMark/>
          </w:tcPr>
          <w:p w:rsidR="00F83248" w:rsidRPr="00F83248" w:rsidRDefault="00F83248" w:rsidP="00F83248">
            <w:pPr>
              <w:spacing w:before="60" w:after="60"/>
              <w:jc w:val="center"/>
              <w:rPr>
                <w:sz w:val="18"/>
                <w:szCs w:val="18"/>
              </w:rPr>
            </w:pPr>
            <w:r w:rsidRPr="00F83248">
              <w:rPr>
                <w:sz w:val="18"/>
                <w:szCs w:val="18"/>
              </w:rPr>
              <w:t>Tamanduá-mirim</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46"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r w:rsidRPr="00F83248">
              <w:rPr>
                <w:sz w:val="18"/>
                <w:szCs w:val="18"/>
              </w:rPr>
              <w:t>X</w:t>
            </w: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c>
          <w:tcPr>
            <w:tcW w:w="180" w:type="pct"/>
            <w:shd w:val="clear" w:color="auto" w:fill="auto"/>
            <w:noWrap/>
            <w:vAlign w:val="center"/>
            <w:hideMark/>
          </w:tcPr>
          <w:p w:rsidR="00F83248" w:rsidRPr="00F83248" w:rsidRDefault="00F83248" w:rsidP="00F83248">
            <w:pPr>
              <w:spacing w:before="40" w:after="40"/>
              <w:jc w:val="center"/>
              <w:rPr>
                <w:sz w:val="18"/>
                <w:szCs w:val="18"/>
              </w:rPr>
            </w:pPr>
          </w:p>
        </w:tc>
      </w:tr>
    </w:tbl>
    <w:p w:rsidR="009B3D28" w:rsidRDefault="009B3D28" w:rsidP="00B862A2"/>
    <w:p w:rsidR="00F83248" w:rsidRPr="00F83248" w:rsidRDefault="00F83248" w:rsidP="00F83248">
      <w:pPr>
        <w:rPr>
          <w:sz w:val="20"/>
          <w:szCs w:val="20"/>
        </w:rPr>
      </w:pPr>
      <w:r w:rsidRPr="00F83248">
        <w:rPr>
          <w:b/>
          <w:sz w:val="20"/>
          <w:szCs w:val="20"/>
        </w:rPr>
        <w:t xml:space="preserve">Legenda: </w:t>
      </w:r>
      <w:r w:rsidRPr="00F83248">
        <w:rPr>
          <w:sz w:val="20"/>
          <w:szCs w:val="20"/>
        </w:rPr>
        <w:t>APA CAF - APA da Cafuringa; APA GCV - APA Gama e Cabeça de veado; APA LP - APA do Lago Paranoá; CC - Copntry Club; ESECAE - Estação Ecológica Águas Emendadas;  FAL - Fazenda Ágia Limpa/UnB; GB - Gruta da Barriguda/Brazlândia; GDI - Gruta dois Irmão/Brazlândia; GF - Gruta da Fenda; GS - Gruta do Sal/Brazlândia;  JBB - Jardim Botânico de Brasília; PNB - Parque Nacional de Brasília; RECOR - Reserva Ecológica do IBGE; UC - Unidade de Conservação e EIA – Estudo de Impacto Ambiental.</w:t>
      </w:r>
    </w:p>
    <w:p w:rsidR="00F83248" w:rsidRDefault="00F83248" w:rsidP="00B862A2"/>
    <w:p w:rsidR="009227B5" w:rsidRDefault="009227B5" w:rsidP="00B862A2"/>
    <w:p w:rsidR="003F7E93" w:rsidRDefault="003F7E93" w:rsidP="00B862A2"/>
    <w:p w:rsidR="003F7E93" w:rsidRDefault="003F7E93" w:rsidP="00B862A2"/>
    <w:p w:rsidR="003F7E93" w:rsidRDefault="003F7E93">
      <w:pPr>
        <w:jc w:val="left"/>
      </w:pPr>
      <w:r>
        <w:br w:type="page"/>
      </w:r>
    </w:p>
    <w:p w:rsidR="003F7E93" w:rsidRPr="003F7E93" w:rsidRDefault="003F7E93" w:rsidP="003F7E93">
      <w:pPr>
        <w:jc w:val="center"/>
      </w:pPr>
      <w:r w:rsidRPr="003F7E93">
        <w:lastRenderedPageBreak/>
        <w:t xml:space="preserve">ÍNDICES DE DIVERSIDADE β DE BRAY-CURTIS PARA </w:t>
      </w:r>
      <w:r w:rsidR="00850C49">
        <w:t>OS MAÍFEROS</w:t>
      </w:r>
      <w:r w:rsidRPr="003F7E93">
        <w:t xml:space="preserve"> NA COMPARAÇÃO ENTRE OS ESTUDOS REALIZADOS NO DISTRITO FEDERAL (BASE IBRAM 2017 E EIA/RIMA SOBRADINHO)</w:t>
      </w:r>
      <w:bookmarkStart w:id="0" w:name="_GoBack"/>
      <w:bookmarkEnd w:id="0"/>
    </w:p>
    <w:p w:rsidR="003F7E93" w:rsidRDefault="003F7E93" w:rsidP="00B862A2"/>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70" w:type="dxa"/>
          <w:right w:w="70" w:type="dxa"/>
        </w:tblCellMar>
        <w:tblLook w:val="04A0" w:firstRow="1" w:lastRow="0" w:firstColumn="1" w:lastColumn="0" w:noHBand="0" w:noVBand="1"/>
      </w:tblPr>
      <w:tblGrid>
        <w:gridCol w:w="1272"/>
        <w:gridCol w:w="479"/>
        <w:gridCol w:w="597"/>
        <w:gridCol w:w="597"/>
        <w:gridCol w:w="597"/>
        <w:gridCol w:w="811"/>
        <w:gridCol w:w="597"/>
        <w:gridCol w:w="539"/>
        <w:gridCol w:w="597"/>
        <w:gridCol w:w="633"/>
        <w:gridCol w:w="539"/>
        <w:gridCol w:w="652"/>
        <w:gridCol w:w="597"/>
        <w:gridCol w:w="597"/>
        <w:gridCol w:w="532"/>
        <w:gridCol w:w="494"/>
        <w:gridCol w:w="505"/>
        <w:gridCol w:w="494"/>
        <w:gridCol w:w="494"/>
        <w:gridCol w:w="494"/>
        <w:gridCol w:w="494"/>
        <w:gridCol w:w="494"/>
        <w:gridCol w:w="612"/>
      </w:tblGrid>
      <w:tr w:rsidR="00850C49" w:rsidRPr="00850C49" w:rsidTr="00850C49">
        <w:trPr>
          <w:cantSplit/>
          <w:trHeight w:val="20"/>
          <w:tblHeader/>
        </w:trPr>
        <w:tc>
          <w:tcPr>
            <w:tcW w:w="464" w:type="pct"/>
            <w:shd w:val="clear" w:color="auto" w:fill="A6A6A6" w:themeFill="background1" w:themeFillShade="A6"/>
            <w:noWrap/>
            <w:vAlign w:val="center"/>
          </w:tcPr>
          <w:p w:rsidR="00850C49" w:rsidRPr="00850C49" w:rsidRDefault="00850C49" w:rsidP="00850C49">
            <w:pPr>
              <w:spacing w:before="60" w:after="60"/>
              <w:jc w:val="center"/>
              <w:rPr>
                <w:b/>
                <w:sz w:val="18"/>
                <w:szCs w:val="18"/>
              </w:rPr>
            </w:pPr>
            <w:r w:rsidRPr="00850C49">
              <w:rPr>
                <w:b/>
                <w:sz w:val="18"/>
                <w:szCs w:val="18"/>
              </w:rPr>
              <w:t>Localidade</w:t>
            </w:r>
          </w:p>
        </w:tc>
        <w:tc>
          <w:tcPr>
            <w:tcW w:w="4536" w:type="pct"/>
            <w:gridSpan w:val="22"/>
            <w:shd w:val="clear" w:color="auto" w:fill="A6A6A6" w:themeFill="background1" w:themeFillShade="A6"/>
            <w:noWrap/>
            <w:vAlign w:val="center"/>
          </w:tcPr>
          <w:p w:rsidR="00850C49" w:rsidRPr="00850C49" w:rsidRDefault="00850C49" w:rsidP="00850C49">
            <w:pPr>
              <w:spacing w:before="60" w:after="60"/>
              <w:jc w:val="center"/>
              <w:rPr>
                <w:b/>
                <w:sz w:val="18"/>
                <w:szCs w:val="18"/>
              </w:rPr>
            </w:pPr>
            <w:r w:rsidRPr="00850C49">
              <w:rPr>
                <w:b/>
                <w:sz w:val="18"/>
                <w:szCs w:val="18"/>
              </w:rPr>
              <w:t>Índices de Diversidade β</w:t>
            </w:r>
          </w:p>
        </w:tc>
      </w:tr>
      <w:tr w:rsidR="00850C49" w:rsidRPr="00850C49" w:rsidTr="00850C49">
        <w:trPr>
          <w:cantSplit/>
          <w:trHeight w:val="1242"/>
          <w:tblHeader/>
        </w:trPr>
        <w:tc>
          <w:tcPr>
            <w:tcW w:w="464" w:type="pct"/>
            <w:shd w:val="clear" w:color="auto" w:fill="A6A6A6" w:themeFill="background1" w:themeFillShade="A6"/>
            <w:noWrap/>
            <w:vAlign w:val="center"/>
            <w:hideMark/>
          </w:tcPr>
          <w:p w:rsidR="00850C49" w:rsidRPr="00850C49" w:rsidRDefault="00850C49" w:rsidP="00850C49">
            <w:pPr>
              <w:spacing w:before="60" w:after="60"/>
              <w:jc w:val="center"/>
              <w:rPr>
                <w:b/>
                <w:sz w:val="18"/>
                <w:szCs w:val="18"/>
              </w:rPr>
            </w:pPr>
          </w:p>
        </w:tc>
        <w:tc>
          <w:tcPr>
            <w:tcW w:w="170" w:type="pct"/>
            <w:shd w:val="clear" w:color="auto" w:fill="A6A6A6" w:themeFill="background1" w:themeFillShade="A6"/>
            <w:noWrap/>
            <w:textDirection w:val="btLr"/>
            <w:vAlign w:val="center"/>
            <w:hideMark/>
          </w:tcPr>
          <w:p w:rsidR="00850C49" w:rsidRPr="00850C49" w:rsidRDefault="00850C49" w:rsidP="00850C49">
            <w:pPr>
              <w:spacing w:before="60" w:after="60"/>
              <w:jc w:val="center"/>
              <w:rPr>
                <w:b/>
                <w:sz w:val="18"/>
                <w:szCs w:val="18"/>
              </w:rPr>
            </w:pPr>
            <w:r w:rsidRPr="00850C49">
              <w:rPr>
                <w:b/>
                <w:sz w:val="18"/>
                <w:szCs w:val="18"/>
              </w:rPr>
              <w:t>APA CAF</w:t>
            </w:r>
          </w:p>
        </w:tc>
        <w:tc>
          <w:tcPr>
            <w:tcW w:w="218" w:type="pct"/>
            <w:shd w:val="clear" w:color="auto" w:fill="A6A6A6" w:themeFill="background1" w:themeFillShade="A6"/>
            <w:noWrap/>
            <w:textDirection w:val="btLr"/>
            <w:vAlign w:val="center"/>
            <w:hideMark/>
          </w:tcPr>
          <w:p w:rsidR="00850C49" w:rsidRPr="00850C49" w:rsidRDefault="00850C49" w:rsidP="00850C49">
            <w:pPr>
              <w:spacing w:before="60" w:after="60"/>
              <w:jc w:val="center"/>
              <w:rPr>
                <w:b/>
                <w:sz w:val="18"/>
                <w:szCs w:val="18"/>
              </w:rPr>
            </w:pPr>
            <w:r w:rsidRPr="00850C49">
              <w:rPr>
                <w:b/>
                <w:sz w:val="18"/>
                <w:szCs w:val="18"/>
              </w:rPr>
              <w:t>APA GCV</w:t>
            </w:r>
          </w:p>
        </w:tc>
        <w:tc>
          <w:tcPr>
            <w:tcW w:w="218" w:type="pct"/>
            <w:shd w:val="clear" w:color="auto" w:fill="A6A6A6" w:themeFill="background1" w:themeFillShade="A6"/>
            <w:noWrap/>
            <w:textDirection w:val="btLr"/>
            <w:vAlign w:val="center"/>
            <w:hideMark/>
          </w:tcPr>
          <w:p w:rsidR="00850C49" w:rsidRPr="00850C49" w:rsidRDefault="00850C49" w:rsidP="00850C49">
            <w:pPr>
              <w:spacing w:before="60" w:after="60"/>
              <w:jc w:val="center"/>
              <w:rPr>
                <w:b/>
                <w:sz w:val="18"/>
                <w:szCs w:val="18"/>
              </w:rPr>
            </w:pPr>
            <w:r w:rsidRPr="00850C49">
              <w:rPr>
                <w:b/>
                <w:sz w:val="18"/>
                <w:szCs w:val="18"/>
              </w:rPr>
              <w:t>APA LP</w:t>
            </w:r>
          </w:p>
        </w:tc>
        <w:tc>
          <w:tcPr>
            <w:tcW w:w="218" w:type="pct"/>
            <w:shd w:val="clear" w:color="auto" w:fill="A6A6A6" w:themeFill="background1" w:themeFillShade="A6"/>
            <w:noWrap/>
            <w:textDirection w:val="btLr"/>
            <w:vAlign w:val="center"/>
            <w:hideMark/>
          </w:tcPr>
          <w:p w:rsidR="00850C49" w:rsidRPr="00850C49" w:rsidRDefault="00850C49" w:rsidP="00850C49">
            <w:pPr>
              <w:spacing w:before="60" w:after="60"/>
              <w:jc w:val="center"/>
              <w:rPr>
                <w:b/>
                <w:sz w:val="18"/>
                <w:szCs w:val="18"/>
              </w:rPr>
            </w:pPr>
            <w:r w:rsidRPr="00850C49">
              <w:rPr>
                <w:b/>
                <w:sz w:val="18"/>
                <w:szCs w:val="18"/>
              </w:rPr>
              <w:t>CC</w:t>
            </w:r>
          </w:p>
        </w:tc>
        <w:tc>
          <w:tcPr>
            <w:tcW w:w="296" w:type="pct"/>
            <w:shd w:val="clear" w:color="auto" w:fill="A6A6A6" w:themeFill="background1" w:themeFillShade="A6"/>
            <w:noWrap/>
            <w:textDirection w:val="btLr"/>
            <w:vAlign w:val="center"/>
            <w:hideMark/>
          </w:tcPr>
          <w:p w:rsidR="00850C49" w:rsidRPr="00850C49" w:rsidRDefault="00850C49" w:rsidP="00850C49">
            <w:pPr>
              <w:spacing w:before="60" w:after="60"/>
              <w:jc w:val="center"/>
              <w:rPr>
                <w:b/>
                <w:sz w:val="18"/>
                <w:szCs w:val="18"/>
              </w:rPr>
            </w:pPr>
            <w:r w:rsidRPr="00850C49">
              <w:rPr>
                <w:b/>
                <w:sz w:val="18"/>
                <w:szCs w:val="18"/>
              </w:rPr>
              <w:t>ESECAE</w:t>
            </w:r>
          </w:p>
        </w:tc>
        <w:tc>
          <w:tcPr>
            <w:tcW w:w="218" w:type="pct"/>
            <w:shd w:val="clear" w:color="auto" w:fill="A6A6A6" w:themeFill="background1" w:themeFillShade="A6"/>
            <w:noWrap/>
            <w:textDirection w:val="btLr"/>
            <w:vAlign w:val="center"/>
            <w:hideMark/>
          </w:tcPr>
          <w:p w:rsidR="00850C49" w:rsidRPr="00850C49" w:rsidRDefault="00850C49" w:rsidP="00850C49">
            <w:pPr>
              <w:spacing w:before="60" w:after="60"/>
              <w:jc w:val="center"/>
              <w:rPr>
                <w:b/>
                <w:sz w:val="18"/>
                <w:szCs w:val="18"/>
              </w:rPr>
            </w:pPr>
            <w:r w:rsidRPr="00850C49">
              <w:rPr>
                <w:b/>
                <w:sz w:val="18"/>
                <w:szCs w:val="18"/>
              </w:rPr>
              <w:t>FAL</w:t>
            </w:r>
          </w:p>
        </w:tc>
        <w:tc>
          <w:tcPr>
            <w:tcW w:w="197" w:type="pct"/>
            <w:shd w:val="clear" w:color="auto" w:fill="A6A6A6" w:themeFill="background1" w:themeFillShade="A6"/>
            <w:noWrap/>
            <w:textDirection w:val="btLr"/>
            <w:vAlign w:val="center"/>
            <w:hideMark/>
          </w:tcPr>
          <w:p w:rsidR="00850C49" w:rsidRPr="00850C49" w:rsidRDefault="00850C49" w:rsidP="00850C49">
            <w:pPr>
              <w:spacing w:before="60" w:after="60"/>
              <w:jc w:val="center"/>
              <w:rPr>
                <w:b/>
                <w:sz w:val="18"/>
                <w:szCs w:val="18"/>
              </w:rPr>
            </w:pPr>
            <w:r w:rsidRPr="00850C49">
              <w:rPr>
                <w:b/>
                <w:sz w:val="18"/>
                <w:szCs w:val="18"/>
              </w:rPr>
              <w:t>GB</w:t>
            </w:r>
          </w:p>
        </w:tc>
        <w:tc>
          <w:tcPr>
            <w:tcW w:w="218" w:type="pct"/>
            <w:shd w:val="clear" w:color="auto" w:fill="A6A6A6" w:themeFill="background1" w:themeFillShade="A6"/>
            <w:noWrap/>
            <w:textDirection w:val="btLr"/>
            <w:vAlign w:val="center"/>
            <w:hideMark/>
          </w:tcPr>
          <w:p w:rsidR="00850C49" w:rsidRPr="00850C49" w:rsidRDefault="00850C49" w:rsidP="00850C49">
            <w:pPr>
              <w:spacing w:before="60" w:after="60"/>
              <w:jc w:val="center"/>
              <w:rPr>
                <w:b/>
                <w:sz w:val="18"/>
                <w:szCs w:val="18"/>
              </w:rPr>
            </w:pPr>
            <w:r w:rsidRPr="00850C49">
              <w:rPr>
                <w:b/>
                <w:sz w:val="18"/>
                <w:szCs w:val="18"/>
              </w:rPr>
              <w:t>GDI</w:t>
            </w:r>
          </w:p>
        </w:tc>
        <w:tc>
          <w:tcPr>
            <w:tcW w:w="231" w:type="pct"/>
            <w:shd w:val="clear" w:color="auto" w:fill="A6A6A6" w:themeFill="background1" w:themeFillShade="A6"/>
            <w:noWrap/>
            <w:textDirection w:val="btLr"/>
            <w:vAlign w:val="center"/>
            <w:hideMark/>
          </w:tcPr>
          <w:p w:rsidR="00850C49" w:rsidRPr="00850C49" w:rsidRDefault="00850C49" w:rsidP="00850C49">
            <w:pPr>
              <w:spacing w:before="60" w:after="60"/>
              <w:jc w:val="center"/>
              <w:rPr>
                <w:b/>
                <w:sz w:val="18"/>
                <w:szCs w:val="18"/>
              </w:rPr>
            </w:pPr>
            <w:r w:rsidRPr="00850C49">
              <w:rPr>
                <w:b/>
                <w:sz w:val="18"/>
                <w:szCs w:val="18"/>
              </w:rPr>
              <w:t>GF</w:t>
            </w:r>
          </w:p>
        </w:tc>
        <w:tc>
          <w:tcPr>
            <w:tcW w:w="197" w:type="pct"/>
            <w:shd w:val="clear" w:color="auto" w:fill="A6A6A6" w:themeFill="background1" w:themeFillShade="A6"/>
            <w:noWrap/>
            <w:textDirection w:val="btLr"/>
            <w:vAlign w:val="center"/>
            <w:hideMark/>
          </w:tcPr>
          <w:p w:rsidR="00850C49" w:rsidRPr="00850C49" w:rsidRDefault="00850C49" w:rsidP="00850C49">
            <w:pPr>
              <w:spacing w:before="60" w:after="60"/>
              <w:jc w:val="center"/>
              <w:rPr>
                <w:b/>
                <w:sz w:val="18"/>
                <w:szCs w:val="18"/>
              </w:rPr>
            </w:pPr>
            <w:r w:rsidRPr="00850C49">
              <w:rPr>
                <w:b/>
                <w:sz w:val="18"/>
                <w:szCs w:val="18"/>
              </w:rPr>
              <w:t>GS</w:t>
            </w:r>
          </w:p>
        </w:tc>
        <w:tc>
          <w:tcPr>
            <w:tcW w:w="238" w:type="pct"/>
            <w:shd w:val="clear" w:color="auto" w:fill="A6A6A6" w:themeFill="background1" w:themeFillShade="A6"/>
            <w:noWrap/>
            <w:textDirection w:val="btLr"/>
            <w:vAlign w:val="center"/>
            <w:hideMark/>
          </w:tcPr>
          <w:p w:rsidR="00850C49" w:rsidRPr="00850C49" w:rsidRDefault="00850C49" w:rsidP="00850C49">
            <w:pPr>
              <w:spacing w:before="60" w:after="60"/>
              <w:jc w:val="center"/>
              <w:rPr>
                <w:b/>
                <w:sz w:val="18"/>
                <w:szCs w:val="18"/>
              </w:rPr>
            </w:pPr>
            <w:r w:rsidRPr="00850C49">
              <w:rPr>
                <w:b/>
                <w:sz w:val="18"/>
                <w:szCs w:val="18"/>
              </w:rPr>
              <w:t>JBB</w:t>
            </w:r>
          </w:p>
        </w:tc>
        <w:tc>
          <w:tcPr>
            <w:tcW w:w="218" w:type="pct"/>
            <w:shd w:val="clear" w:color="auto" w:fill="A6A6A6" w:themeFill="background1" w:themeFillShade="A6"/>
            <w:noWrap/>
            <w:textDirection w:val="btLr"/>
            <w:vAlign w:val="center"/>
            <w:hideMark/>
          </w:tcPr>
          <w:p w:rsidR="00850C49" w:rsidRPr="00850C49" w:rsidRDefault="00850C49" w:rsidP="00850C49">
            <w:pPr>
              <w:spacing w:before="60" w:after="60"/>
              <w:jc w:val="center"/>
              <w:rPr>
                <w:b/>
                <w:sz w:val="18"/>
                <w:szCs w:val="18"/>
              </w:rPr>
            </w:pPr>
            <w:r w:rsidRPr="00850C49">
              <w:rPr>
                <w:b/>
                <w:sz w:val="18"/>
                <w:szCs w:val="18"/>
              </w:rPr>
              <w:t>PNB</w:t>
            </w:r>
          </w:p>
        </w:tc>
        <w:tc>
          <w:tcPr>
            <w:tcW w:w="218" w:type="pct"/>
            <w:shd w:val="clear" w:color="auto" w:fill="A6A6A6" w:themeFill="background1" w:themeFillShade="A6"/>
            <w:noWrap/>
            <w:textDirection w:val="btLr"/>
            <w:vAlign w:val="center"/>
            <w:hideMark/>
          </w:tcPr>
          <w:p w:rsidR="00850C49" w:rsidRPr="00850C49" w:rsidRDefault="00850C49" w:rsidP="00850C49">
            <w:pPr>
              <w:spacing w:before="60" w:after="60"/>
              <w:jc w:val="center"/>
              <w:rPr>
                <w:b/>
                <w:sz w:val="18"/>
                <w:szCs w:val="18"/>
              </w:rPr>
            </w:pPr>
            <w:r w:rsidRPr="00850C49">
              <w:rPr>
                <w:b/>
                <w:sz w:val="18"/>
                <w:szCs w:val="18"/>
              </w:rPr>
              <w:t>RECOR</w:t>
            </w:r>
          </w:p>
        </w:tc>
        <w:tc>
          <w:tcPr>
            <w:tcW w:w="194" w:type="pct"/>
            <w:shd w:val="clear" w:color="auto" w:fill="A6A6A6" w:themeFill="background1" w:themeFillShade="A6"/>
            <w:noWrap/>
            <w:textDirection w:val="btLr"/>
            <w:vAlign w:val="center"/>
            <w:hideMark/>
          </w:tcPr>
          <w:p w:rsidR="00850C49" w:rsidRPr="00850C49" w:rsidRDefault="00850C49" w:rsidP="00850C49">
            <w:pPr>
              <w:spacing w:before="60" w:after="60"/>
              <w:jc w:val="center"/>
              <w:rPr>
                <w:b/>
                <w:sz w:val="18"/>
                <w:szCs w:val="18"/>
              </w:rPr>
            </w:pPr>
            <w:r w:rsidRPr="00850C49">
              <w:rPr>
                <w:b/>
                <w:sz w:val="18"/>
                <w:szCs w:val="18"/>
              </w:rPr>
              <w:t>IBGE</w:t>
            </w:r>
          </w:p>
        </w:tc>
        <w:tc>
          <w:tcPr>
            <w:tcW w:w="180" w:type="pct"/>
            <w:shd w:val="clear" w:color="auto" w:fill="A6A6A6" w:themeFill="background1" w:themeFillShade="A6"/>
            <w:noWrap/>
            <w:textDirection w:val="btLr"/>
            <w:vAlign w:val="center"/>
            <w:hideMark/>
          </w:tcPr>
          <w:p w:rsidR="00850C49" w:rsidRPr="00850C49" w:rsidRDefault="00850C49" w:rsidP="00850C49">
            <w:pPr>
              <w:spacing w:before="60" w:after="60"/>
              <w:jc w:val="center"/>
              <w:rPr>
                <w:b/>
                <w:sz w:val="18"/>
                <w:szCs w:val="18"/>
              </w:rPr>
            </w:pPr>
            <w:r w:rsidRPr="00850C49">
              <w:rPr>
                <w:b/>
                <w:sz w:val="18"/>
                <w:szCs w:val="18"/>
              </w:rPr>
              <w:t>FORA DE UC</w:t>
            </w:r>
          </w:p>
        </w:tc>
        <w:tc>
          <w:tcPr>
            <w:tcW w:w="184" w:type="pct"/>
            <w:shd w:val="clear" w:color="auto" w:fill="A6A6A6" w:themeFill="background1" w:themeFillShade="A6"/>
            <w:noWrap/>
            <w:textDirection w:val="btLr"/>
            <w:vAlign w:val="center"/>
            <w:hideMark/>
          </w:tcPr>
          <w:p w:rsidR="00850C49" w:rsidRPr="00850C49" w:rsidRDefault="00850C49" w:rsidP="00850C49">
            <w:pPr>
              <w:spacing w:before="60" w:after="60"/>
              <w:jc w:val="center"/>
              <w:rPr>
                <w:b/>
                <w:sz w:val="18"/>
                <w:szCs w:val="18"/>
              </w:rPr>
            </w:pPr>
            <w:r w:rsidRPr="00850C49">
              <w:rPr>
                <w:b/>
                <w:sz w:val="18"/>
                <w:szCs w:val="18"/>
              </w:rPr>
              <w:t>EC</w:t>
            </w:r>
          </w:p>
        </w:tc>
        <w:tc>
          <w:tcPr>
            <w:tcW w:w="180" w:type="pct"/>
            <w:shd w:val="clear" w:color="auto" w:fill="A6A6A6" w:themeFill="background1" w:themeFillShade="A6"/>
            <w:noWrap/>
            <w:textDirection w:val="btLr"/>
            <w:vAlign w:val="center"/>
            <w:hideMark/>
          </w:tcPr>
          <w:p w:rsidR="00850C49" w:rsidRPr="00850C49" w:rsidRDefault="00850C49" w:rsidP="00850C49">
            <w:pPr>
              <w:spacing w:before="60" w:after="60"/>
              <w:jc w:val="center"/>
              <w:rPr>
                <w:b/>
                <w:sz w:val="18"/>
                <w:szCs w:val="18"/>
              </w:rPr>
            </w:pPr>
            <w:r w:rsidRPr="00850C49">
              <w:rPr>
                <w:b/>
                <w:sz w:val="18"/>
                <w:szCs w:val="18"/>
              </w:rPr>
              <w:t>BRASÍLIA</w:t>
            </w:r>
          </w:p>
        </w:tc>
        <w:tc>
          <w:tcPr>
            <w:tcW w:w="180" w:type="pct"/>
            <w:shd w:val="clear" w:color="auto" w:fill="A6A6A6" w:themeFill="background1" w:themeFillShade="A6"/>
            <w:noWrap/>
            <w:textDirection w:val="btLr"/>
            <w:vAlign w:val="center"/>
            <w:hideMark/>
          </w:tcPr>
          <w:p w:rsidR="00850C49" w:rsidRPr="00850C49" w:rsidRDefault="00850C49" w:rsidP="00850C49">
            <w:pPr>
              <w:spacing w:before="60" w:after="60"/>
              <w:jc w:val="center"/>
              <w:rPr>
                <w:b/>
                <w:sz w:val="18"/>
                <w:szCs w:val="18"/>
              </w:rPr>
            </w:pPr>
            <w:r w:rsidRPr="00850C49">
              <w:rPr>
                <w:b/>
                <w:sz w:val="18"/>
                <w:szCs w:val="18"/>
              </w:rPr>
              <w:t>PLANALTINA</w:t>
            </w:r>
          </w:p>
        </w:tc>
        <w:tc>
          <w:tcPr>
            <w:tcW w:w="180" w:type="pct"/>
            <w:shd w:val="clear" w:color="auto" w:fill="A6A6A6" w:themeFill="background1" w:themeFillShade="A6"/>
            <w:noWrap/>
            <w:textDirection w:val="btLr"/>
            <w:vAlign w:val="center"/>
            <w:hideMark/>
          </w:tcPr>
          <w:p w:rsidR="00850C49" w:rsidRPr="00850C49" w:rsidRDefault="00850C49" w:rsidP="00850C49">
            <w:pPr>
              <w:spacing w:before="60" w:after="60"/>
              <w:jc w:val="center"/>
              <w:rPr>
                <w:b/>
                <w:sz w:val="18"/>
                <w:szCs w:val="18"/>
              </w:rPr>
            </w:pPr>
            <w:r w:rsidRPr="00850C49">
              <w:rPr>
                <w:b/>
                <w:sz w:val="18"/>
                <w:szCs w:val="18"/>
              </w:rPr>
              <w:t>RVB</w:t>
            </w:r>
          </w:p>
        </w:tc>
        <w:tc>
          <w:tcPr>
            <w:tcW w:w="180" w:type="pct"/>
            <w:shd w:val="clear" w:color="auto" w:fill="A6A6A6" w:themeFill="background1" w:themeFillShade="A6"/>
            <w:noWrap/>
            <w:textDirection w:val="btLr"/>
            <w:vAlign w:val="center"/>
            <w:hideMark/>
          </w:tcPr>
          <w:p w:rsidR="00850C49" w:rsidRPr="00850C49" w:rsidRDefault="00850C49" w:rsidP="00850C49">
            <w:pPr>
              <w:spacing w:before="60" w:after="60"/>
              <w:jc w:val="center"/>
              <w:rPr>
                <w:b/>
                <w:sz w:val="18"/>
                <w:szCs w:val="18"/>
              </w:rPr>
            </w:pPr>
            <w:r w:rsidRPr="00850C49">
              <w:rPr>
                <w:b/>
                <w:sz w:val="18"/>
                <w:szCs w:val="18"/>
              </w:rPr>
              <w:t>FS</w:t>
            </w:r>
          </w:p>
        </w:tc>
        <w:tc>
          <w:tcPr>
            <w:tcW w:w="180" w:type="pct"/>
            <w:shd w:val="clear" w:color="auto" w:fill="A6A6A6" w:themeFill="background1" w:themeFillShade="A6"/>
            <w:noWrap/>
            <w:textDirection w:val="btLr"/>
            <w:vAlign w:val="center"/>
            <w:hideMark/>
          </w:tcPr>
          <w:p w:rsidR="00850C49" w:rsidRPr="00850C49" w:rsidRDefault="00850C49" w:rsidP="00850C49">
            <w:pPr>
              <w:spacing w:before="60" w:after="60"/>
              <w:jc w:val="center"/>
              <w:rPr>
                <w:b/>
                <w:sz w:val="18"/>
                <w:szCs w:val="18"/>
              </w:rPr>
            </w:pPr>
            <w:r w:rsidRPr="00850C49">
              <w:rPr>
                <w:b/>
                <w:sz w:val="18"/>
                <w:szCs w:val="18"/>
              </w:rPr>
              <w:t>FUNPEB</w:t>
            </w:r>
          </w:p>
        </w:tc>
        <w:tc>
          <w:tcPr>
            <w:tcW w:w="218" w:type="pct"/>
            <w:shd w:val="clear" w:color="auto" w:fill="A6A6A6" w:themeFill="background1" w:themeFillShade="A6"/>
            <w:noWrap/>
            <w:vAlign w:val="center"/>
            <w:hideMark/>
          </w:tcPr>
          <w:p w:rsidR="00850C49" w:rsidRPr="00850C49" w:rsidRDefault="00850C49" w:rsidP="00850C49">
            <w:pPr>
              <w:spacing w:before="60" w:after="60"/>
              <w:jc w:val="center"/>
              <w:rPr>
                <w:b/>
                <w:sz w:val="18"/>
                <w:szCs w:val="18"/>
              </w:rPr>
            </w:pPr>
            <w:r w:rsidRPr="00850C49">
              <w:rPr>
                <w:b/>
                <w:sz w:val="18"/>
                <w:szCs w:val="18"/>
              </w:rPr>
              <w:t>EIA</w:t>
            </w:r>
          </w:p>
        </w:tc>
      </w:tr>
      <w:tr w:rsidR="00850C49" w:rsidRPr="00850C49" w:rsidTr="00850C49">
        <w:trPr>
          <w:trHeight w:val="300"/>
        </w:trPr>
        <w:tc>
          <w:tcPr>
            <w:tcW w:w="464" w:type="pct"/>
            <w:shd w:val="clear" w:color="auto" w:fill="auto"/>
            <w:noWrap/>
            <w:vAlign w:val="center"/>
            <w:hideMark/>
          </w:tcPr>
          <w:p w:rsidR="00850C49" w:rsidRPr="00850C49" w:rsidRDefault="00850C49" w:rsidP="00850C49">
            <w:pPr>
              <w:spacing w:before="60" w:after="60"/>
              <w:rPr>
                <w:sz w:val="18"/>
                <w:szCs w:val="18"/>
              </w:rPr>
            </w:pPr>
            <w:r w:rsidRPr="00850C49">
              <w:rPr>
                <w:sz w:val="18"/>
                <w:szCs w:val="18"/>
              </w:rPr>
              <w:t>APA CAF</w:t>
            </w:r>
          </w:p>
        </w:tc>
        <w:tc>
          <w:tcPr>
            <w:tcW w:w="17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66,67</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47,55</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9,091</w:t>
            </w:r>
          </w:p>
        </w:tc>
        <w:tc>
          <w:tcPr>
            <w:tcW w:w="296"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84,04</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27,2</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16,2</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22,61</w:t>
            </w:r>
          </w:p>
        </w:tc>
        <w:tc>
          <w:tcPr>
            <w:tcW w:w="231"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21,05</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19,5</w:t>
            </w:r>
          </w:p>
        </w:tc>
        <w:tc>
          <w:tcPr>
            <w:tcW w:w="23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65,88</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63,75</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35,94</w:t>
            </w:r>
          </w:p>
        </w:tc>
        <w:tc>
          <w:tcPr>
            <w:tcW w:w="19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20,8</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35,9</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12,4</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1,94</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3,85</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23,93</w:t>
            </w:r>
          </w:p>
        </w:tc>
      </w:tr>
      <w:tr w:rsidR="00850C49" w:rsidRPr="00850C49" w:rsidTr="00850C49">
        <w:trPr>
          <w:trHeight w:val="300"/>
        </w:trPr>
        <w:tc>
          <w:tcPr>
            <w:tcW w:w="464" w:type="pct"/>
            <w:shd w:val="clear" w:color="auto" w:fill="auto"/>
            <w:noWrap/>
            <w:vAlign w:val="center"/>
            <w:hideMark/>
          </w:tcPr>
          <w:p w:rsidR="00850C49" w:rsidRPr="00850C49" w:rsidRDefault="00850C49" w:rsidP="00850C49">
            <w:pPr>
              <w:spacing w:before="60" w:after="60"/>
              <w:rPr>
                <w:sz w:val="18"/>
                <w:szCs w:val="18"/>
              </w:rPr>
            </w:pPr>
            <w:r w:rsidRPr="00850C49">
              <w:rPr>
                <w:sz w:val="18"/>
                <w:szCs w:val="18"/>
              </w:rPr>
              <w:t>APA GCV</w:t>
            </w:r>
          </w:p>
        </w:tc>
        <w:tc>
          <w:tcPr>
            <w:tcW w:w="17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56,07</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10,81</w:t>
            </w:r>
          </w:p>
        </w:tc>
        <w:tc>
          <w:tcPr>
            <w:tcW w:w="296"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76,32</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29,21</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5,33</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5,063</w:t>
            </w:r>
          </w:p>
        </w:tc>
        <w:tc>
          <w:tcPr>
            <w:tcW w:w="231"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2,564</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2,6</w:t>
            </w:r>
          </w:p>
        </w:tc>
        <w:tc>
          <w:tcPr>
            <w:tcW w:w="23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94,03</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70,97</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17,39</w:t>
            </w:r>
          </w:p>
        </w:tc>
        <w:tc>
          <w:tcPr>
            <w:tcW w:w="19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33,7</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17,4</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15,6</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2,99</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5,88</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29,63</w:t>
            </w:r>
          </w:p>
        </w:tc>
      </w:tr>
      <w:tr w:rsidR="00850C49" w:rsidRPr="00850C49" w:rsidTr="00850C49">
        <w:trPr>
          <w:trHeight w:val="300"/>
        </w:trPr>
        <w:tc>
          <w:tcPr>
            <w:tcW w:w="464" w:type="pct"/>
            <w:shd w:val="clear" w:color="auto" w:fill="auto"/>
            <w:noWrap/>
            <w:vAlign w:val="center"/>
            <w:hideMark/>
          </w:tcPr>
          <w:p w:rsidR="00850C49" w:rsidRPr="00850C49" w:rsidRDefault="00850C49" w:rsidP="00850C49">
            <w:pPr>
              <w:spacing w:before="60" w:after="60"/>
              <w:rPr>
                <w:sz w:val="18"/>
                <w:szCs w:val="18"/>
              </w:rPr>
            </w:pPr>
            <w:r w:rsidRPr="00850C49">
              <w:rPr>
                <w:sz w:val="18"/>
                <w:szCs w:val="18"/>
              </w:rPr>
              <w:t>APA LP</w:t>
            </w:r>
          </w:p>
        </w:tc>
        <w:tc>
          <w:tcPr>
            <w:tcW w:w="17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20,41</w:t>
            </w:r>
          </w:p>
        </w:tc>
        <w:tc>
          <w:tcPr>
            <w:tcW w:w="296"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53,54</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25</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4</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3,704</w:t>
            </w:r>
          </w:p>
        </w:tc>
        <w:tc>
          <w:tcPr>
            <w:tcW w:w="231"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3,774</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3,85</w:t>
            </w:r>
          </w:p>
        </w:tc>
        <w:tc>
          <w:tcPr>
            <w:tcW w:w="23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55,05</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52,53</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17,91</w:t>
            </w:r>
          </w:p>
        </w:tc>
        <w:tc>
          <w:tcPr>
            <w:tcW w:w="19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15,6</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12,8</w:t>
            </w:r>
          </w:p>
        </w:tc>
        <w:tc>
          <w:tcPr>
            <w:tcW w:w="18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17,9</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4,35</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19,2</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4,65</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39,29</w:t>
            </w:r>
          </w:p>
        </w:tc>
      </w:tr>
      <w:tr w:rsidR="00850C49" w:rsidRPr="00850C49" w:rsidTr="00850C49">
        <w:trPr>
          <w:trHeight w:val="300"/>
        </w:trPr>
        <w:tc>
          <w:tcPr>
            <w:tcW w:w="464" w:type="pct"/>
            <w:shd w:val="clear" w:color="auto" w:fill="auto"/>
            <w:noWrap/>
            <w:vAlign w:val="center"/>
            <w:hideMark/>
          </w:tcPr>
          <w:p w:rsidR="00850C49" w:rsidRPr="00850C49" w:rsidRDefault="00850C49" w:rsidP="00850C49">
            <w:pPr>
              <w:spacing w:before="60" w:after="60"/>
              <w:rPr>
                <w:sz w:val="18"/>
                <w:szCs w:val="18"/>
              </w:rPr>
            </w:pPr>
            <w:r w:rsidRPr="00850C49">
              <w:rPr>
                <w:sz w:val="18"/>
                <w:szCs w:val="18"/>
              </w:rPr>
              <w:t>CC</w:t>
            </w:r>
          </w:p>
        </w:tc>
        <w:tc>
          <w:tcPr>
            <w:tcW w:w="17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96"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10,64</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51,61</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231"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23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10,53</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18,18</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9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19,4</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84,2</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8,696</w:t>
            </w:r>
          </w:p>
        </w:tc>
      </w:tr>
      <w:tr w:rsidR="00850C49" w:rsidRPr="00850C49" w:rsidTr="00850C49">
        <w:trPr>
          <w:trHeight w:val="300"/>
        </w:trPr>
        <w:tc>
          <w:tcPr>
            <w:tcW w:w="464" w:type="pct"/>
            <w:shd w:val="clear" w:color="auto" w:fill="auto"/>
            <w:noWrap/>
            <w:vAlign w:val="center"/>
            <w:hideMark/>
          </w:tcPr>
          <w:p w:rsidR="00850C49" w:rsidRPr="00850C49" w:rsidRDefault="00850C49" w:rsidP="00850C49">
            <w:pPr>
              <w:spacing w:before="60" w:after="60"/>
              <w:rPr>
                <w:sz w:val="18"/>
                <w:szCs w:val="18"/>
              </w:rPr>
            </w:pPr>
            <w:r w:rsidRPr="00850C49">
              <w:rPr>
                <w:sz w:val="18"/>
                <w:szCs w:val="18"/>
              </w:rPr>
              <w:t>ESECAE</w:t>
            </w:r>
          </w:p>
        </w:tc>
        <w:tc>
          <w:tcPr>
            <w:tcW w:w="17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96"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27,52</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16,8</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20,2</w:t>
            </w:r>
          </w:p>
        </w:tc>
        <w:tc>
          <w:tcPr>
            <w:tcW w:w="231"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16,33</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16,5</w:t>
            </w:r>
          </w:p>
        </w:tc>
        <w:tc>
          <w:tcPr>
            <w:tcW w:w="23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75,32</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68,06</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46,43</w:t>
            </w:r>
          </w:p>
        </w:tc>
        <w:tc>
          <w:tcPr>
            <w:tcW w:w="19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25,7</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46,4</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14,4</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2,3</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4,55</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27,72</w:t>
            </w:r>
          </w:p>
        </w:tc>
      </w:tr>
      <w:tr w:rsidR="00850C49" w:rsidRPr="00850C49" w:rsidTr="00850C49">
        <w:trPr>
          <w:trHeight w:val="300"/>
        </w:trPr>
        <w:tc>
          <w:tcPr>
            <w:tcW w:w="464" w:type="pct"/>
            <w:shd w:val="clear" w:color="auto" w:fill="auto"/>
            <w:noWrap/>
            <w:vAlign w:val="center"/>
            <w:hideMark/>
          </w:tcPr>
          <w:p w:rsidR="00850C49" w:rsidRPr="00850C49" w:rsidRDefault="00850C49" w:rsidP="00850C49">
            <w:pPr>
              <w:spacing w:before="60" w:after="60"/>
              <w:rPr>
                <w:sz w:val="18"/>
                <w:szCs w:val="18"/>
              </w:rPr>
            </w:pPr>
            <w:r w:rsidRPr="00850C49">
              <w:rPr>
                <w:sz w:val="18"/>
                <w:szCs w:val="18"/>
              </w:rPr>
              <w:t>FAL</w:t>
            </w:r>
          </w:p>
        </w:tc>
        <w:tc>
          <w:tcPr>
            <w:tcW w:w="17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96"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231"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23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32,97</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41,98</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9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65,2</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64,7</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8,33</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15,79</w:t>
            </w:r>
          </w:p>
        </w:tc>
      </w:tr>
      <w:tr w:rsidR="00850C49" w:rsidRPr="00850C49" w:rsidTr="00850C49">
        <w:trPr>
          <w:trHeight w:val="300"/>
        </w:trPr>
        <w:tc>
          <w:tcPr>
            <w:tcW w:w="464" w:type="pct"/>
            <w:shd w:val="clear" w:color="auto" w:fill="auto"/>
            <w:noWrap/>
            <w:vAlign w:val="center"/>
            <w:hideMark/>
          </w:tcPr>
          <w:p w:rsidR="00850C49" w:rsidRPr="00850C49" w:rsidRDefault="00850C49" w:rsidP="00850C49">
            <w:pPr>
              <w:spacing w:before="60" w:after="60"/>
              <w:rPr>
                <w:sz w:val="18"/>
                <w:szCs w:val="18"/>
              </w:rPr>
            </w:pPr>
            <w:r w:rsidRPr="00850C49">
              <w:rPr>
                <w:sz w:val="18"/>
                <w:szCs w:val="18"/>
              </w:rPr>
              <w:t>GB</w:t>
            </w:r>
          </w:p>
        </w:tc>
        <w:tc>
          <w:tcPr>
            <w:tcW w:w="17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96"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72,73</w:t>
            </w:r>
          </w:p>
        </w:tc>
        <w:tc>
          <w:tcPr>
            <w:tcW w:w="231"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76,19</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80</w:t>
            </w:r>
          </w:p>
        </w:tc>
        <w:tc>
          <w:tcPr>
            <w:tcW w:w="23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7,792</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45,71</w:t>
            </w:r>
          </w:p>
        </w:tc>
        <w:tc>
          <w:tcPr>
            <w:tcW w:w="19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45,7</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8,333</w:t>
            </w:r>
          </w:p>
        </w:tc>
      </w:tr>
      <w:tr w:rsidR="00850C49" w:rsidRPr="00850C49" w:rsidTr="00850C49">
        <w:trPr>
          <w:trHeight w:val="300"/>
        </w:trPr>
        <w:tc>
          <w:tcPr>
            <w:tcW w:w="464" w:type="pct"/>
            <w:shd w:val="clear" w:color="auto" w:fill="auto"/>
            <w:noWrap/>
            <w:vAlign w:val="center"/>
            <w:hideMark/>
          </w:tcPr>
          <w:p w:rsidR="00850C49" w:rsidRPr="00850C49" w:rsidRDefault="00850C49" w:rsidP="00850C49">
            <w:pPr>
              <w:spacing w:before="60" w:after="60"/>
              <w:rPr>
                <w:sz w:val="18"/>
                <w:szCs w:val="18"/>
              </w:rPr>
            </w:pPr>
            <w:r w:rsidRPr="00850C49">
              <w:rPr>
                <w:sz w:val="18"/>
                <w:szCs w:val="18"/>
              </w:rPr>
              <w:t>GDI</w:t>
            </w:r>
          </w:p>
        </w:tc>
        <w:tc>
          <w:tcPr>
            <w:tcW w:w="17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96"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31"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88</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83,3</w:t>
            </w:r>
          </w:p>
        </w:tc>
        <w:tc>
          <w:tcPr>
            <w:tcW w:w="23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7,407</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51,28</w:t>
            </w:r>
          </w:p>
        </w:tc>
        <w:tc>
          <w:tcPr>
            <w:tcW w:w="19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51,3</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7,143</w:t>
            </w:r>
          </w:p>
        </w:tc>
      </w:tr>
      <w:tr w:rsidR="00850C49" w:rsidRPr="00850C49" w:rsidTr="00850C49">
        <w:trPr>
          <w:trHeight w:val="300"/>
        </w:trPr>
        <w:tc>
          <w:tcPr>
            <w:tcW w:w="464" w:type="pct"/>
            <w:shd w:val="clear" w:color="auto" w:fill="auto"/>
            <w:noWrap/>
            <w:vAlign w:val="center"/>
            <w:hideMark/>
          </w:tcPr>
          <w:p w:rsidR="00850C49" w:rsidRPr="00850C49" w:rsidRDefault="00850C49" w:rsidP="00850C49">
            <w:pPr>
              <w:spacing w:before="60" w:after="60"/>
              <w:rPr>
                <w:sz w:val="18"/>
                <w:szCs w:val="18"/>
              </w:rPr>
            </w:pPr>
            <w:r w:rsidRPr="00850C49">
              <w:rPr>
                <w:sz w:val="18"/>
                <w:szCs w:val="18"/>
              </w:rPr>
              <w:t>GF</w:t>
            </w:r>
          </w:p>
        </w:tc>
        <w:tc>
          <w:tcPr>
            <w:tcW w:w="17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96"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31"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95,7</w:t>
            </w:r>
          </w:p>
        </w:tc>
        <w:tc>
          <w:tcPr>
            <w:tcW w:w="23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5</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42,11</w:t>
            </w:r>
          </w:p>
        </w:tc>
        <w:tc>
          <w:tcPr>
            <w:tcW w:w="19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42,1</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7,407</w:t>
            </w:r>
          </w:p>
        </w:tc>
      </w:tr>
      <w:tr w:rsidR="00850C49" w:rsidRPr="00850C49" w:rsidTr="00850C49">
        <w:trPr>
          <w:trHeight w:val="300"/>
        </w:trPr>
        <w:tc>
          <w:tcPr>
            <w:tcW w:w="464" w:type="pct"/>
            <w:shd w:val="clear" w:color="auto" w:fill="auto"/>
            <w:noWrap/>
            <w:vAlign w:val="center"/>
            <w:hideMark/>
          </w:tcPr>
          <w:p w:rsidR="00850C49" w:rsidRPr="00850C49" w:rsidRDefault="00850C49" w:rsidP="00850C49">
            <w:pPr>
              <w:spacing w:before="60" w:after="60"/>
              <w:rPr>
                <w:sz w:val="18"/>
                <w:szCs w:val="18"/>
              </w:rPr>
            </w:pPr>
            <w:r w:rsidRPr="00850C49">
              <w:rPr>
                <w:sz w:val="18"/>
                <w:szCs w:val="18"/>
              </w:rPr>
              <w:t>GS</w:t>
            </w:r>
          </w:p>
        </w:tc>
        <w:tc>
          <w:tcPr>
            <w:tcW w:w="17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96"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31"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3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5,063</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43,24</w:t>
            </w:r>
          </w:p>
        </w:tc>
        <w:tc>
          <w:tcPr>
            <w:tcW w:w="19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43,2</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7,692</w:t>
            </w:r>
          </w:p>
        </w:tc>
      </w:tr>
      <w:tr w:rsidR="00850C49" w:rsidRPr="00850C49" w:rsidTr="00850C49">
        <w:trPr>
          <w:trHeight w:val="300"/>
        </w:trPr>
        <w:tc>
          <w:tcPr>
            <w:tcW w:w="464" w:type="pct"/>
            <w:shd w:val="clear" w:color="auto" w:fill="auto"/>
            <w:noWrap/>
            <w:vAlign w:val="center"/>
            <w:hideMark/>
          </w:tcPr>
          <w:p w:rsidR="00850C49" w:rsidRPr="00850C49" w:rsidRDefault="00850C49" w:rsidP="00850C49">
            <w:pPr>
              <w:spacing w:before="60" w:after="60"/>
              <w:rPr>
                <w:sz w:val="18"/>
                <w:szCs w:val="18"/>
              </w:rPr>
            </w:pPr>
            <w:r w:rsidRPr="00850C49">
              <w:rPr>
                <w:sz w:val="18"/>
                <w:szCs w:val="18"/>
              </w:rPr>
              <w:t>JBB</w:t>
            </w:r>
          </w:p>
        </w:tc>
        <w:tc>
          <w:tcPr>
            <w:tcW w:w="17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96"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31"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3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68,25</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19,15</w:t>
            </w:r>
          </w:p>
        </w:tc>
        <w:tc>
          <w:tcPr>
            <w:tcW w:w="19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37,4</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19,1</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15,2</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2,9</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2,86</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24,1</w:t>
            </w:r>
          </w:p>
        </w:tc>
      </w:tr>
      <w:tr w:rsidR="00850C49" w:rsidRPr="00850C49" w:rsidTr="00850C49">
        <w:trPr>
          <w:trHeight w:val="300"/>
        </w:trPr>
        <w:tc>
          <w:tcPr>
            <w:tcW w:w="464" w:type="pct"/>
            <w:shd w:val="clear" w:color="auto" w:fill="auto"/>
            <w:noWrap/>
            <w:vAlign w:val="center"/>
            <w:hideMark/>
          </w:tcPr>
          <w:p w:rsidR="00850C49" w:rsidRPr="00850C49" w:rsidRDefault="00850C49" w:rsidP="00850C49">
            <w:pPr>
              <w:spacing w:before="60" w:after="60"/>
              <w:rPr>
                <w:sz w:val="18"/>
                <w:szCs w:val="18"/>
              </w:rPr>
            </w:pPr>
            <w:r w:rsidRPr="00850C49">
              <w:rPr>
                <w:sz w:val="18"/>
                <w:szCs w:val="18"/>
              </w:rPr>
              <w:t>PNB</w:t>
            </w:r>
          </w:p>
        </w:tc>
        <w:tc>
          <w:tcPr>
            <w:tcW w:w="17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96"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31"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3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9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39,5</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3,17</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23,2</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3,39</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6,67</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30,14</w:t>
            </w:r>
          </w:p>
        </w:tc>
      </w:tr>
      <w:tr w:rsidR="00850C49" w:rsidRPr="00850C49" w:rsidTr="00850C49">
        <w:trPr>
          <w:trHeight w:val="300"/>
        </w:trPr>
        <w:tc>
          <w:tcPr>
            <w:tcW w:w="464" w:type="pct"/>
            <w:shd w:val="clear" w:color="auto" w:fill="auto"/>
            <w:noWrap/>
            <w:vAlign w:val="center"/>
            <w:hideMark/>
          </w:tcPr>
          <w:p w:rsidR="00850C49" w:rsidRPr="00850C49" w:rsidRDefault="00850C49" w:rsidP="00850C49">
            <w:pPr>
              <w:spacing w:before="60" w:after="60"/>
              <w:rPr>
                <w:sz w:val="18"/>
                <w:szCs w:val="18"/>
              </w:rPr>
            </w:pPr>
            <w:r w:rsidRPr="00850C49">
              <w:rPr>
                <w:sz w:val="18"/>
                <w:szCs w:val="18"/>
              </w:rPr>
              <w:t>RECOR</w:t>
            </w:r>
          </w:p>
        </w:tc>
        <w:tc>
          <w:tcPr>
            <w:tcW w:w="17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96"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31"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3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100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9,756</w:t>
            </w:r>
          </w:p>
        </w:tc>
      </w:tr>
      <w:tr w:rsidR="00850C49" w:rsidRPr="00850C49" w:rsidTr="00850C49">
        <w:trPr>
          <w:trHeight w:val="300"/>
        </w:trPr>
        <w:tc>
          <w:tcPr>
            <w:tcW w:w="464" w:type="pct"/>
            <w:shd w:val="clear" w:color="auto" w:fill="auto"/>
            <w:noWrap/>
            <w:vAlign w:val="center"/>
            <w:hideMark/>
          </w:tcPr>
          <w:p w:rsidR="00850C49" w:rsidRPr="00850C49" w:rsidRDefault="00850C49" w:rsidP="00850C49">
            <w:pPr>
              <w:spacing w:before="60" w:after="60"/>
              <w:rPr>
                <w:sz w:val="18"/>
                <w:szCs w:val="18"/>
              </w:rPr>
            </w:pPr>
            <w:r w:rsidRPr="00850C49">
              <w:rPr>
                <w:sz w:val="18"/>
                <w:szCs w:val="18"/>
              </w:rPr>
              <w:t>IBGE</w:t>
            </w:r>
          </w:p>
        </w:tc>
        <w:tc>
          <w:tcPr>
            <w:tcW w:w="17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96"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31"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3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29,4</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8,33</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10,53</w:t>
            </w:r>
          </w:p>
        </w:tc>
      </w:tr>
      <w:tr w:rsidR="00850C49" w:rsidRPr="00850C49" w:rsidTr="00850C49">
        <w:trPr>
          <w:trHeight w:val="300"/>
        </w:trPr>
        <w:tc>
          <w:tcPr>
            <w:tcW w:w="464" w:type="pct"/>
            <w:shd w:val="clear" w:color="auto" w:fill="auto"/>
            <w:noWrap/>
            <w:vAlign w:val="center"/>
            <w:hideMark/>
          </w:tcPr>
          <w:p w:rsidR="00850C49" w:rsidRPr="00850C49" w:rsidRDefault="00850C49" w:rsidP="00850C49">
            <w:pPr>
              <w:spacing w:before="60" w:after="60"/>
              <w:rPr>
                <w:sz w:val="18"/>
                <w:szCs w:val="18"/>
              </w:rPr>
            </w:pPr>
            <w:r w:rsidRPr="00850C49">
              <w:rPr>
                <w:sz w:val="18"/>
                <w:szCs w:val="18"/>
              </w:rPr>
              <w:t>FORA DE UC</w:t>
            </w:r>
          </w:p>
        </w:tc>
        <w:tc>
          <w:tcPr>
            <w:tcW w:w="17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96"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31"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3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18,2</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28,6</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r>
      <w:tr w:rsidR="00850C49" w:rsidRPr="00850C49" w:rsidTr="00850C49">
        <w:trPr>
          <w:trHeight w:val="300"/>
        </w:trPr>
        <w:tc>
          <w:tcPr>
            <w:tcW w:w="464" w:type="pct"/>
            <w:shd w:val="clear" w:color="auto" w:fill="auto"/>
            <w:noWrap/>
            <w:vAlign w:val="center"/>
            <w:hideMark/>
          </w:tcPr>
          <w:p w:rsidR="00850C49" w:rsidRPr="00850C49" w:rsidRDefault="00850C49" w:rsidP="00850C49">
            <w:pPr>
              <w:spacing w:before="60" w:after="60"/>
              <w:rPr>
                <w:sz w:val="18"/>
                <w:szCs w:val="18"/>
              </w:rPr>
            </w:pPr>
            <w:r w:rsidRPr="00850C49">
              <w:rPr>
                <w:sz w:val="18"/>
                <w:szCs w:val="18"/>
              </w:rPr>
              <w:t>EC</w:t>
            </w:r>
          </w:p>
        </w:tc>
        <w:tc>
          <w:tcPr>
            <w:tcW w:w="17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96"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31"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3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9,756</w:t>
            </w:r>
          </w:p>
        </w:tc>
      </w:tr>
      <w:tr w:rsidR="00850C49" w:rsidRPr="00850C49" w:rsidTr="00850C49">
        <w:trPr>
          <w:trHeight w:val="300"/>
        </w:trPr>
        <w:tc>
          <w:tcPr>
            <w:tcW w:w="464" w:type="pct"/>
            <w:shd w:val="clear" w:color="auto" w:fill="auto"/>
            <w:noWrap/>
            <w:vAlign w:val="center"/>
            <w:hideMark/>
          </w:tcPr>
          <w:p w:rsidR="00850C49" w:rsidRPr="00850C49" w:rsidRDefault="00850C49" w:rsidP="00850C49">
            <w:pPr>
              <w:spacing w:before="60" w:after="60"/>
              <w:rPr>
                <w:sz w:val="18"/>
                <w:szCs w:val="18"/>
              </w:rPr>
            </w:pPr>
            <w:r w:rsidRPr="00850C49">
              <w:rPr>
                <w:sz w:val="18"/>
                <w:szCs w:val="18"/>
              </w:rPr>
              <w:t>BRASÍLIA</w:t>
            </w:r>
          </w:p>
        </w:tc>
        <w:tc>
          <w:tcPr>
            <w:tcW w:w="17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96"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31"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3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r>
      <w:tr w:rsidR="00850C49" w:rsidRPr="00850C49" w:rsidTr="00850C49">
        <w:trPr>
          <w:trHeight w:val="300"/>
        </w:trPr>
        <w:tc>
          <w:tcPr>
            <w:tcW w:w="464" w:type="pct"/>
            <w:shd w:val="clear" w:color="auto" w:fill="auto"/>
            <w:noWrap/>
            <w:vAlign w:val="center"/>
            <w:hideMark/>
          </w:tcPr>
          <w:p w:rsidR="00850C49" w:rsidRPr="00850C49" w:rsidRDefault="00850C49" w:rsidP="00850C49">
            <w:pPr>
              <w:spacing w:before="60" w:after="60"/>
              <w:rPr>
                <w:sz w:val="18"/>
                <w:szCs w:val="18"/>
              </w:rPr>
            </w:pPr>
            <w:r w:rsidRPr="00850C49">
              <w:rPr>
                <w:sz w:val="18"/>
                <w:szCs w:val="18"/>
              </w:rPr>
              <w:t>PLANALTINA</w:t>
            </w:r>
          </w:p>
        </w:tc>
        <w:tc>
          <w:tcPr>
            <w:tcW w:w="17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96"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31"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3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r>
      <w:tr w:rsidR="00850C49" w:rsidRPr="00850C49" w:rsidTr="00850C49">
        <w:trPr>
          <w:trHeight w:val="300"/>
        </w:trPr>
        <w:tc>
          <w:tcPr>
            <w:tcW w:w="464" w:type="pct"/>
            <w:shd w:val="clear" w:color="auto" w:fill="auto"/>
            <w:noWrap/>
            <w:vAlign w:val="center"/>
            <w:hideMark/>
          </w:tcPr>
          <w:p w:rsidR="00850C49" w:rsidRPr="00850C49" w:rsidRDefault="00850C49" w:rsidP="00850C49">
            <w:pPr>
              <w:spacing w:before="60" w:after="60"/>
              <w:rPr>
                <w:sz w:val="18"/>
                <w:szCs w:val="18"/>
              </w:rPr>
            </w:pPr>
            <w:r w:rsidRPr="00850C49">
              <w:rPr>
                <w:sz w:val="18"/>
                <w:szCs w:val="18"/>
              </w:rPr>
              <w:t>RVB</w:t>
            </w:r>
          </w:p>
        </w:tc>
        <w:tc>
          <w:tcPr>
            <w:tcW w:w="17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96"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31"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3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7,692</w:t>
            </w:r>
          </w:p>
        </w:tc>
      </w:tr>
      <w:tr w:rsidR="00850C49" w:rsidRPr="00850C49" w:rsidTr="00850C49">
        <w:trPr>
          <w:trHeight w:val="300"/>
        </w:trPr>
        <w:tc>
          <w:tcPr>
            <w:tcW w:w="464" w:type="pct"/>
            <w:shd w:val="clear" w:color="auto" w:fill="auto"/>
            <w:noWrap/>
            <w:vAlign w:val="center"/>
            <w:hideMark/>
          </w:tcPr>
          <w:p w:rsidR="00850C49" w:rsidRPr="00850C49" w:rsidRDefault="00850C49" w:rsidP="00850C49">
            <w:pPr>
              <w:spacing w:before="60" w:after="60"/>
              <w:rPr>
                <w:sz w:val="18"/>
                <w:szCs w:val="18"/>
              </w:rPr>
            </w:pPr>
            <w:r w:rsidRPr="00850C49">
              <w:rPr>
                <w:sz w:val="18"/>
                <w:szCs w:val="18"/>
              </w:rPr>
              <w:lastRenderedPageBreak/>
              <w:t>FS</w:t>
            </w:r>
          </w:p>
        </w:tc>
        <w:tc>
          <w:tcPr>
            <w:tcW w:w="17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96"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31"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3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0</w:t>
            </w:r>
          </w:p>
        </w:tc>
      </w:tr>
      <w:tr w:rsidR="00850C49" w:rsidRPr="00850C49" w:rsidTr="00850C49">
        <w:trPr>
          <w:trHeight w:val="300"/>
        </w:trPr>
        <w:tc>
          <w:tcPr>
            <w:tcW w:w="464" w:type="pct"/>
            <w:shd w:val="clear" w:color="auto" w:fill="auto"/>
            <w:noWrap/>
            <w:vAlign w:val="center"/>
            <w:hideMark/>
          </w:tcPr>
          <w:p w:rsidR="00850C49" w:rsidRPr="00850C49" w:rsidRDefault="00850C49" w:rsidP="00850C49">
            <w:pPr>
              <w:spacing w:before="60" w:after="60"/>
              <w:rPr>
                <w:sz w:val="18"/>
                <w:szCs w:val="18"/>
              </w:rPr>
            </w:pPr>
            <w:r w:rsidRPr="00850C49">
              <w:rPr>
                <w:sz w:val="18"/>
                <w:szCs w:val="18"/>
              </w:rPr>
              <w:t>FUNPEB</w:t>
            </w:r>
          </w:p>
        </w:tc>
        <w:tc>
          <w:tcPr>
            <w:tcW w:w="17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96"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31"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3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23,53</w:t>
            </w:r>
          </w:p>
        </w:tc>
      </w:tr>
      <w:tr w:rsidR="00850C49" w:rsidRPr="00850C49" w:rsidTr="00850C49">
        <w:trPr>
          <w:trHeight w:val="300"/>
        </w:trPr>
        <w:tc>
          <w:tcPr>
            <w:tcW w:w="464" w:type="pct"/>
            <w:shd w:val="clear" w:color="auto" w:fill="auto"/>
            <w:noWrap/>
            <w:vAlign w:val="center"/>
            <w:hideMark/>
          </w:tcPr>
          <w:p w:rsidR="00850C49" w:rsidRPr="00850C49" w:rsidRDefault="00850C49" w:rsidP="00850C49">
            <w:pPr>
              <w:spacing w:before="60" w:after="60"/>
              <w:rPr>
                <w:sz w:val="18"/>
                <w:szCs w:val="18"/>
              </w:rPr>
            </w:pPr>
            <w:r w:rsidRPr="00850C49">
              <w:rPr>
                <w:sz w:val="18"/>
                <w:szCs w:val="18"/>
              </w:rPr>
              <w:t>EIA</w:t>
            </w:r>
          </w:p>
        </w:tc>
        <w:tc>
          <w:tcPr>
            <w:tcW w:w="17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96"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31"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7"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3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9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4"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180"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c>
          <w:tcPr>
            <w:tcW w:w="218" w:type="pct"/>
            <w:shd w:val="clear" w:color="auto" w:fill="auto"/>
            <w:noWrap/>
            <w:vAlign w:val="center"/>
            <w:hideMark/>
          </w:tcPr>
          <w:p w:rsidR="00850C49" w:rsidRPr="00850C49" w:rsidRDefault="00850C49" w:rsidP="00850C49">
            <w:pPr>
              <w:spacing w:before="60" w:after="60"/>
              <w:jc w:val="center"/>
              <w:rPr>
                <w:sz w:val="18"/>
                <w:szCs w:val="18"/>
              </w:rPr>
            </w:pPr>
            <w:r w:rsidRPr="00850C49">
              <w:rPr>
                <w:sz w:val="18"/>
                <w:szCs w:val="18"/>
              </w:rPr>
              <w:t>*</w:t>
            </w:r>
          </w:p>
        </w:tc>
      </w:tr>
    </w:tbl>
    <w:p w:rsidR="003F7E93" w:rsidRDefault="003F7E93" w:rsidP="00B862A2"/>
    <w:p w:rsidR="003F7E93" w:rsidRDefault="003F7E93" w:rsidP="00B862A2"/>
    <w:p w:rsidR="009227B5" w:rsidRDefault="009227B5" w:rsidP="00B862A2"/>
    <w:sectPr w:rsidR="009227B5" w:rsidSect="00EC2AFD">
      <w:headerReference w:type="default" r:id="rId10"/>
      <w:footerReference w:type="default" r:id="rId11"/>
      <w:pgSz w:w="16838" w:h="11906" w:orient="landscape" w:code="9"/>
      <w:pgMar w:top="1134" w:right="1843" w:bottom="1134" w:left="1418" w:header="709" w:footer="82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3E21" w:rsidRDefault="00A33E21">
      <w:r>
        <w:separator/>
      </w:r>
    </w:p>
  </w:endnote>
  <w:endnote w:type="continuationSeparator" w:id="0">
    <w:p w:rsidR="00A33E21" w:rsidRDefault="00A33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egrito">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stleT">
    <w:altName w:val="Times New Roman"/>
    <w:charset w:val="01"/>
    <w:family w:val="roman"/>
    <w:pitch w:val="variable"/>
  </w:font>
  <w:font w:name="Helvetica">
    <w:panose1 w:val="020B0604020202020204"/>
    <w:charset w:val="00"/>
    <w:family w:val="swiss"/>
    <w:notTrueType/>
    <w:pitch w:val="variable"/>
    <w:sig w:usb0="00000003" w:usb1="00000000" w:usb2="00000000" w:usb3="00000000" w:csb0="00000001" w:csb1="00000000"/>
  </w:font>
  <w:font w:name="Verdana-Bold">
    <w:altName w:val="Times New Roman"/>
    <w:panose1 w:val="00000000000000000000"/>
    <w:charset w:val="00"/>
    <w:family w:val="roman"/>
    <w:notTrueType/>
    <w:pitch w:val="default"/>
  </w:font>
  <w:font w:name="Roman 10cpi">
    <w:panose1 w:val="00000000000000000000"/>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szCs w:val="16"/>
      </w:rPr>
      <w:id w:val="1243984667"/>
      <w:docPartObj>
        <w:docPartGallery w:val="Page Numbers (Bottom of Page)"/>
        <w:docPartUnique/>
      </w:docPartObj>
    </w:sdtPr>
    <w:sdtEndPr>
      <w:rPr>
        <w:sz w:val="24"/>
        <w:szCs w:val="24"/>
      </w:rPr>
    </w:sdtEndPr>
    <w:sdtContent>
      <w:p w:rsidR="006E1B21" w:rsidRDefault="006E1B21">
        <w:pPr>
          <w:pStyle w:val="Rodap"/>
          <w:jc w:val="right"/>
        </w:pPr>
        <w:r>
          <w:fldChar w:fldCharType="begin"/>
        </w:r>
        <w:r>
          <w:instrText>PAGE   \* MERGEFORMAT</w:instrText>
        </w:r>
        <w:r>
          <w:fldChar w:fldCharType="separate"/>
        </w:r>
        <w:r w:rsidR="00D2227A">
          <w:rPr>
            <w:noProof/>
          </w:rPr>
          <w:t>13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3E21" w:rsidRDefault="00A33E21">
      <w:r>
        <w:separator/>
      </w:r>
    </w:p>
  </w:footnote>
  <w:footnote w:type="continuationSeparator" w:id="0">
    <w:p w:rsidR="00A33E21" w:rsidRDefault="00A33E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6"/>
      <w:gridCol w:w="4394"/>
      <w:gridCol w:w="4703"/>
    </w:tblGrid>
    <w:tr w:rsidR="006E1B21" w:rsidTr="008233F3">
      <w:tc>
        <w:tcPr>
          <w:tcW w:w="1702" w:type="pct"/>
          <w:vAlign w:val="center"/>
        </w:tcPr>
        <w:p w:rsidR="006E1B21" w:rsidRDefault="006E1B21" w:rsidP="00E33624">
          <w:pPr>
            <w:pStyle w:val="Cabealho"/>
            <w:spacing w:before="60" w:after="60"/>
            <w:jc w:val="left"/>
          </w:pPr>
          <w:r>
            <w:rPr>
              <w:noProof/>
            </w:rPr>
            <w:drawing>
              <wp:inline distT="0" distB="0" distL="0" distR="0" wp14:anchorId="4F955F2D" wp14:editId="307118F1">
                <wp:extent cx="1871102" cy="600075"/>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terracap.jpg"/>
                        <pic:cNvPicPr/>
                      </pic:nvPicPr>
                      <pic:blipFill>
                        <a:blip r:embed="rId1">
                          <a:extLst>
                            <a:ext uri="{28A0092B-C50C-407E-A947-70E740481C1C}">
                              <a14:useLocalDpi xmlns:a14="http://schemas.microsoft.com/office/drawing/2010/main" val="0"/>
                            </a:ext>
                          </a:extLst>
                        </a:blip>
                        <a:stretch>
                          <a:fillRect/>
                        </a:stretch>
                      </pic:blipFill>
                      <pic:spPr>
                        <a:xfrm>
                          <a:off x="0" y="0"/>
                          <a:ext cx="1886776" cy="605102"/>
                        </a:xfrm>
                        <a:prstGeom prst="rect">
                          <a:avLst/>
                        </a:prstGeom>
                      </pic:spPr>
                    </pic:pic>
                  </a:graphicData>
                </a:graphic>
              </wp:inline>
            </w:drawing>
          </w:r>
        </w:p>
      </w:tc>
      <w:tc>
        <w:tcPr>
          <w:tcW w:w="1593" w:type="pct"/>
        </w:tcPr>
        <w:p w:rsidR="006E1B21" w:rsidRDefault="006E1B21" w:rsidP="00E33624">
          <w:pPr>
            <w:pStyle w:val="Cabealho"/>
            <w:spacing w:before="60" w:after="60"/>
          </w:pPr>
        </w:p>
      </w:tc>
      <w:tc>
        <w:tcPr>
          <w:tcW w:w="1705" w:type="pct"/>
          <w:vAlign w:val="center"/>
        </w:tcPr>
        <w:p w:rsidR="006E1B21" w:rsidRDefault="006E1B21" w:rsidP="00E33624">
          <w:pPr>
            <w:pStyle w:val="Cabealho"/>
            <w:spacing w:before="60" w:after="60"/>
            <w:jc w:val="right"/>
          </w:pPr>
          <w:r>
            <w:rPr>
              <w:noProof/>
            </w:rPr>
            <w:drawing>
              <wp:inline distT="0" distB="0" distL="0" distR="0" wp14:anchorId="7DD695FC" wp14:editId="2C44ECD8">
                <wp:extent cx="1920272" cy="523875"/>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NG - Geo Logica Horizontal var. 1 - FUNDO TRANSPARENTE.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917738" cy="523184"/>
                        </a:xfrm>
                        <a:prstGeom prst="rect">
                          <a:avLst/>
                        </a:prstGeom>
                      </pic:spPr>
                    </pic:pic>
                  </a:graphicData>
                </a:graphic>
              </wp:inline>
            </w:drawing>
          </w:r>
        </w:p>
      </w:tc>
    </w:tr>
  </w:tbl>
  <w:p w:rsidR="006E1B21" w:rsidRDefault="006E1B21" w:rsidP="007F582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6pt;height:89.25pt" o:bullet="t">
        <v:imagedata r:id="rId1" o:title="Logo Oficial_menor ECOTECH"/>
      </v:shape>
    </w:pict>
  </w:numPicBullet>
  <w:abstractNum w:abstractNumId="0">
    <w:nsid w:val="FFFFFF82"/>
    <w:multiLevelType w:val="singleLevel"/>
    <w:tmpl w:val="AA4EF956"/>
    <w:lvl w:ilvl="0">
      <w:start w:val="1"/>
      <w:numFmt w:val="bullet"/>
      <w:pStyle w:val="Commarcadores3"/>
      <w:lvlText w:val=""/>
      <w:lvlJc w:val="left"/>
      <w:pPr>
        <w:tabs>
          <w:tab w:val="num" w:pos="926"/>
        </w:tabs>
        <w:ind w:left="926" w:hanging="360"/>
      </w:pPr>
      <w:rPr>
        <w:rFonts w:ascii="Symbol" w:hAnsi="Symbol" w:hint="default"/>
      </w:rPr>
    </w:lvl>
  </w:abstractNum>
  <w:abstractNum w:abstractNumId="1">
    <w:nsid w:val="00000004"/>
    <w:multiLevelType w:val="singleLevel"/>
    <w:tmpl w:val="00000004"/>
    <w:name w:val="WW8Num4"/>
    <w:lvl w:ilvl="0">
      <w:start w:val="1"/>
      <w:numFmt w:val="bullet"/>
      <w:lvlText w:val=""/>
      <w:lvlJc w:val="left"/>
      <w:pPr>
        <w:tabs>
          <w:tab w:val="num" w:pos="284"/>
        </w:tabs>
        <w:ind w:left="284" w:hanging="284"/>
      </w:pPr>
      <w:rPr>
        <w:rFonts w:ascii="Wingdings" w:hAnsi="Wingdings"/>
      </w:rPr>
    </w:lvl>
  </w:abstractNum>
  <w:abstractNum w:abstractNumId="2">
    <w:nsid w:val="09147382"/>
    <w:multiLevelType w:val="multilevel"/>
    <w:tmpl w:val="AB661342"/>
    <w:name w:val="WW8Num28"/>
    <w:lvl w:ilvl="0">
      <w:start w:val="1"/>
      <w:numFmt w:val="decimal"/>
      <w:pStyle w:val="Apendice1"/>
      <w:lvlText w:val="%1"/>
      <w:lvlJc w:val="left"/>
      <w:pPr>
        <w:tabs>
          <w:tab w:val="num" w:pos="432"/>
        </w:tabs>
        <w:ind w:left="432" w:hanging="432"/>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0C0377EB"/>
    <w:multiLevelType w:val="multilevel"/>
    <w:tmpl w:val="0416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7607610"/>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nsid w:val="1C035011"/>
    <w:multiLevelType w:val="multilevel"/>
    <w:tmpl w:val="45BEFBBE"/>
    <w:lvl w:ilvl="0">
      <w:start w:val="4"/>
      <w:numFmt w:val="upperRoman"/>
      <w:pStyle w:val="CAPTULO"/>
      <w:suff w:val="space"/>
      <w:lvlText w:val="CAPÍTULO %1 -"/>
      <w:lvlJc w:val="left"/>
      <w:pPr>
        <w:ind w:left="0" w:firstLine="0"/>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347A6B8B"/>
    <w:multiLevelType w:val="hybridMultilevel"/>
    <w:tmpl w:val="100E248A"/>
    <w:lvl w:ilvl="0" w:tplc="BF8CE94E">
      <w:start w:val="1"/>
      <w:numFmt w:val="bullet"/>
      <w:pStyle w:val="Normalcommarcadores"/>
      <w:lvlText w:val=""/>
      <w:lvlJc w:val="left"/>
      <w:pPr>
        <w:tabs>
          <w:tab w:val="num" w:pos="1429"/>
        </w:tabs>
        <w:ind w:left="1429" w:hanging="360"/>
      </w:pPr>
      <w:rPr>
        <w:rFonts w:ascii="Symbol" w:hAnsi="Symbol" w:hint="default"/>
      </w:rPr>
    </w:lvl>
    <w:lvl w:ilvl="1" w:tplc="085AB046" w:tentative="1">
      <w:start w:val="1"/>
      <w:numFmt w:val="bullet"/>
      <w:lvlText w:val="o"/>
      <w:lvlJc w:val="left"/>
      <w:pPr>
        <w:tabs>
          <w:tab w:val="num" w:pos="2149"/>
        </w:tabs>
        <w:ind w:left="2149" w:hanging="360"/>
      </w:pPr>
      <w:rPr>
        <w:rFonts w:ascii="Courier New" w:hAnsi="Courier New" w:cs="Courier New" w:hint="default"/>
      </w:rPr>
    </w:lvl>
    <w:lvl w:ilvl="2" w:tplc="F546023C" w:tentative="1">
      <w:start w:val="1"/>
      <w:numFmt w:val="bullet"/>
      <w:lvlText w:val=""/>
      <w:lvlJc w:val="left"/>
      <w:pPr>
        <w:tabs>
          <w:tab w:val="num" w:pos="2869"/>
        </w:tabs>
        <w:ind w:left="2869" w:hanging="360"/>
      </w:pPr>
      <w:rPr>
        <w:rFonts w:ascii="Wingdings" w:hAnsi="Wingdings" w:hint="default"/>
      </w:rPr>
    </w:lvl>
    <w:lvl w:ilvl="3" w:tplc="0CA6B922" w:tentative="1">
      <w:start w:val="1"/>
      <w:numFmt w:val="bullet"/>
      <w:lvlText w:val=""/>
      <w:lvlJc w:val="left"/>
      <w:pPr>
        <w:tabs>
          <w:tab w:val="num" w:pos="3589"/>
        </w:tabs>
        <w:ind w:left="3589" w:hanging="360"/>
      </w:pPr>
      <w:rPr>
        <w:rFonts w:ascii="Symbol" w:hAnsi="Symbol" w:hint="default"/>
      </w:rPr>
    </w:lvl>
    <w:lvl w:ilvl="4" w:tplc="BD501932" w:tentative="1">
      <w:start w:val="1"/>
      <w:numFmt w:val="bullet"/>
      <w:lvlText w:val="o"/>
      <w:lvlJc w:val="left"/>
      <w:pPr>
        <w:tabs>
          <w:tab w:val="num" w:pos="4309"/>
        </w:tabs>
        <w:ind w:left="4309" w:hanging="360"/>
      </w:pPr>
      <w:rPr>
        <w:rFonts w:ascii="Courier New" w:hAnsi="Courier New" w:cs="Courier New" w:hint="default"/>
      </w:rPr>
    </w:lvl>
    <w:lvl w:ilvl="5" w:tplc="FB3CF3C0" w:tentative="1">
      <w:start w:val="1"/>
      <w:numFmt w:val="bullet"/>
      <w:lvlText w:val=""/>
      <w:lvlJc w:val="left"/>
      <w:pPr>
        <w:tabs>
          <w:tab w:val="num" w:pos="5029"/>
        </w:tabs>
        <w:ind w:left="5029" w:hanging="360"/>
      </w:pPr>
      <w:rPr>
        <w:rFonts w:ascii="Wingdings" w:hAnsi="Wingdings" w:hint="default"/>
      </w:rPr>
    </w:lvl>
    <w:lvl w:ilvl="6" w:tplc="D3B43A46" w:tentative="1">
      <w:start w:val="1"/>
      <w:numFmt w:val="bullet"/>
      <w:lvlText w:val=""/>
      <w:lvlJc w:val="left"/>
      <w:pPr>
        <w:tabs>
          <w:tab w:val="num" w:pos="5749"/>
        </w:tabs>
        <w:ind w:left="5749" w:hanging="360"/>
      </w:pPr>
      <w:rPr>
        <w:rFonts w:ascii="Symbol" w:hAnsi="Symbol" w:hint="default"/>
      </w:rPr>
    </w:lvl>
    <w:lvl w:ilvl="7" w:tplc="20C68D64" w:tentative="1">
      <w:start w:val="1"/>
      <w:numFmt w:val="bullet"/>
      <w:lvlText w:val="o"/>
      <w:lvlJc w:val="left"/>
      <w:pPr>
        <w:tabs>
          <w:tab w:val="num" w:pos="6469"/>
        </w:tabs>
        <w:ind w:left="6469" w:hanging="360"/>
      </w:pPr>
      <w:rPr>
        <w:rFonts w:ascii="Courier New" w:hAnsi="Courier New" w:cs="Courier New" w:hint="default"/>
      </w:rPr>
    </w:lvl>
    <w:lvl w:ilvl="8" w:tplc="BE82FC1E" w:tentative="1">
      <w:start w:val="1"/>
      <w:numFmt w:val="bullet"/>
      <w:lvlText w:val=""/>
      <w:lvlJc w:val="left"/>
      <w:pPr>
        <w:tabs>
          <w:tab w:val="num" w:pos="7189"/>
        </w:tabs>
        <w:ind w:left="7189" w:hanging="360"/>
      </w:pPr>
      <w:rPr>
        <w:rFonts w:ascii="Wingdings" w:hAnsi="Wingdings" w:hint="default"/>
      </w:rPr>
    </w:lvl>
  </w:abstractNum>
  <w:abstractNum w:abstractNumId="7">
    <w:nsid w:val="34D0522D"/>
    <w:multiLevelType w:val="hybridMultilevel"/>
    <w:tmpl w:val="0F96428C"/>
    <w:lvl w:ilvl="0" w:tplc="564E4F18">
      <w:start w:val="1"/>
      <w:numFmt w:val="decimalZero"/>
      <w:pStyle w:val="Figura"/>
      <w:lvlText w:val="Figura %1:"/>
      <w:lvlJc w:val="left"/>
      <w:pPr>
        <w:tabs>
          <w:tab w:val="num" w:pos="0"/>
        </w:tabs>
        <w:ind w:left="360" w:hanging="360"/>
      </w:pPr>
      <w:rPr>
        <w:rFonts w:ascii="Arial Negrito" w:hAnsi="Arial Negrito" w:hint="default"/>
        <w:b/>
        <w:i w:val="0"/>
        <w:color w:val="auto"/>
        <w:spacing w:val="0"/>
        <w:sz w:val="22"/>
        <w:szCs w:val="22"/>
      </w:rPr>
    </w:lvl>
    <w:lvl w:ilvl="1" w:tplc="04160019">
      <w:start w:val="1"/>
      <w:numFmt w:val="lowerLetter"/>
      <w:lvlText w:val="%2)"/>
      <w:lvlJc w:val="left"/>
      <w:pPr>
        <w:tabs>
          <w:tab w:val="num" w:pos="1440"/>
        </w:tabs>
        <w:ind w:left="1420" w:hanging="340"/>
      </w:pPr>
      <w:rPr>
        <w:rFonts w:ascii="Arial" w:hAnsi="Arial" w:hint="default"/>
        <w:b w:val="0"/>
        <w:i w:val="0"/>
        <w:spacing w:val="0"/>
        <w:sz w:val="22"/>
        <w:szCs w:val="22"/>
      </w:rPr>
    </w:lvl>
    <w:lvl w:ilvl="2" w:tplc="4A260E66">
      <w:start w:val="1"/>
      <w:numFmt w:val="decimal"/>
      <w:lvlText w:val="%3."/>
      <w:lvlJc w:val="left"/>
      <w:pPr>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nsid w:val="5439464D"/>
    <w:multiLevelType w:val="multilevel"/>
    <w:tmpl w:val="9BBE4C72"/>
    <w:lvl w:ilvl="0">
      <w:start w:val="1"/>
      <w:numFmt w:val="decimal"/>
      <w:pStyle w:val="GeoTtulo01"/>
      <w:suff w:val="space"/>
      <w:lvlText w:val="%1."/>
      <w:lvlJc w:val="left"/>
      <w:pPr>
        <w:ind w:left="0" w:firstLine="0"/>
      </w:pPr>
      <w:rPr>
        <w:rFonts w:hint="default"/>
      </w:rPr>
    </w:lvl>
    <w:lvl w:ilvl="1">
      <w:start w:val="1"/>
      <w:numFmt w:val="decimal"/>
      <w:pStyle w:val="GeoTtulo02"/>
      <w:suff w:val="space"/>
      <w:lvlText w:val="%1.%2"/>
      <w:lvlJc w:val="left"/>
      <w:pPr>
        <w:ind w:left="0" w:firstLine="0"/>
      </w:pPr>
      <w:rPr>
        <w:rFonts w:hint="default"/>
      </w:rPr>
    </w:lvl>
    <w:lvl w:ilvl="2">
      <w:start w:val="1"/>
      <w:numFmt w:val="decimal"/>
      <w:pStyle w:val="GeoTtulo03"/>
      <w:suff w:val="space"/>
      <w:lvlText w:val="%1.%2.%3"/>
      <w:lvlJc w:val="left"/>
      <w:pPr>
        <w:ind w:left="0" w:firstLine="0"/>
      </w:pPr>
      <w:rPr>
        <w:rFonts w:hint="default"/>
        <w:sz w:val="24"/>
        <w:szCs w:val="24"/>
      </w:rPr>
    </w:lvl>
    <w:lvl w:ilvl="3">
      <w:start w:val="1"/>
      <w:numFmt w:val="decimal"/>
      <w:pStyle w:val="GeoTtulo04"/>
      <w:suff w:val="space"/>
      <w:lvlText w:val="%1.%2.%3.%4"/>
      <w:lvlJc w:val="left"/>
      <w:pPr>
        <w:ind w:left="284" w:firstLine="0"/>
      </w:pPr>
      <w:rPr>
        <w:rFonts w:cs="Times New Roman"/>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lvlText w:val="%1.%2.%3.%4.%5.%6.%7"/>
      <w:lvlJc w:val="left"/>
      <w:pPr>
        <w:tabs>
          <w:tab w:val="num" w:pos="708"/>
        </w:tabs>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9">
    <w:nsid w:val="55D043AF"/>
    <w:multiLevelType w:val="hybridMultilevel"/>
    <w:tmpl w:val="E7425D58"/>
    <w:name w:val="WW8Num2812"/>
    <w:lvl w:ilvl="0" w:tplc="9760B4E6">
      <w:start w:val="1"/>
      <w:numFmt w:val="decimalZero"/>
      <w:lvlText w:val="Quadro %1:"/>
      <w:lvlJc w:val="left"/>
      <w:pPr>
        <w:tabs>
          <w:tab w:val="num" w:pos="360"/>
        </w:tabs>
        <w:ind w:left="360" w:hanging="360"/>
      </w:pPr>
      <w:rPr>
        <w:rFonts w:ascii="Arial Negrito" w:hAnsi="Arial Negrito" w:cs="Times New Roman" w:hint="default"/>
        <w:b/>
        <w:i w:val="0"/>
        <w:color w:val="auto"/>
        <w:sz w:val="22"/>
        <w:szCs w:val="22"/>
      </w:rPr>
    </w:lvl>
    <w:lvl w:ilvl="1" w:tplc="04160003">
      <w:start w:val="1"/>
      <w:numFmt w:val="bullet"/>
      <w:lvlText w:val=""/>
      <w:lvlJc w:val="left"/>
      <w:pPr>
        <w:tabs>
          <w:tab w:val="num" w:pos="1440"/>
        </w:tabs>
        <w:ind w:left="1440" w:hanging="360"/>
      </w:pPr>
      <w:rPr>
        <w:rFonts w:ascii="Symbol" w:hAnsi="Symbol" w:hint="default"/>
        <w:b/>
        <w:i w:val="0"/>
        <w:sz w:val="20"/>
      </w:rPr>
    </w:lvl>
    <w:lvl w:ilvl="2" w:tplc="04160005">
      <w:start w:val="1"/>
      <w:numFmt w:val="lowerRoman"/>
      <w:lvlText w:val="%3."/>
      <w:lvlJc w:val="right"/>
      <w:pPr>
        <w:tabs>
          <w:tab w:val="num" w:pos="2160"/>
        </w:tabs>
        <w:ind w:left="2160" w:hanging="180"/>
      </w:pPr>
      <w:rPr>
        <w:rFonts w:cs="Times New Roman"/>
      </w:rPr>
    </w:lvl>
    <w:lvl w:ilvl="3" w:tplc="04160001">
      <w:start w:val="1"/>
      <w:numFmt w:val="decimal"/>
      <w:lvlText w:val="%4."/>
      <w:lvlJc w:val="left"/>
      <w:pPr>
        <w:tabs>
          <w:tab w:val="num" w:pos="2880"/>
        </w:tabs>
        <w:ind w:left="2880" w:hanging="360"/>
      </w:pPr>
      <w:rPr>
        <w:rFonts w:cs="Times New Roman"/>
      </w:rPr>
    </w:lvl>
    <w:lvl w:ilvl="4" w:tplc="04160003">
      <w:start w:val="1"/>
      <w:numFmt w:val="lowerLetter"/>
      <w:lvlText w:val="%5."/>
      <w:lvlJc w:val="left"/>
      <w:pPr>
        <w:tabs>
          <w:tab w:val="num" w:pos="3600"/>
        </w:tabs>
        <w:ind w:left="3600" w:hanging="360"/>
      </w:pPr>
      <w:rPr>
        <w:rFonts w:cs="Times New Roman"/>
      </w:rPr>
    </w:lvl>
    <w:lvl w:ilvl="5" w:tplc="04160005">
      <w:start w:val="1"/>
      <w:numFmt w:val="lowerRoman"/>
      <w:lvlText w:val="%6."/>
      <w:lvlJc w:val="right"/>
      <w:pPr>
        <w:tabs>
          <w:tab w:val="num" w:pos="4320"/>
        </w:tabs>
        <w:ind w:left="4320" w:hanging="180"/>
      </w:pPr>
      <w:rPr>
        <w:rFonts w:cs="Times New Roman"/>
      </w:rPr>
    </w:lvl>
    <w:lvl w:ilvl="6" w:tplc="04160001">
      <w:start w:val="1"/>
      <w:numFmt w:val="decimal"/>
      <w:lvlText w:val="%7."/>
      <w:lvlJc w:val="left"/>
      <w:pPr>
        <w:tabs>
          <w:tab w:val="num" w:pos="5040"/>
        </w:tabs>
        <w:ind w:left="5040" w:hanging="360"/>
      </w:pPr>
      <w:rPr>
        <w:rFonts w:cs="Times New Roman"/>
      </w:rPr>
    </w:lvl>
    <w:lvl w:ilvl="7" w:tplc="04160003">
      <w:start w:val="1"/>
      <w:numFmt w:val="lowerLetter"/>
      <w:lvlText w:val="%8."/>
      <w:lvlJc w:val="left"/>
      <w:pPr>
        <w:tabs>
          <w:tab w:val="num" w:pos="5760"/>
        </w:tabs>
        <w:ind w:left="5760" w:hanging="360"/>
      </w:pPr>
      <w:rPr>
        <w:rFonts w:cs="Times New Roman"/>
      </w:rPr>
    </w:lvl>
    <w:lvl w:ilvl="8" w:tplc="04160005">
      <w:start w:val="1"/>
      <w:numFmt w:val="lowerRoman"/>
      <w:lvlText w:val="%9."/>
      <w:lvlJc w:val="right"/>
      <w:pPr>
        <w:tabs>
          <w:tab w:val="num" w:pos="6480"/>
        </w:tabs>
        <w:ind w:left="6480" w:hanging="180"/>
      </w:pPr>
      <w:rPr>
        <w:rFonts w:cs="Times New Roman"/>
      </w:rPr>
    </w:lvl>
  </w:abstractNum>
  <w:abstractNum w:abstractNumId="10">
    <w:nsid w:val="58AA3DF2"/>
    <w:multiLevelType w:val="hybridMultilevel"/>
    <w:tmpl w:val="ED3A93D8"/>
    <w:lvl w:ilvl="0" w:tplc="B538CCF2">
      <w:start w:val="1"/>
      <w:numFmt w:val="bullet"/>
      <w:lvlText w:val=""/>
      <w:lvlJc w:val="left"/>
      <w:pPr>
        <w:ind w:left="720" w:hanging="360"/>
      </w:pPr>
      <w:rPr>
        <w:rFonts w:ascii="Symbol" w:hAnsi="Symbol" w:hint="default"/>
      </w:rPr>
    </w:lvl>
    <w:lvl w:ilvl="1" w:tplc="3A38D7CA">
      <w:start w:val="1"/>
      <w:numFmt w:val="bullet"/>
      <w:pStyle w:val="GeoMarcador2"/>
      <w:lvlText w:val=""/>
      <w:lvlJc w:val="left"/>
      <w:pPr>
        <w:ind w:left="1440" w:hanging="360"/>
      </w:pPr>
      <w:rPr>
        <w:rFonts w:ascii="Wingdings" w:hAnsi="Wingdings" w:hint="default"/>
      </w:rPr>
    </w:lvl>
    <w:lvl w:ilvl="2" w:tplc="5A6E97CC" w:tentative="1">
      <w:start w:val="1"/>
      <w:numFmt w:val="bullet"/>
      <w:lvlText w:val=""/>
      <w:lvlJc w:val="left"/>
      <w:pPr>
        <w:ind w:left="2160" w:hanging="360"/>
      </w:pPr>
      <w:rPr>
        <w:rFonts w:ascii="Wingdings" w:hAnsi="Wingdings" w:hint="default"/>
      </w:rPr>
    </w:lvl>
    <w:lvl w:ilvl="3" w:tplc="D4868F08" w:tentative="1">
      <w:start w:val="1"/>
      <w:numFmt w:val="bullet"/>
      <w:lvlText w:val=""/>
      <w:lvlJc w:val="left"/>
      <w:pPr>
        <w:ind w:left="2880" w:hanging="360"/>
      </w:pPr>
      <w:rPr>
        <w:rFonts w:ascii="Symbol" w:hAnsi="Symbol" w:hint="default"/>
      </w:rPr>
    </w:lvl>
    <w:lvl w:ilvl="4" w:tplc="908E3E7A" w:tentative="1">
      <w:start w:val="1"/>
      <w:numFmt w:val="bullet"/>
      <w:lvlText w:val="o"/>
      <w:lvlJc w:val="left"/>
      <w:pPr>
        <w:ind w:left="3600" w:hanging="360"/>
      </w:pPr>
      <w:rPr>
        <w:rFonts w:ascii="Courier New" w:hAnsi="Courier New" w:cs="Courier New" w:hint="default"/>
      </w:rPr>
    </w:lvl>
    <w:lvl w:ilvl="5" w:tplc="4058C83E" w:tentative="1">
      <w:start w:val="1"/>
      <w:numFmt w:val="bullet"/>
      <w:lvlText w:val=""/>
      <w:lvlJc w:val="left"/>
      <w:pPr>
        <w:ind w:left="4320" w:hanging="360"/>
      </w:pPr>
      <w:rPr>
        <w:rFonts w:ascii="Wingdings" w:hAnsi="Wingdings" w:hint="default"/>
      </w:rPr>
    </w:lvl>
    <w:lvl w:ilvl="6" w:tplc="724649D6" w:tentative="1">
      <w:start w:val="1"/>
      <w:numFmt w:val="bullet"/>
      <w:lvlText w:val=""/>
      <w:lvlJc w:val="left"/>
      <w:pPr>
        <w:ind w:left="5040" w:hanging="360"/>
      </w:pPr>
      <w:rPr>
        <w:rFonts w:ascii="Symbol" w:hAnsi="Symbol" w:hint="default"/>
      </w:rPr>
    </w:lvl>
    <w:lvl w:ilvl="7" w:tplc="1286123A" w:tentative="1">
      <w:start w:val="1"/>
      <w:numFmt w:val="bullet"/>
      <w:lvlText w:val="o"/>
      <w:lvlJc w:val="left"/>
      <w:pPr>
        <w:ind w:left="5760" w:hanging="360"/>
      </w:pPr>
      <w:rPr>
        <w:rFonts w:ascii="Courier New" w:hAnsi="Courier New" w:cs="Courier New" w:hint="default"/>
      </w:rPr>
    </w:lvl>
    <w:lvl w:ilvl="8" w:tplc="772EADFE" w:tentative="1">
      <w:start w:val="1"/>
      <w:numFmt w:val="bullet"/>
      <w:lvlText w:val=""/>
      <w:lvlJc w:val="left"/>
      <w:pPr>
        <w:ind w:left="6480" w:hanging="360"/>
      </w:pPr>
      <w:rPr>
        <w:rFonts w:ascii="Wingdings" w:hAnsi="Wingdings" w:hint="default"/>
      </w:rPr>
    </w:lvl>
  </w:abstractNum>
  <w:abstractNum w:abstractNumId="11">
    <w:nsid w:val="61524DCC"/>
    <w:multiLevelType w:val="hybridMultilevel"/>
    <w:tmpl w:val="B0EAB1D2"/>
    <w:lvl w:ilvl="0" w:tplc="1CB480E2">
      <w:start w:val="1"/>
      <w:numFmt w:val="decimalZero"/>
      <w:pStyle w:val="Quadro"/>
      <w:lvlText w:val="Quadro %1: "/>
      <w:lvlJc w:val="left"/>
      <w:pPr>
        <w:tabs>
          <w:tab w:val="num" w:pos="1191"/>
        </w:tabs>
        <w:ind w:left="1191" w:hanging="1191"/>
      </w:pPr>
      <w:rPr>
        <w:rFonts w:ascii="Arial Negrito" w:hAnsi="Arial Negrito" w:hint="default"/>
        <w:b/>
        <w:i w:val="0"/>
        <w:caps w:val="0"/>
        <w:strike w:val="0"/>
        <w:dstrike w:val="0"/>
        <w:vanish w:val="0"/>
        <w:color w:val="000000"/>
        <w:spacing w:val="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70E67ECB"/>
    <w:multiLevelType w:val="hybridMultilevel"/>
    <w:tmpl w:val="A6F215B0"/>
    <w:lvl w:ilvl="0" w:tplc="D42E6C50">
      <w:start w:val="1"/>
      <w:numFmt w:val="bullet"/>
      <w:pStyle w:val="Tpico"/>
      <w:lvlText w:val=""/>
      <w:lvlPicBulletId w:val="0"/>
      <w:lvlJc w:val="left"/>
      <w:pPr>
        <w:ind w:left="1003" w:hanging="360"/>
      </w:pPr>
      <w:rPr>
        <w:rFonts w:ascii="Symbol" w:hAnsi="Symbol" w:hint="default"/>
        <w:color w:val="auto"/>
      </w:rPr>
    </w:lvl>
    <w:lvl w:ilvl="1" w:tplc="04160019" w:tentative="1">
      <w:start w:val="1"/>
      <w:numFmt w:val="bullet"/>
      <w:lvlText w:val="o"/>
      <w:lvlJc w:val="left"/>
      <w:pPr>
        <w:ind w:left="1723" w:hanging="360"/>
      </w:pPr>
      <w:rPr>
        <w:rFonts w:ascii="Courier New" w:hAnsi="Courier New" w:cs="Courier New" w:hint="default"/>
      </w:rPr>
    </w:lvl>
    <w:lvl w:ilvl="2" w:tplc="0416001B" w:tentative="1">
      <w:start w:val="1"/>
      <w:numFmt w:val="bullet"/>
      <w:lvlText w:val=""/>
      <w:lvlJc w:val="left"/>
      <w:pPr>
        <w:ind w:left="2443" w:hanging="360"/>
      </w:pPr>
      <w:rPr>
        <w:rFonts w:ascii="Wingdings" w:hAnsi="Wingdings" w:hint="default"/>
      </w:rPr>
    </w:lvl>
    <w:lvl w:ilvl="3" w:tplc="0416000F" w:tentative="1">
      <w:start w:val="1"/>
      <w:numFmt w:val="bullet"/>
      <w:lvlText w:val=""/>
      <w:lvlJc w:val="left"/>
      <w:pPr>
        <w:ind w:left="3163" w:hanging="360"/>
      </w:pPr>
      <w:rPr>
        <w:rFonts w:ascii="Symbol" w:hAnsi="Symbol" w:hint="default"/>
      </w:rPr>
    </w:lvl>
    <w:lvl w:ilvl="4" w:tplc="04160019" w:tentative="1">
      <w:start w:val="1"/>
      <w:numFmt w:val="bullet"/>
      <w:lvlText w:val="o"/>
      <w:lvlJc w:val="left"/>
      <w:pPr>
        <w:ind w:left="3883" w:hanging="360"/>
      </w:pPr>
      <w:rPr>
        <w:rFonts w:ascii="Courier New" w:hAnsi="Courier New" w:cs="Courier New" w:hint="default"/>
      </w:rPr>
    </w:lvl>
    <w:lvl w:ilvl="5" w:tplc="0416001B" w:tentative="1">
      <w:start w:val="1"/>
      <w:numFmt w:val="bullet"/>
      <w:lvlText w:val=""/>
      <w:lvlJc w:val="left"/>
      <w:pPr>
        <w:ind w:left="4603" w:hanging="360"/>
      </w:pPr>
      <w:rPr>
        <w:rFonts w:ascii="Wingdings" w:hAnsi="Wingdings" w:hint="default"/>
      </w:rPr>
    </w:lvl>
    <w:lvl w:ilvl="6" w:tplc="0416000F" w:tentative="1">
      <w:start w:val="1"/>
      <w:numFmt w:val="bullet"/>
      <w:lvlText w:val=""/>
      <w:lvlJc w:val="left"/>
      <w:pPr>
        <w:ind w:left="5323" w:hanging="360"/>
      </w:pPr>
      <w:rPr>
        <w:rFonts w:ascii="Symbol" w:hAnsi="Symbol" w:hint="default"/>
      </w:rPr>
    </w:lvl>
    <w:lvl w:ilvl="7" w:tplc="04160019" w:tentative="1">
      <w:start w:val="1"/>
      <w:numFmt w:val="bullet"/>
      <w:lvlText w:val="o"/>
      <w:lvlJc w:val="left"/>
      <w:pPr>
        <w:ind w:left="6043" w:hanging="360"/>
      </w:pPr>
      <w:rPr>
        <w:rFonts w:ascii="Courier New" w:hAnsi="Courier New" w:cs="Courier New" w:hint="default"/>
      </w:rPr>
    </w:lvl>
    <w:lvl w:ilvl="8" w:tplc="0416001B" w:tentative="1">
      <w:start w:val="1"/>
      <w:numFmt w:val="bullet"/>
      <w:lvlText w:val=""/>
      <w:lvlJc w:val="left"/>
      <w:pPr>
        <w:ind w:left="6763" w:hanging="360"/>
      </w:pPr>
      <w:rPr>
        <w:rFonts w:ascii="Wingdings" w:hAnsi="Wingdings" w:hint="default"/>
      </w:rPr>
    </w:lvl>
  </w:abstractNum>
  <w:abstractNum w:abstractNumId="13">
    <w:nsid w:val="71331358"/>
    <w:multiLevelType w:val="hybridMultilevel"/>
    <w:tmpl w:val="198A2882"/>
    <w:lvl w:ilvl="0" w:tplc="A94EAA46">
      <w:start w:val="1"/>
      <w:numFmt w:val="lowerLetter"/>
      <w:pStyle w:val="Numerada"/>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num w:numId="1">
    <w:abstractNumId w:val="4"/>
  </w:num>
  <w:num w:numId="2">
    <w:abstractNumId w:val="12"/>
  </w:num>
  <w:num w:numId="3">
    <w:abstractNumId w:val="6"/>
  </w:num>
  <w:num w:numId="4">
    <w:abstractNumId w:val="8"/>
  </w:num>
  <w:num w:numId="5">
    <w:abstractNumId w:val="10"/>
  </w:num>
  <w:num w:numId="6">
    <w:abstractNumId w:val="3"/>
  </w:num>
  <w:num w:numId="7">
    <w:abstractNumId w:val="13"/>
  </w:num>
  <w:num w:numId="8">
    <w:abstractNumId w:val="5"/>
  </w:num>
  <w:num w:numId="9">
    <w:abstractNumId w:val="2"/>
  </w:num>
  <w:num w:numId="10">
    <w:abstractNumId w:val="7"/>
  </w:num>
  <w:num w:numId="11">
    <w:abstractNumId w:val="0"/>
  </w:num>
  <w:num w:numId="12">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activeWritingStyle w:appName="MSWord" w:lang="pt-BR" w:vendorID="1" w:dllVersion="513" w:checkStyle="1"/>
  <w:activeWritingStyle w:appName="MSWord" w:lang="pt-PT" w:vendorID="1"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EA7"/>
    <w:rsid w:val="000002F1"/>
    <w:rsid w:val="000016BC"/>
    <w:rsid w:val="00001C3C"/>
    <w:rsid w:val="000022D8"/>
    <w:rsid w:val="00002604"/>
    <w:rsid w:val="00002782"/>
    <w:rsid w:val="00003EE5"/>
    <w:rsid w:val="0000416E"/>
    <w:rsid w:val="00004E15"/>
    <w:rsid w:val="00004ECC"/>
    <w:rsid w:val="00007B2D"/>
    <w:rsid w:val="00010221"/>
    <w:rsid w:val="00011BA0"/>
    <w:rsid w:val="00012B2D"/>
    <w:rsid w:val="00014F3B"/>
    <w:rsid w:val="000154F9"/>
    <w:rsid w:val="00016D71"/>
    <w:rsid w:val="00020A2B"/>
    <w:rsid w:val="00020AF9"/>
    <w:rsid w:val="00021C57"/>
    <w:rsid w:val="00023187"/>
    <w:rsid w:val="0002499F"/>
    <w:rsid w:val="00025082"/>
    <w:rsid w:val="00026244"/>
    <w:rsid w:val="000275B6"/>
    <w:rsid w:val="00027EEA"/>
    <w:rsid w:val="000327D4"/>
    <w:rsid w:val="00032C31"/>
    <w:rsid w:val="000338D7"/>
    <w:rsid w:val="00034CBA"/>
    <w:rsid w:val="00034CFF"/>
    <w:rsid w:val="00034F00"/>
    <w:rsid w:val="0003508A"/>
    <w:rsid w:val="000373AE"/>
    <w:rsid w:val="00037960"/>
    <w:rsid w:val="000379B4"/>
    <w:rsid w:val="00041BFA"/>
    <w:rsid w:val="00041F10"/>
    <w:rsid w:val="000420B0"/>
    <w:rsid w:val="00044827"/>
    <w:rsid w:val="00044E36"/>
    <w:rsid w:val="00045EE7"/>
    <w:rsid w:val="00047B60"/>
    <w:rsid w:val="00047E32"/>
    <w:rsid w:val="00050B02"/>
    <w:rsid w:val="00054CE2"/>
    <w:rsid w:val="00055663"/>
    <w:rsid w:val="00055EFB"/>
    <w:rsid w:val="00056E7B"/>
    <w:rsid w:val="00065515"/>
    <w:rsid w:val="00065E0E"/>
    <w:rsid w:val="00066270"/>
    <w:rsid w:val="00066644"/>
    <w:rsid w:val="00070C14"/>
    <w:rsid w:val="00071DF0"/>
    <w:rsid w:val="0007284A"/>
    <w:rsid w:val="00072CC0"/>
    <w:rsid w:val="0007437F"/>
    <w:rsid w:val="00075C91"/>
    <w:rsid w:val="000801A9"/>
    <w:rsid w:val="000812CD"/>
    <w:rsid w:val="00081387"/>
    <w:rsid w:val="00081DE8"/>
    <w:rsid w:val="00082277"/>
    <w:rsid w:val="00084CD6"/>
    <w:rsid w:val="000867CF"/>
    <w:rsid w:val="00086DAF"/>
    <w:rsid w:val="000876E0"/>
    <w:rsid w:val="000878E9"/>
    <w:rsid w:val="000916E6"/>
    <w:rsid w:val="00093E06"/>
    <w:rsid w:val="00093F46"/>
    <w:rsid w:val="00094104"/>
    <w:rsid w:val="000958BE"/>
    <w:rsid w:val="000961E3"/>
    <w:rsid w:val="0009745F"/>
    <w:rsid w:val="000978D5"/>
    <w:rsid w:val="000A0097"/>
    <w:rsid w:val="000A14C8"/>
    <w:rsid w:val="000A2DFE"/>
    <w:rsid w:val="000A303B"/>
    <w:rsid w:val="000A3194"/>
    <w:rsid w:val="000A37E8"/>
    <w:rsid w:val="000A4001"/>
    <w:rsid w:val="000A401E"/>
    <w:rsid w:val="000A4092"/>
    <w:rsid w:val="000A4EA2"/>
    <w:rsid w:val="000A655C"/>
    <w:rsid w:val="000A7227"/>
    <w:rsid w:val="000B05A1"/>
    <w:rsid w:val="000B0BA8"/>
    <w:rsid w:val="000B17A7"/>
    <w:rsid w:val="000B2819"/>
    <w:rsid w:val="000B2A76"/>
    <w:rsid w:val="000B2D9D"/>
    <w:rsid w:val="000B3B58"/>
    <w:rsid w:val="000B4DD2"/>
    <w:rsid w:val="000B59CA"/>
    <w:rsid w:val="000B5F30"/>
    <w:rsid w:val="000B5FDA"/>
    <w:rsid w:val="000C226D"/>
    <w:rsid w:val="000C7429"/>
    <w:rsid w:val="000D19EE"/>
    <w:rsid w:val="000D1C1F"/>
    <w:rsid w:val="000D29F0"/>
    <w:rsid w:val="000D6C0F"/>
    <w:rsid w:val="000D6D7D"/>
    <w:rsid w:val="000D79D2"/>
    <w:rsid w:val="000D7CF7"/>
    <w:rsid w:val="000E0246"/>
    <w:rsid w:val="000E05C0"/>
    <w:rsid w:val="000E0CBC"/>
    <w:rsid w:val="000E0D30"/>
    <w:rsid w:val="000E20F8"/>
    <w:rsid w:val="000E2197"/>
    <w:rsid w:val="000E26DE"/>
    <w:rsid w:val="000E7248"/>
    <w:rsid w:val="000F04DA"/>
    <w:rsid w:val="000F0906"/>
    <w:rsid w:val="000F0B5E"/>
    <w:rsid w:val="000F0CE4"/>
    <w:rsid w:val="000F0EF1"/>
    <w:rsid w:val="000F11D5"/>
    <w:rsid w:val="000F2E00"/>
    <w:rsid w:val="000F3BC3"/>
    <w:rsid w:val="000F40B8"/>
    <w:rsid w:val="000F4E14"/>
    <w:rsid w:val="000F5D68"/>
    <w:rsid w:val="000F61B7"/>
    <w:rsid w:val="00103608"/>
    <w:rsid w:val="00105283"/>
    <w:rsid w:val="00105FD0"/>
    <w:rsid w:val="001076AE"/>
    <w:rsid w:val="001077B9"/>
    <w:rsid w:val="00107BF0"/>
    <w:rsid w:val="00107CD3"/>
    <w:rsid w:val="001106C6"/>
    <w:rsid w:val="00112A8A"/>
    <w:rsid w:val="00113E36"/>
    <w:rsid w:val="001145FB"/>
    <w:rsid w:val="0011466E"/>
    <w:rsid w:val="00114A58"/>
    <w:rsid w:val="00114AA5"/>
    <w:rsid w:val="00114BD5"/>
    <w:rsid w:val="00114D0F"/>
    <w:rsid w:val="0011541A"/>
    <w:rsid w:val="00117EAD"/>
    <w:rsid w:val="001210B7"/>
    <w:rsid w:val="001212CB"/>
    <w:rsid w:val="001253AB"/>
    <w:rsid w:val="00126278"/>
    <w:rsid w:val="001263C7"/>
    <w:rsid w:val="00130CF4"/>
    <w:rsid w:val="0013171E"/>
    <w:rsid w:val="001333D4"/>
    <w:rsid w:val="001335E4"/>
    <w:rsid w:val="00134A8D"/>
    <w:rsid w:val="001356B8"/>
    <w:rsid w:val="00135949"/>
    <w:rsid w:val="00136D38"/>
    <w:rsid w:val="00140228"/>
    <w:rsid w:val="001414CC"/>
    <w:rsid w:val="00142B8C"/>
    <w:rsid w:val="00143A11"/>
    <w:rsid w:val="0014470C"/>
    <w:rsid w:val="00145706"/>
    <w:rsid w:val="001461FB"/>
    <w:rsid w:val="001468E7"/>
    <w:rsid w:val="001514E1"/>
    <w:rsid w:val="00151938"/>
    <w:rsid w:val="00152028"/>
    <w:rsid w:val="00153509"/>
    <w:rsid w:val="0015383D"/>
    <w:rsid w:val="00154869"/>
    <w:rsid w:val="0015568A"/>
    <w:rsid w:val="001558B2"/>
    <w:rsid w:val="001566C4"/>
    <w:rsid w:val="00156A35"/>
    <w:rsid w:val="0015793B"/>
    <w:rsid w:val="001602ED"/>
    <w:rsid w:val="0016137C"/>
    <w:rsid w:val="00161E43"/>
    <w:rsid w:val="001633CE"/>
    <w:rsid w:val="00164CDA"/>
    <w:rsid w:val="00165300"/>
    <w:rsid w:val="00165590"/>
    <w:rsid w:val="00165AC3"/>
    <w:rsid w:val="00166A68"/>
    <w:rsid w:val="00170197"/>
    <w:rsid w:val="00173B62"/>
    <w:rsid w:val="001743B3"/>
    <w:rsid w:val="00174A35"/>
    <w:rsid w:val="00176ADC"/>
    <w:rsid w:val="00176BCE"/>
    <w:rsid w:val="00180BA7"/>
    <w:rsid w:val="00184D06"/>
    <w:rsid w:val="001851BB"/>
    <w:rsid w:val="00185F48"/>
    <w:rsid w:val="00191435"/>
    <w:rsid w:val="001925BC"/>
    <w:rsid w:val="001950EB"/>
    <w:rsid w:val="00195D53"/>
    <w:rsid w:val="001A00C6"/>
    <w:rsid w:val="001A1A50"/>
    <w:rsid w:val="001A46C4"/>
    <w:rsid w:val="001A67B9"/>
    <w:rsid w:val="001B4313"/>
    <w:rsid w:val="001B4901"/>
    <w:rsid w:val="001B4AAB"/>
    <w:rsid w:val="001B5643"/>
    <w:rsid w:val="001B6263"/>
    <w:rsid w:val="001B6373"/>
    <w:rsid w:val="001B6A18"/>
    <w:rsid w:val="001B6C1B"/>
    <w:rsid w:val="001B6F8F"/>
    <w:rsid w:val="001B75B3"/>
    <w:rsid w:val="001B791F"/>
    <w:rsid w:val="001B7F67"/>
    <w:rsid w:val="001C1986"/>
    <w:rsid w:val="001C1DB1"/>
    <w:rsid w:val="001C1F37"/>
    <w:rsid w:val="001C220B"/>
    <w:rsid w:val="001C2399"/>
    <w:rsid w:val="001C34CD"/>
    <w:rsid w:val="001C3D14"/>
    <w:rsid w:val="001C463C"/>
    <w:rsid w:val="001C4A07"/>
    <w:rsid w:val="001C67EB"/>
    <w:rsid w:val="001C680D"/>
    <w:rsid w:val="001C6A64"/>
    <w:rsid w:val="001C79E7"/>
    <w:rsid w:val="001D1787"/>
    <w:rsid w:val="001D4540"/>
    <w:rsid w:val="001D5C97"/>
    <w:rsid w:val="001D6D94"/>
    <w:rsid w:val="001D7BCC"/>
    <w:rsid w:val="001D7D51"/>
    <w:rsid w:val="001E2D03"/>
    <w:rsid w:val="001E3E60"/>
    <w:rsid w:val="001E508E"/>
    <w:rsid w:val="001E6774"/>
    <w:rsid w:val="001F0A2C"/>
    <w:rsid w:val="001F143D"/>
    <w:rsid w:val="001F1A99"/>
    <w:rsid w:val="001F2B4E"/>
    <w:rsid w:val="001F3513"/>
    <w:rsid w:val="001F3CC7"/>
    <w:rsid w:val="001F3F91"/>
    <w:rsid w:val="001F5DD7"/>
    <w:rsid w:val="001F5FD7"/>
    <w:rsid w:val="001F6AE7"/>
    <w:rsid w:val="001F7D95"/>
    <w:rsid w:val="0020057A"/>
    <w:rsid w:val="00200861"/>
    <w:rsid w:val="00201694"/>
    <w:rsid w:val="00201929"/>
    <w:rsid w:val="00202BE5"/>
    <w:rsid w:val="00204F63"/>
    <w:rsid w:val="00207185"/>
    <w:rsid w:val="00207646"/>
    <w:rsid w:val="00207DB3"/>
    <w:rsid w:val="00210979"/>
    <w:rsid w:val="00211705"/>
    <w:rsid w:val="00211C33"/>
    <w:rsid w:val="00211E24"/>
    <w:rsid w:val="00213D22"/>
    <w:rsid w:val="00214636"/>
    <w:rsid w:val="00215035"/>
    <w:rsid w:val="0021514D"/>
    <w:rsid w:val="00216720"/>
    <w:rsid w:val="00220D51"/>
    <w:rsid w:val="00220EA4"/>
    <w:rsid w:val="00221053"/>
    <w:rsid w:val="002214DD"/>
    <w:rsid w:val="00223544"/>
    <w:rsid w:val="00223B8E"/>
    <w:rsid w:val="002259F4"/>
    <w:rsid w:val="0022752D"/>
    <w:rsid w:val="00227AAC"/>
    <w:rsid w:val="00227C81"/>
    <w:rsid w:val="00230AAA"/>
    <w:rsid w:val="00230E06"/>
    <w:rsid w:val="00230F2A"/>
    <w:rsid w:val="002319EB"/>
    <w:rsid w:val="00231A00"/>
    <w:rsid w:val="00232D71"/>
    <w:rsid w:val="00232E89"/>
    <w:rsid w:val="0023396D"/>
    <w:rsid w:val="002345E0"/>
    <w:rsid w:val="00234F6B"/>
    <w:rsid w:val="002351BF"/>
    <w:rsid w:val="0023550D"/>
    <w:rsid w:val="00235F4E"/>
    <w:rsid w:val="00236C84"/>
    <w:rsid w:val="00237588"/>
    <w:rsid w:val="00237772"/>
    <w:rsid w:val="00237B79"/>
    <w:rsid w:val="00237E3C"/>
    <w:rsid w:val="002402E0"/>
    <w:rsid w:val="00240662"/>
    <w:rsid w:val="0024510E"/>
    <w:rsid w:val="00246EA5"/>
    <w:rsid w:val="002479D9"/>
    <w:rsid w:val="00250D55"/>
    <w:rsid w:val="0025225A"/>
    <w:rsid w:val="0025245A"/>
    <w:rsid w:val="002532A1"/>
    <w:rsid w:val="002534D1"/>
    <w:rsid w:val="002539B1"/>
    <w:rsid w:val="00253D79"/>
    <w:rsid w:val="00254789"/>
    <w:rsid w:val="00254994"/>
    <w:rsid w:val="0025569F"/>
    <w:rsid w:val="00256F0A"/>
    <w:rsid w:val="00257F95"/>
    <w:rsid w:val="00260105"/>
    <w:rsid w:val="00260D9B"/>
    <w:rsid w:val="002614B7"/>
    <w:rsid w:val="00261544"/>
    <w:rsid w:val="00262543"/>
    <w:rsid w:val="00262CE3"/>
    <w:rsid w:val="0026308E"/>
    <w:rsid w:val="002638E4"/>
    <w:rsid w:val="002646EE"/>
    <w:rsid w:val="002651D8"/>
    <w:rsid w:val="00267D22"/>
    <w:rsid w:val="002704CA"/>
    <w:rsid w:val="00271496"/>
    <w:rsid w:val="00271EA5"/>
    <w:rsid w:val="0027449F"/>
    <w:rsid w:val="0027536E"/>
    <w:rsid w:val="00275FED"/>
    <w:rsid w:val="00276977"/>
    <w:rsid w:val="00277065"/>
    <w:rsid w:val="00277B3A"/>
    <w:rsid w:val="002800BD"/>
    <w:rsid w:val="0028116C"/>
    <w:rsid w:val="002814F0"/>
    <w:rsid w:val="00281972"/>
    <w:rsid w:val="00284F45"/>
    <w:rsid w:val="00286C1A"/>
    <w:rsid w:val="002879BA"/>
    <w:rsid w:val="002904BC"/>
    <w:rsid w:val="00290E03"/>
    <w:rsid w:val="0029445D"/>
    <w:rsid w:val="00294BDD"/>
    <w:rsid w:val="00295FC8"/>
    <w:rsid w:val="002A0274"/>
    <w:rsid w:val="002A0467"/>
    <w:rsid w:val="002A0B61"/>
    <w:rsid w:val="002A20C0"/>
    <w:rsid w:val="002A2D4D"/>
    <w:rsid w:val="002A33F8"/>
    <w:rsid w:val="002A4DBA"/>
    <w:rsid w:val="002A5669"/>
    <w:rsid w:val="002A5D67"/>
    <w:rsid w:val="002A5F17"/>
    <w:rsid w:val="002A696A"/>
    <w:rsid w:val="002A6E62"/>
    <w:rsid w:val="002A78D1"/>
    <w:rsid w:val="002B12DD"/>
    <w:rsid w:val="002B366F"/>
    <w:rsid w:val="002B3777"/>
    <w:rsid w:val="002B4720"/>
    <w:rsid w:val="002B673C"/>
    <w:rsid w:val="002C00A6"/>
    <w:rsid w:val="002C0C97"/>
    <w:rsid w:val="002C2BCA"/>
    <w:rsid w:val="002C2C6D"/>
    <w:rsid w:val="002C4379"/>
    <w:rsid w:val="002C45F8"/>
    <w:rsid w:val="002C4DFC"/>
    <w:rsid w:val="002C5A8E"/>
    <w:rsid w:val="002C5D13"/>
    <w:rsid w:val="002C7797"/>
    <w:rsid w:val="002D0772"/>
    <w:rsid w:val="002D1B1C"/>
    <w:rsid w:val="002D2473"/>
    <w:rsid w:val="002D4C75"/>
    <w:rsid w:val="002D6604"/>
    <w:rsid w:val="002E0254"/>
    <w:rsid w:val="002E0CA3"/>
    <w:rsid w:val="002E1566"/>
    <w:rsid w:val="002E3595"/>
    <w:rsid w:val="002E3E8E"/>
    <w:rsid w:val="002F0345"/>
    <w:rsid w:val="002F047F"/>
    <w:rsid w:val="002F0F61"/>
    <w:rsid w:val="002F15C4"/>
    <w:rsid w:val="002F16E6"/>
    <w:rsid w:val="002F24E1"/>
    <w:rsid w:val="002F263E"/>
    <w:rsid w:val="002F34E1"/>
    <w:rsid w:val="002F4085"/>
    <w:rsid w:val="002F53BB"/>
    <w:rsid w:val="002F653B"/>
    <w:rsid w:val="002F6BEF"/>
    <w:rsid w:val="00300626"/>
    <w:rsid w:val="003008B3"/>
    <w:rsid w:val="003019DD"/>
    <w:rsid w:val="0030299D"/>
    <w:rsid w:val="0030657E"/>
    <w:rsid w:val="0031179C"/>
    <w:rsid w:val="00311B3D"/>
    <w:rsid w:val="00311F6B"/>
    <w:rsid w:val="00313B11"/>
    <w:rsid w:val="003141A9"/>
    <w:rsid w:val="00315AB2"/>
    <w:rsid w:val="00315DA7"/>
    <w:rsid w:val="00316F02"/>
    <w:rsid w:val="00322700"/>
    <w:rsid w:val="003234B7"/>
    <w:rsid w:val="00325775"/>
    <w:rsid w:val="00327134"/>
    <w:rsid w:val="00332686"/>
    <w:rsid w:val="0033275A"/>
    <w:rsid w:val="003337CB"/>
    <w:rsid w:val="00334CE1"/>
    <w:rsid w:val="00334FBA"/>
    <w:rsid w:val="00336806"/>
    <w:rsid w:val="00341EE1"/>
    <w:rsid w:val="0034227D"/>
    <w:rsid w:val="00343662"/>
    <w:rsid w:val="00343B0E"/>
    <w:rsid w:val="003449CC"/>
    <w:rsid w:val="00344F70"/>
    <w:rsid w:val="00345566"/>
    <w:rsid w:val="00347A2B"/>
    <w:rsid w:val="00347B4F"/>
    <w:rsid w:val="00350D21"/>
    <w:rsid w:val="003512B8"/>
    <w:rsid w:val="00351F5E"/>
    <w:rsid w:val="00354C4D"/>
    <w:rsid w:val="00355B2C"/>
    <w:rsid w:val="00360A0A"/>
    <w:rsid w:val="003636D3"/>
    <w:rsid w:val="00363890"/>
    <w:rsid w:val="00363BB0"/>
    <w:rsid w:val="00364684"/>
    <w:rsid w:val="00364765"/>
    <w:rsid w:val="00364DC2"/>
    <w:rsid w:val="00366B4E"/>
    <w:rsid w:val="00366BE2"/>
    <w:rsid w:val="00367723"/>
    <w:rsid w:val="00367734"/>
    <w:rsid w:val="00367B9C"/>
    <w:rsid w:val="00373FA7"/>
    <w:rsid w:val="003740AE"/>
    <w:rsid w:val="00375158"/>
    <w:rsid w:val="0037561E"/>
    <w:rsid w:val="003765DE"/>
    <w:rsid w:val="00376CCB"/>
    <w:rsid w:val="00377037"/>
    <w:rsid w:val="00377399"/>
    <w:rsid w:val="00377F8A"/>
    <w:rsid w:val="003802AF"/>
    <w:rsid w:val="003802D9"/>
    <w:rsid w:val="00382555"/>
    <w:rsid w:val="003835D8"/>
    <w:rsid w:val="00383656"/>
    <w:rsid w:val="00385DA6"/>
    <w:rsid w:val="00386479"/>
    <w:rsid w:val="00386AB1"/>
    <w:rsid w:val="00386CB3"/>
    <w:rsid w:val="003871CC"/>
    <w:rsid w:val="0038782C"/>
    <w:rsid w:val="00387FC9"/>
    <w:rsid w:val="003919D6"/>
    <w:rsid w:val="00392BE4"/>
    <w:rsid w:val="00393294"/>
    <w:rsid w:val="00393373"/>
    <w:rsid w:val="00394DAB"/>
    <w:rsid w:val="003952EA"/>
    <w:rsid w:val="003969D5"/>
    <w:rsid w:val="003976E1"/>
    <w:rsid w:val="003A0675"/>
    <w:rsid w:val="003A0B48"/>
    <w:rsid w:val="003A1B8E"/>
    <w:rsid w:val="003A4EEE"/>
    <w:rsid w:val="003A5AF7"/>
    <w:rsid w:val="003A6938"/>
    <w:rsid w:val="003B0990"/>
    <w:rsid w:val="003B0E8D"/>
    <w:rsid w:val="003B1558"/>
    <w:rsid w:val="003B2DE0"/>
    <w:rsid w:val="003B3716"/>
    <w:rsid w:val="003B4464"/>
    <w:rsid w:val="003B452D"/>
    <w:rsid w:val="003B4D50"/>
    <w:rsid w:val="003B5508"/>
    <w:rsid w:val="003B631B"/>
    <w:rsid w:val="003B65C5"/>
    <w:rsid w:val="003B71D6"/>
    <w:rsid w:val="003C0D0F"/>
    <w:rsid w:val="003C1209"/>
    <w:rsid w:val="003C326A"/>
    <w:rsid w:val="003C4015"/>
    <w:rsid w:val="003C41C4"/>
    <w:rsid w:val="003C551A"/>
    <w:rsid w:val="003C56FA"/>
    <w:rsid w:val="003C5BE0"/>
    <w:rsid w:val="003C64F4"/>
    <w:rsid w:val="003C68E8"/>
    <w:rsid w:val="003C697A"/>
    <w:rsid w:val="003C6BAC"/>
    <w:rsid w:val="003D06F1"/>
    <w:rsid w:val="003D2287"/>
    <w:rsid w:val="003D24D3"/>
    <w:rsid w:val="003D25BD"/>
    <w:rsid w:val="003D2879"/>
    <w:rsid w:val="003D2BAC"/>
    <w:rsid w:val="003D3769"/>
    <w:rsid w:val="003D3AC5"/>
    <w:rsid w:val="003D4A96"/>
    <w:rsid w:val="003D4D19"/>
    <w:rsid w:val="003D57B1"/>
    <w:rsid w:val="003D5873"/>
    <w:rsid w:val="003D598B"/>
    <w:rsid w:val="003D6529"/>
    <w:rsid w:val="003E007E"/>
    <w:rsid w:val="003E032B"/>
    <w:rsid w:val="003E205B"/>
    <w:rsid w:val="003E27B7"/>
    <w:rsid w:val="003E343A"/>
    <w:rsid w:val="003E4510"/>
    <w:rsid w:val="003E5685"/>
    <w:rsid w:val="003F077A"/>
    <w:rsid w:val="003F4D5B"/>
    <w:rsid w:val="003F4F24"/>
    <w:rsid w:val="003F5640"/>
    <w:rsid w:val="003F7E93"/>
    <w:rsid w:val="003F7F19"/>
    <w:rsid w:val="00400DAF"/>
    <w:rsid w:val="00401CB1"/>
    <w:rsid w:val="00406C97"/>
    <w:rsid w:val="00412DD2"/>
    <w:rsid w:val="00412FAA"/>
    <w:rsid w:val="004152E7"/>
    <w:rsid w:val="00416C80"/>
    <w:rsid w:val="004209C9"/>
    <w:rsid w:val="0042265A"/>
    <w:rsid w:val="004235F8"/>
    <w:rsid w:val="00423D15"/>
    <w:rsid w:val="00423F70"/>
    <w:rsid w:val="0042404D"/>
    <w:rsid w:val="00424EBB"/>
    <w:rsid w:val="00425F6A"/>
    <w:rsid w:val="00432CA1"/>
    <w:rsid w:val="00434D60"/>
    <w:rsid w:val="004353D7"/>
    <w:rsid w:val="00436DB9"/>
    <w:rsid w:val="004412FD"/>
    <w:rsid w:val="0044255D"/>
    <w:rsid w:val="004505AD"/>
    <w:rsid w:val="004509DC"/>
    <w:rsid w:val="004516ED"/>
    <w:rsid w:val="00452E95"/>
    <w:rsid w:val="00454B57"/>
    <w:rsid w:val="00455E14"/>
    <w:rsid w:val="00456F54"/>
    <w:rsid w:val="00457C34"/>
    <w:rsid w:val="00460765"/>
    <w:rsid w:val="004611E2"/>
    <w:rsid w:val="00461916"/>
    <w:rsid w:val="004623B3"/>
    <w:rsid w:val="0046253D"/>
    <w:rsid w:val="0046298C"/>
    <w:rsid w:val="0046457C"/>
    <w:rsid w:val="004653D7"/>
    <w:rsid w:val="00467425"/>
    <w:rsid w:val="00467B53"/>
    <w:rsid w:val="00470BF6"/>
    <w:rsid w:val="00472581"/>
    <w:rsid w:val="00475B06"/>
    <w:rsid w:val="0047739B"/>
    <w:rsid w:val="0047762F"/>
    <w:rsid w:val="00477B59"/>
    <w:rsid w:val="0048080D"/>
    <w:rsid w:val="00480ABA"/>
    <w:rsid w:val="004814C4"/>
    <w:rsid w:val="00481731"/>
    <w:rsid w:val="00482DE3"/>
    <w:rsid w:val="004831F9"/>
    <w:rsid w:val="00483D17"/>
    <w:rsid w:val="00483D23"/>
    <w:rsid w:val="00484197"/>
    <w:rsid w:val="00485614"/>
    <w:rsid w:val="00486783"/>
    <w:rsid w:val="00487907"/>
    <w:rsid w:val="00487FC3"/>
    <w:rsid w:val="004903E6"/>
    <w:rsid w:val="00490C22"/>
    <w:rsid w:val="00490E71"/>
    <w:rsid w:val="00491C7F"/>
    <w:rsid w:val="004928C6"/>
    <w:rsid w:val="0049395D"/>
    <w:rsid w:val="0049609F"/>
    <w:rsid w:val="0049793C"/>
    <w:rsid w:val="00497FC6"/>
    <w:rsid w:val="004A11A5"/>
    <w:rsid w:val="004A19BF"/>
    <w:rsid w:val="004A21AA"/>
    <w:rsid w:val="004A3F00"/>
    <w:rsid w:val="004A4573"/>
    <w:rsid w:val="004B102A"/>
    <w:rsid w:val="004B1758"/>
    <w:rsid w:val="004B2E97"/>
    <w:rsid w:val="004B4CC0"/>
    <w:rsid w:val="004B580C"/>
    <w:rsid w:val="004C032B"/>
    <w:rsid w:val="004C4E24"/>
    <w:rsid w:val="004C5766"/>
    <w:rsid w:val="004C5888"/>
    <w:rsid w:val="004C6501"/>
    <w:rsid w:val="004C7AFB"/>
    <w:rsid w:val="004C7C21"/>
    <w:rsid w:val="004D174C"/>
    <w:rsid w:val="004D1A0E"/>
    <w:rsid w:val="004D1F3A"/>
    <w:rsid w:val="004D29AC"/>
    <w:rsid w:val="004D4293"/>
    <w:rsid w:val="004D510F"/>
    <w:rsid w:val="004D6DA1"/>
    <w:rsid w:val="004D7CDC"/>
    <w:rsid w:val="004E0496"/>
    <w:rsid w:val="004E1CD6"/>
    <w:rsid w:val="004E225C"/>
    <w:rsid w:val="004E2F16"/>
    <w:rsid w:val="004E356E"/>
    <w:rsid w:val="004E3D35"/>
    <w:rsid w:val="004E4805"/>
    <w:rsid w:val="004E480B"/>
    <w:rsid w:val="004E4F04"/>
    <w:rsid w:val="004E4FE9"/>
    <w:rsid w:val="004E50B1"/>
    <w:rsid w:val="004F1CD2"/>
    <w:rsid w:val="004F1D87"/>
    <w:rsid w:val="004F383D"/>
    <w:rsid w:val="004F420E"/>
    <w:rsid w:val="004F5DB5"/>
    <w:rsid w:val="00500627"/>
    <w:rsid w:val="00503E1B"/>
    <w:rsid w:val="00504834"/>
    <w:rsid w:val="0050724E"/>
    <w:rsid w:val="00507571"/>
    <w:rsid w:val="005100DF"/>
    <w:rsid w:val="005110E5"/>
    <w:rsid w:val="00511917"/>
    <w:rsid w:val="00513683"/>
    <w:rsid w:val="00513B3B"/>
    <w:rsid w:val="00514A91"/>
    <w:rsid w:val="00516808"/>
    <w:rsid w:val="0051710D"/>
    <w:rsid w:val="00517428"/>
    <w:rsid w:val="0052037F"/>
    <w:rsid w:val="00520687"/>
    <w:rsid w:val="005226C6"/>
    <w:rsid w:val="0052317D"/>
    <w:rsid w:val="005232C1"/>
    <w:rsid w:val="00524456"/>
    <w:rsid w:val="00524D72"/>
    <w:rsid w:val="00525226"/>
    <w:rsid w:val="00527155"/>
    <w:rsid w:val="00530201"/>
    <w:rsid w:val="00531AE0"/>
    <w:rsid w:val="005322A8"/>
    <w:rsid w:val="00532B2B"/>
    <w:rsid w:val="00533368"/>
    <w:rsid w:val="00533466"/>
    <w:rsid w:val="0053381C"/>
    <w:rsid w:val="005361F8"/>
    <w:rsid w:val="00540266"/>
    <w:rsid w:val="00540B4C"/>
    <w:rsid w:val="00541323"/>
    <w:rsid w:val="00542234"/>
    <w:rsid w:val="00542313"/>
    <w:rsid w:val="00542F68"/>
    <w:rsid w:val="00542F7E"/>
    <w:rsid w:val="00551D1C"/>
    <w:rsid w:val="0055292E"/>
    <w:rsid w:val="00552A31"/>
    <w:rsid w:val="00552FEB"/>
    <w:rsid w:val="0055504F"/>
    <w:rsid w:val="00556285"/>
    <w:rsid w:val="00556540"/>
    <w:rsid w:val="00556ED4"/>
    <w:rsid w:val="0056185F"/>
    <w:rsid w:val="005625C2"/>
    <w:rsid w:val="00562A0B"/>
    <w:rsid w:val="00562AEE"/>
    <w:rsid w:val="005631E1"/>
    <w:rsid w:val="00564CED"/>
    <w:rsid w:val="005653DA"/>
    <w:rsid w:val="00565E6C"/>
    <w:rsid w:val="00567180"/>
    <w:rsid w:val="00567279"/>
    <w:rsid w:val="0057134E"/>
    <w:rsid w:val="00571C64"/>
    <w:rsid w:val="005749A5"/>
    <w:rsid w:val="00575906"/>
    <w:rsid w:val="00575941"/>
    <w:rsid w:val="00575CE9"/>
    <w:rsid w:val="00575FE4"/>
    <w:rsid w:val="0057646E"/>
    <w:rsid w:val="00577193"/>
    <w:rsid w:val="00577603"/>
    <w:rsid w:val="00580CA3"/>
    <w:rsid w:val="00580EC7"/>
    <w:rsid w:val="00582434"/>
    <w:rsid w:val="005829C0"/>
    <w:rsid w:val="005829F4"/>
    <w:rsid w:val="00582CFE"/>
    <w:rsid w:val="00584739"/>
    <w:rsid w:val="005852C8"/>
    <w:rsid w:val="00585C60"/>
    <w:rsid w:val="005863FF"/>
    <w:rsid w:val="00587E3F"/>
    <w:rsid w:val="00594062"/>
    <w:rsid w:val="00594DA4"/>
    <w:rsid w:val="005954EC"/>
    <w:rsid w:val="00596E3A"/>
    <w:rsid w:val="00596FF4"/>
    <w:rsid w:val="00597778"/>
    <w:rsid w:val="005979FB"/>
    <w:rsid w:val="00597B6D"/>
    <w:rsid w:val="00597BE1"/>
    <w:rsid w:val="00597C57"/>
    <w:rsid w:val="005A0060"/>
    <w:rsid w:val="005A1B5B"/>
    <w:rsid w:val="005A1DE6"/>
    <w:rsid w:val="005A2F48"/>
    <w:rsid w:val="005A3B0D"/>
    <w:rsid w:val="005A7387"/>
    <w:rsid w:val="005A7B1A"/>
    <w:rsid w:val="005A7FD3"/>
    <w:rsid w:val="005B06D3"/>
    <w:rsid w:val="005B28C6"/>
    <w:rsid w:val="005B30AD"/>
    <w:rsid w:val="005B48D5"/>
    <w:rsid w:val="005B5456"/>
    <w:rsid w:val="005B6822"/>
    <w:rsid w:val="005C0B28"/>
    <w:rsid w:val="005C1CCC"/>
    <w:rsid w:val="005C3610"/>
    <w:rsid w:val="005C41CF"/>
    <w:rsid w:val="005C4B70"/>
    <w:rsid w:val="005C5B29"/>
    <w:rsid w:val="005C6DC5"/>
    <w:rsid w:val="005C6DCF"/>
    <w:rsid w:val="005C775A"/>
    <w:rsid w:val="005C7A02"/>
    <w:rsid w:val="005C7B9E"/>
    <w:rsid w:val="005D1448"/>
    <w:rsid w:val="005D18ED"/>
    <w:rsid w:val="005D1E0E"/>
    <w:rsid w:val="005D2F4B"/>
    <w:rsid w:val="005D37D5"/>
    <w:rsid w:val="005D4590"/>
    <w:rsid w:val="005D5BA2"/>
    <w:rsid w:val="005D64E3"/>
    <w:rsid w:val="005D7ED7"/>
    <w:rsid w:val="005E00C6"/>
    <w:rsid w:val="005E1FBB"/>
    <w:rsid w:val="005E258A"/>
    <w:rsid w:val="005E3539"/>
    <w:rsid w:val="005E4009"/>
    <w:rsid w:val="005E5651"/>
    <w:rsid w:val="005E6C97"/>
    <w:rsid w:val="005F13D1"/>
    <w:rsid w:val="005F1696"/>
    <w:rsid w:val="005F2696"/>
    <w:rsid w:val="005F2994"/>
    <w:rsid w:val="005F4291"/>
    <w:rsid w:val="005F459C"/>
    <w:rsid w:val="005F5319"/>
    <w:rsid w:val="005F5FE9"/>
    <w:rsid w:val="005F6226"/>
    <w:rsid w:val="005F6BDA"/>
    <w:rsid w:val="00601D10"/>
    <w:rsid w:val="00602AF2"/>
    <w:rsid w:val="00603440"/>
    <w:rsid w:val="00603AF4"/>
    <w:rsid w:val="00603B61"/>
    <w:rsid w:val="00603E6C"/>
    <w:rsid w:val="00604214"/>
    <w:rsid w:val="00604482"/>
    <w:rsid w:val="006052EA"/>
    <w:rsid w:val="006055AB"/>
    <w:rsid w:val="006063C7"/>
    <w:rsid w:val="0060750F"/>
    <w:rsid w:val="00610198"/>
    <w:rsid w:val="00610275"/>
    <w:rsid w:val="00611472"/>
    <w:rsid w:val="00611837"/>
    <w:rsid w:val="006118EA"/>
    <w:rsid w:val="006120A0"/>
    <w:rsid w:val="006121A1"/>
    <w:rsid w:val="006124C3"/>
    <w:rsid w:val="00612648"/>
    <w:rsid w:val="006167D1"/>
    <w:rsid w:val="00617D97"/>
    <w:rsid w:val="00617FFA"/>
    <w:rsid w:val="00622CE4"/>
    <w:rsid w:val="00622FD2"/>
    <w:rsid w:val="00624C02"/>
    <w:rsid w:val="00624D5F"/>
    <w:rsid w:val="00624F44"/>
    <w:rsid w:val="006258BF"/>
    <w:rsid w:val="00625D22"/>
    <w:rsid w:val="00625DC1"/>
    <w:rsid w:val="00626553"/>
    <w:rsid w:val="006269A3"/>
    <w:rsid w:val="00626DEE"/>
    <w:rsid w:val="00631154"/>
    <w:rsid w:val="00631415"/>
    <w:rsid w:val="00636054"/>
    <w:rsid w:val="00636847"/>
    <w:rsid w:val="00636988"/>
    <w:rsid w:val="00637D49"/>
    <w:rsid w:val="00640C4F"/>
    <w:rsid w:val="00640D95"/>
    <w:rsid w:val="00640FBE"/>
    <w:rsid w:val="006441E5"/>
    <w:rsid w:val="006444AC"/>
    <w:rsid w:val="00644E1B"/>
    <w:rsid w:val="00646BFF"/>
    <w:rsid w:val="00647FEE"/>
    <w:rsid w:val="0065014C"/>
    <w:rsid w:val="00651274"/>
    <w:rsid w:val="00651B8D"/>
    <w:rsid w:val="00654BE2"/>
    <w:rsid w:val="0065558E"/>
    <w:rsid w:val="0065792C"/>
    <w:rsid w:val="00660FDA"/>
    <w:rsid w:val="00662235"/>
    <w:rsid w:val="0066254E"/>
    <w:rsid w:val="006634DA"/>
    <w:rsid w:val="00663A1B"/>
    <w:rsid w:val="00665B3C"/>
    <w:rsid w:val="00667351"/>
    <w:rsid w:val="0067003C"/>
    <w:rsid w:val="00671FCB"/>
    <w:rsid w:val="0067405D"/>
    <w:rsid w:val="00674259"/>
    <w:rsid w:val="00674D78"/>
    <w:rsid w:val="00675988"/>
    <w:rsid w:val="00680803"/>
    <w:rsid w:val="00681625"/>
    <w:rsid w:val="00681B83"/>
    <w:rsid w:val="00682483"/>
    <w:rsid w:val="00682CC7"/>
    <w:rsid w:val="00683C21"/>
    <w:rsid w:val="00683D13"/>
    <w:rsid w:val="0068505E"/>
    <w:rsid w:val="0068534E"/>
    <w:rsid w:val="006859D5"/>
    <w:rsid w:val="00685CB7"/>
    <w:rsid w:val="00686698"/>
    <w:rsid w:val="006871E7"/>
    <w:rsid w:val="00690C8F"/>
    <w:rsid w:val="006926EC"/>
    <w:rsid w:val="00693ACB"/>
    <w:rsid w:val="00694DF4"/>
    <w:rsid w:val="00694FB6"/>
    <w:rsid w:val="00695168"/>
    <w:rsid w:val="00695683"/>
    <w:rsid w:val="00695CC1"/>
    <w:rsid w:val="006969BA"/>
    <w:rsid w:val="006A005A"/>
    <w:rsid w:val="006A0591"/>
    <w:rsid w:val="006A19CA"/>
    <w:rsid w:val="006A1BE3"/>
    <w:rsid w:val="006A2128"/>
    <w:rsid w:val="006A3808"/>
    <w:rsid w:val="006A460E"/>
    <w:rsid w:val="006A603E"/>
    <w:rsid w:val="006A60EC"/>
    <w:rsid w:val="006A66B0"/>
    <w:rsid w:val="006B0749"/>
    <w:rsid w:val="006B0F23"/>
    <w:rsid w:val="006B2433"/>
    <w:rsid w:val="006B2676"/>
    <w:rsid w:val="006B27F8"/>
    <w:rsid w:val="006B3C78"/>
    <w:rsid w:val="006B414D"/>
    <w:rsid w:val="006B4668"/>
    <w:rsid w:val="006B6D22"/>
    <w:rsid w:val="006C0958"/>
    <w:rsid w:val="006C1389"/>
    <w:rsid w:val="006C6156"/>
    <w:rsid w:val="006C74CA"/>
    <w:rsid w:val="006C76F7"/>
    <w:rsid w:val="006C78D9"/>
    <w:rsid w:val="006C7E92"/>
    <w:rsid w:val="006D0BCE"/>
    <w:rsid w:val="006D1D6A"/>
    <w:rsid w:val="006D2F52"/>
    <w:rsid w:val="006D6BBC"/>
    <w:rsid w:val="006D73A1"/>
    <w:rsid w:val="006D7A7E"/>
    <w:rsid w:val="006E1399"/>
    <w:rsid w:val="006E1504"/>
    <w:rsid w:val="006E1B21"/>
    <w:rsid w:val="006E213F"/>
    <w:rsid w:val="006E2149"/>
    <w:rsid w:val="006E2F62"/>
    <w:rsid w:val="006E43E5"/>
    <w:rsid w:val="006E4504"/>
    <w:rsid w:val="006E4854"/>
    <w:rsid w:val="006E5638"/>
    <w:rsid w:val="006E572C"/>
    <w:rsid w:val="006E60CE"/>
    <w:rsid w:val="006E725A"/>
    <w:rsid w:val="006F1DAE"/>
    <w:rsid w:val="006F3DAE"/>
    <w:rsid w:val="006F52D5"/>
    <w:rsid w:val="006F614B"/>
    <w:rsid w:val="006F638D"/>
    <w:rsid w:val="00700614"/>
    <w:rsid w:val="00702EBE"/>
    <w:rsid w:val="00704831"/>
    <w:rsid w:val="00706BC2"/>
    <w:rsid w:val="007112FE"/>
    <w:rsid w:val="00712246"/>
    <w:rsid w:val="00712E3C"/>
    <w:rsid w:val="00717011"/>
    <w:rsid w:val="007173A7"/>
    <w:rsid w:val="00717D5A"/>
    <w:rsid w:val="00721065"/>
    <w:rsid w:val="00721D1A"/>
    <w:rsid w:val="007227F7"/>
    <w:rsid w:val="00724B8F"/>
    <w:rsid w:val="00725660"/>
    <w:rsid w:val="00726B2A"/>
    <w:rsid w:val="007276B1"/>
    <w:rsid w:val="00730644"/>
    <w:rsid w:val="007308E3"/>
    <w:rsid w:val="00731A31"/>
    <w:rsid w:val="007326F8"/>
    <w:rsid w:val="007327A0"/>
    <w:rsid w:val="00732EFB"/>
    <w:rsid w:val="0073370D"/>
    <w:rsid w:val="00733DA5"/>
    <w:rsid w:val="007344F0"/>
    <w:rsid w:val="007359B4"/>
    <w:rsid w:val="00735CB8"/>
    <w:rsid w:val="0073646F"/>
    <w:rsid w:val="00736621"/>
    <w:rsid w:val="0074031A"/>
    <w:rsid w:val="00740558"/>
    <w:rsid w:val="00740647"/>
    <w:rsid w:val="00740659"/>
    <w:rsid w:val="00742A40"/>
    <w:rsid w:val="00744FC2"/>
    <w:rsid w:val="00746425"/>
    <w:rsid w:val="00747957"/>
    <w:rsid w:val="0075163B"/>
    <w:rsid w:val="00751F7E"/>
    <w:rsid w:val="0075236D"/>
    <w:rsid w:val="007550E2"/>
    <w:rsid w:val="0075632E"/>
    <w:rsid w:val="0075640D"/>
    <w:rsid w:val="007569F0"/>
    <w:rsid w:val="00757AE3"/>
    <w:rsid w:val="00757D9E"/>
    <w:rsid w:val="00760614"/>
    <w:rsid w:val="00761267"/>
    <w:rsid w:val="00761307"/>
    <w:rsid w:val="00762119"/>
    <w:rsid w:val="00762B6A"/>
    <w:rsid w:val="00764F2A"/>
    <w:rsid w:val="00766D1E"/>
    <w:rsid w:val="00766F58"/>
    <w:rsid w:val="00770B93"/>
    <w:rsid w:val="00770FD1"/>
    <w:rsid w:val="00771C27"/>
    <w:rsid w:val="00772912"/>
    <w:rsid w:val="00772ED7"/>
    <w:rsid w:val="007730F6"/>
    <w:rsid w:val="00773844"/>
    <w:rsid w:val="00773CE7"/>
    <w:rsid w:val="00775792"/>
    <w:rsid w:val="007773B7"/>
    <w:rsid w:val="007800CC"/>
    <w:rsid w:val="0078025F"/>
    <w:rsid w:val="007807B6"/>
    <w:rsid w:val="00782B11"/>
    <w:rsid w:val="00782D4D"/>
    <w:rsid w:val="007853A3"/>
    <w:rsid w:val="00785C7C"/>
    <w:rsid w:val="00786CDC"/>
    <w:rsid w:val="007906FB"/>
    <w:rsid w:val="00790E61"/>
    <w:rsid w:val="00792429"/>
    <w:rsid w:val="007938F3"/>
    <w:rsid w:val="00793C7A"/>
    <w:rsid w:val="00794244"/>
    <w:rsid w:val="007958A6"/>
    <w:rsid w:val="00796014"/>
    <w:rsid w:val="00796ABF"/>
    <w:rsid w:val="007A0E2D"/>
    <w:rsid w:val="007A1BF5"/>
    <w:rsid w:val="007A42AF"/>
    <w:rsid w:val="007A49AF"/>
    <w:rsid w:val="007A56A0"/>
    <w:rsid w:val="007A78FC"/>
    <w:rsid w:val="007A7B6F"/>
    <w:rsid w:val="007A7D0A"/>
    <w:rsid w:val="007A7D42"/>
    <w:rsid w:val="007B163E"/>
    <w:rsid w:val="007B5112"/>
    <w:rsid w:val="007B6B86"/>
    <w:rsid w:val="007B6F0C"/>
    <w:rsid w:val="007B7919"/>
    <w:rsid w:val="007B797F"/>
    <w:rsid w:val="007B7D90"/>
    <w:rsid w:val="007C0250"/>
    <w:rsid w:val="007C12D7"/>
    <w:rsid w:val="007C2169"/>
    <w:rsid w:val="007C3D75"/>
    <w:rsid w:val="007C4ED7"/>
    <w:rsid w:val="007C5AFD"/>
    <w:rsid w:val="007C62CF"/>
    <w:rsid w:val="007D18AF"/>
    <w:rsid w:val="007D2130"/>
    <w:rsid w:val="007D3D33"/>
    <w:rsid w:val="007D3D5B"/>
    <w:rsid w:val="007D5501"/>
    <w:rsid w:val="007D6A91"/>
    <w:rsid w:val="007D70C6"/>
    <w:rsid w:val="007E0D58"/>
    <w:rsid w:val="007E154E"/>
    <w:rsid w:val="007E3061"/>
    <w:rsid w:val="007E32FE"/>
    <w:rsid w:val="007E54DC"/>
    <w:rsid w:val="007E56A1"/>
    <w:rsid w:val="007E79C5"/>
    <w:rsid w:val="007F14B2"/>
    <w:rsid w:val="007F3CB6"/>
    <w:rsid w:val="007F4516"/>
    <w:rsid w:val="007F48DD"/>
    <w:rsid w:val="007F582A"/>
    <w:rsid w:val="007F5AF2"/>
    <w:rsid w:val="007F6083"/>
    <w:rsid w:val="007F6ECA"/>
    <w:rsid w:val="00801728"/>
    <w:rsid w:val="00802762"/>
    <w:rsid w:val="008032CB"/>
    <w:rsid w:val="008050D8"/>
    <w:rsid w:val="0080532D"/>
    <w:rsid w:val="00805B27"/>
    <w:rsid w:val="0080603E"/>
    <w:rsid w:val="0080689D"/>
    <w:rsid w:val="00807142"/>
    <w:rsid w:val="00807BB3"/>
    <w:rsid w:val="0081096D"/>
    <w:rsid w:val="008115DC"/>
    <w:rsid w:val="00813D27"/>
    <w:rsid w:val="0081440E"/>
    <w:rsid w:val="008162FE"/>
    <w:rsid w:val="0081763D"/>
    <w:rsid w:val="00817EFF"/>
    <w:rsid w:val="008203D6"/>
    <w:rsid w:val="008218CA"/>
    <w:rsid w:val="008218CC"/>
    <w:rsid w:val="0082268A"/>
    <w:rsid w:val="00822A65"/>
    <w:rsid w:val="008233F3"/>
    <w:rsid w:val="00825671"/>
    <w:rsid w:val="00826229"/>
    <w:rsid w:val="0082628A"/>
    <w:rsid w:val="00827D0D"/>
    <w:rsid w:val="008304E9"/>
    <w:rsid w:val="0083141C"/>
    <w:rsid w:val="00835208"/>
    <w:rsid w:val="008360DC"/>
    <w:rsid w:val="00836F25"/>
    <w:rsid w:val="00837AF6"/>
    <w:rsid w:val="008401F4"/>
    <w:rsid w:val="00845779"/>
    <w:rsid w:val="0084623E"/>
    <w:rsid w:val="00846714"/>
    <w:rsid w:val="00846A0E"/>
    <w:rsid w:val="008472BF"/>
    <w:rsid w:val="0084789A"/>
    <w:rsid w:val="00850C49"/>
    <w:rsid w:val="00850D2B"/>
    <w:rsid w:val="0085215F"/>
    <w:rsid w:val="00852CAB"/>
    <w:rsid w:val="00854756"/>
    <w:rsid w:val="0085721A"/>
    <w:rsid w:val="00857895"/>
    <w:rsid w:val="0086048E"/>
    <w:rsid w:val="00860D69"/>
    <w:rsid w:val="00861AC2"/>
    <w:rsid w:val="00862016"/>
    <w:rsid w:val="008641CE"/>
    <w:rsid w:val="00864461"/>
    <w:rsid w:val="00866E19"/>
    <w:rsid w:val="008675FF"/>
    <w:rsid w:val="00867B49"/>
    <w:rsid w:val="00870026"/>
    <w:rsid w:val="008711D6"/>
    <w:rsid w:val="00871578"/>
    <w:rsid w:val="00873893"/>
    <w:rsid w:val="00873AC5"/>
    <w:rsid w:val="00873C01"/>
    <w:rsid w:val="00873DA8"/>
    <w:rsid w:val="00874F65"/>
    <w:rsid w:val="0087519D"/>
    <w:rsid w:val="00875332"/>
    <w:rsid w:val="008757B0"/>
    <w:rsid w:val="0088078A"/>
    <w:rsid w:val="008834DF"/>
    <w:rsid w:val="00883602"/>
    <w:rsid w:val="00884135"/>
    <w:rsid w:val="0088488C"/>
    <w:rsid w:val="0088620D"/>
    <w:rsid w:val="00891900"/>
    <w:rsid w:val="008928EA"/>
    <w:rsid w:val="00895DF9"/>
    <w:rsid w:val="00896DEB"/>
    <w:rsid w:val="008972FE"/>
    <w:rsid w:val="00897D7B"/>
    <w:rsid w:val="00897E98"/>
    <w:rsid w:val="008A2968"/>
    <w:rsid w:val="008A2BD2"/>
    <w:rsid w:val="008A369C"/>
    <w:rsid w:val="008A3A3F"/>
    <w:rsid w:val="008A44E3"/>
    <w:rsid w:val="008A496F"/>
    <w:rsid w:val="008A4AA1"/>
    <w:rsid w:val="008A5E4A"/>
    <w:rsid w:val="008A6972"/>
    <w:rsid w:val="008A6D3F"/>
    <w:rsid w:val="008A6EA0"/>
    <w:rsid w:val="008B0DAB"/>
    <w:rsid w:val="008B11F7"/>
    <w:rsid w:val="008B52F2"/>
    <w:rsid w:val="008B65FC"/>
    <w:rsid w:val="008C0B38"/>
    <w:rsid w:val="008C2E1B"/>
    <w:rsid w:val="008C3000"/>
    <w:rsid w:val="008C33BC"/>
    <w:rsid w:val="008C3892"/>
    <w:rsid w:val="008C416A"/>
    <w:rsid w:val="008C4A66"/>
    <w:rsid w:val="008C5C4D"/>
    <w:rsid w:val="008D03E8"/>
    <w:rsid w:val="008D0530"/>
    <w:rsid w:val="008D06C5"/>
    <w:rsid w:val="008D23D3"/>
    <w:rsid w:val="008D2DB9"/>
    <w:rsid w:val="008D3E93"/>
    <w:rsid w:val="008D6358"/>
    <w:rsid w:val="008D63DB"/>
    <w:rsid w:val="008D6A22"/>
    <w:rsid w:val="008D795D"/>
    <w:rsid w:val="008D79EB"/>
    <w:rsid w:val="008E0FAB"/>
    <w:rsid w:val="008E237F"/>
    <w:rsid w:val="008E23F3"/>
    <w:rsid w:val="008E3370"/>
    <w:rsid w:val="008E6C84"/>
    <w:rsid w:val="008E707E"/>
    <w:rsid w:val="008E7096"/>
    <w:rsid w:val="008E713A"/>
    <w:rsid w:val="008E7706"/>
    <w:rsid w:val="008E7DBF"/>
    <w:rsid w:val="008E7DF8"/>
    <w:rsid w:val="008F14D1"/>
    <w:rsid w:val="008F19FE"/>
    <w:rsid w:val="008F2D20"/>
    <w:rsid w:val="008F33E2"/>
    <w:rsid w:val="008F36C8"/>
    <w:rsid w:val="008F3AA3"/>
    <w:rsid w:val="00900A10"/>
    <w:rsid w:val="00900C21"/>
    <w:rsid w:val="009019E6"/>
    <w:rsid w:val="00904C26"/>
    <w:rsid w:val="00905402"/>
    <w:rsid w:val="009060EA"/>
    <w:rsid w:val="0090689B"/>
    <w:rsid w:val="00906B1F"/>
    <w:rsid w:val="00906E1A"/>
    <w:rsid w:val="00907373"/>
    <w:rsid w:val="00910281"/>
    <w:rsid w:val="00911347"/>
    <w:rsid w:val="009115C0"/>
    <w:rsid w:val="00912844"/>
    <w:rsid w:val="009157D2"/>
    <w:rsid w:val="00916C8F"/>
    <w:rsid w:val="00917F0C"/>
    <w:rsid w:val="009217C1"/>
    <w:rsid w:val="00921971"/>
    <w:rsid w:val="009224A5"/>
    <w:rsid w:val="009227B5"/>
    <w:rsid w:val="00924C44"/>
    <w:rsid w:val="0092704B"/>
    <w:rsid w:val="00927579"/>
    <w:rsid w:val="00927E81"/>
    <w:rsid w:val="00927FA6"/>
    <w:rsid w:val="009318EB"/>
    <w:rsid w:val="0093225C"/>
    <w:rsid w:val="00935796"/>
    <w:rsid w:val="009361C9"/>
    <w:rsid w:val="00936351"/>
    <w:rsid w:val="00936BA1"/>
    <w:rsid w:val="00937E0B"/>
    <w:rsid w:val="00941B7D"/>
    <w:rsid w:val="00941DA3"/>
    <w:rsid w:val="00941E03"/>
    <w:rsid w:val="00943E8A"/>
    <w:rsid w:val="00944FEE"/>
    <w:rsid w:val="009452D2"/>
    <w:rsid w:val="009452DD"/>
    <w:rsid w:val="0094586B"/>
    <w:rsid w:val="009460B1"/>
    <w:rsid w:val="00946970"/>
    <w:rsid w:val="00946C87"/>
    <w:rsid w:val="009476EC"/>
    <w:rsid w:val="009513D2"/>
    <w:rsid w:val="009518AB"/>
    <w:rsid w:val="00957281"/>
    <w:rsid w:val="00960750"/>
    <w:rsid w:val="00960DB0"/>
    <w:rsid w:val="009615FE"/>
    <w:rsid w:val="00961837"/>
    <w:rsid w:val="00963E2D"/>
    <w:rsid w:val="0096572F"/>
    <w:rsid w:val="00966BD1"/>
    <w:rsid w:val="00967C5D"/>
    <w:rsid w:val="00971153"/>
    <w:rsid w:val="00971382"/>
    <w:rsid w:val="00972679"/>
    <w:rsid w:val="00972A8F"/>
    <w:rsid w:val="00973101"/>
    <w:rsid w:val="00973EF3"/>
    <w:rsid w:val="009740B3"/>
    <w:rsid w:val="00974E3E"/>
    <w:rsid w:val="00976351"/>
    <w:rsid w:val="0097678B"/>
    <w:rsid w:val="00977A49"/>
    <w:rsid w:val="009803AA"/>
    <w:rsid w:val="009815FD"/>
    <w:rsid w:val="009834A9"/>
    <w:rsid w:val="00986E66"/>
    <w:rsid w:val="00986FEB"/>
    <w:rsid w:val="00987B7B"/>
    <w:rsid w:val="009903D9"/>
    <w:rsid w:val="009905ED"/>
    <w:rsid w:val="009931EC"/>
    <w:rsid w:val="0099367B"/>
    <w:rsid w:val="00994407"/>
    <w:rsid w:val="00994F77"/>
    <w:rsid w:val="00994F7F"/>
    <w:rsid w:val="0099648E"/>
    <w:rsid w:val="00997F24"/>
    <w:rsid w:val="009A02C9"/>
    <w:rsid w:val="009A15A5"/>
    <w:rsid w:val="009A195A"/>
    <w:rsid w:val="009A1DA1"/>
    <w:rsid w:val="009A4B5E"/>
    <w:rsid w:val="009A5082"/>
    <w:rsid w:val="009A50B9"/>
    <w:rsid w:val="009A60F3"/>
    <w:rsid w:val="009A71B5"/>
    <w:rsid w:val="009B077D"/>
    <w:rsid w:val="009B3438"/>
    <w:rsid w:val="009B3D28"/>
    <w:rsid w:val="009B596A"/>
    <w:rsid w:val="009B5CDE"/>
    <w:rsid w:val="009B6AFC"/>
    <w:rsid w:val="009B7A32"/>
    <w:rsid w:val="009B7AA3"/>
    <w:rsid w:val="009C13C4"/>
    <w:rsid w:val="009C154F"/>
    <w:rsid w:val="009C2993"/>
    <w:rsid w:val="009C4D24"/>
    <w:rsid w:val="009C5ED6"/>
    <w:rsid w:val="009C70C4"/>
    <w:rsid w:val="009C729C"/>
    <w:rsid w:val="009C7FA2"/>
    <w:rsid w:val="009D01DE"/>
    <w:rsid w:val="009D1107"/>
    <w:rsid w:val="009D1EF5"/>
    <w:rsid w:val="009D2126"/>
    <w:rsid w:val="009D262C"/>
    <w:rsid w:val="009D2A07"/>
    <w:rsid w:val="009D2AD0"/>
    <w:rsid w:val="009E064F"/>
    <w:rsid w:val="009E16C8"/>
    <w:rsid w:val="009E228F"/>
    <w:rsid w:val="009E2762"/>
    <w:rsid w:val="009E4701"/>
    <w:rsid w:val="009E4F9B"/>
    <w:rsid w:val="009E5E81"/>
    <w:rsid w:val="009E7279"/>
    <w:rsid w:val="009E7FC7"/>
    <w:rsid w:val="009F0818"/>
    <w:rsid w:val="009F3DA4"/>
    <w:rsid w:val="009F447D"/>
    <w:rsid w:val="009F5579"/>
    <w:rsid w:val="009F560E"/>
    <w:rsid w:val="009F5B60"/>
    <w:rsid w:val="009F6832"/>
    <w:rsid w:val="009F69D5"/>
    <w:rsid w:val="009F71C6"/>
    <w:rsid w:val="009F7C06"/>
    <w:rsid w:val="00A0009F"/>
    <w:rsid w:val="00A02269"/>
    <w:rsid w:val="00A07429"/>
    <w:rsid w:val="00A07A01"/>
    <w:rsid w:val="00A07F65"/>
    <w:rsid w:val="00A12700"/>
    <w:rsid w:val="00A12C9C"/>
    <w:rsid w:val="00A14700"/>
    <w:rsid w:val="00A16CB8"/>
    <w:rsid w:val="00A2209B"/>
    <w:rsid w:val="00A23C1D"/>
    <w:rsid w:val="00A25236"/>
    <w:rsid w:val="00A309F4"/>
    <w:rsid w:val="00A314B8"/>
    <w:rsid w:val="00A32B0B"/>
    <w:rsid w:val="00A32E53"/>
    <w:rsid w:val="00A33E21"/>
    <w:rsid w:val="00A3577F"/>
    <w:rsid w:val="00A371B4"/>
    <w:rsid w:val="00A37E19"/>
    <w:rsid w:val="00A40467"/>
    <w:rsid w:val="00A40468"/>
    <w:rsid w:val="00A40883"/>
    <w:rsid w:val="00A4169F"/>
    <w:rsid w:val="00A4296B"/>
    <w:rsid w:val="00A429C1"/>
    <w:rsid w:val="00A42DEC"/>
    <w:rsid w:val="00A45175"/>
    <w:rsid w:val="00A45753"/>
    <w:rsid w:val="00A45B24"/>
    <w:rsid w:val="00A46613"/>
    <w:rsid w:val="00A47384"/>
    <w:rsid w:val="00A47F9F"/>
    <w:rsid w:val="00A509A7"/>
    <w:rsid w:val="00A51819"/>
    <w:rsid w:val="00A51BF8"/>
    <w:rsid w:val="00A526A6"/>
    <w:rsid w:val="00A537CA"/>
    <w:rsid w:val="00A56069"/>
    <w:rsid w:val="00A566D5"/>
    <w:rsid w:val="00A56E2E"/>
    <w:rsid w:val="00A6134A"/>
    <w:rsid w:val="00A6553E"/>
    <w:rsid w:val="00A6563A"/>
    <w:rsid w:val="00A65EC3"/>
    <w:rsid w:val="00A67A02"/>
    <w:rsid w:val="00A70120"/>
    <w:rsid w:val="00A731DC"/>
    <w:rsid w:val="00A741A3"/>
    <w:rsid w:val="00A757A8"/>
    <w:rsid w:val="00A778DC"/>
    <w:rsid w:val="00A80622"/>
    <w:rsid w:val="00A80BE0"/>
    <w:rsid w:val="00A81C05"/>
    <w:rsid w:val="00A82594"/>
    <w:rsid w:val="00A82B7F"/>
    <w:rsid w:val="00A82FEB"/>
    <w:rsid w:val="00A836F0"/>
    <w:rsid w:val="00A8379E"/>
    <w:rsid w:val="00A83810"/>
    <w:rsid w:val="00A854B0"/>
    <w:rsid w:val="00A8559F"/>
    <w:rsid w:val="00A92DA9"/>
    <w:rsid w:val="00A935DA"/>
    <w:rsid w:val="00A949CB"/>
    <w:rsid w:val="00A94BED"/>
    <w:rsid w:val="00A9573B"/>
    <w:rsid w:val="00A96E12"/>
    <w:rsid w:val="00A975DC"/>
    <w:rsid w:val="00AA0A95"/>
    <w:rsid w:val="00AA0C00"/>
    <w:rsid w:val="00AA11D1"/>
    <w:rsid w:val="00AA2B96"/>
    <w:rsid w:val="00AA2CD1"/>
    <w:rsid w:val="00AA3431"/>
    <w:rsid w:val="00AA4726"/>
    <w:rsid w:val="00AA520D"/>
    <w:rsid w:val="00AA6022"/>
    <w:rsid w:val="00AB02BF"/>
    <w:rsid w:val="00AB14C2"/>
    <w:rsid w:val="00AB399E"/>
    <w:rsid w:val="00AB3AD8"/>
    <w:rsid w:val="00AB5419"/>
    <w:rsid w:val="00AB5E50"/>
    <w:rsid w:val="00AB6470"/>
    <w:rsid w:val="00AB6857"/>
    <w:rsid w:val="00AB77A2"/>
    <w:rsid w:val="00AB78D1"/>
    <w:rsid w:val="00AC173B"/>
    <w:rsid w:val="00AC1931"/>
    <w:rsid w:val="00AC1BD8"/>
    <w:rsid w:val="00AC332C"/>
    <w:rsid w:val="00AC3F7F"/>
    <w:rsid w:val="00AC41C2"/>
    <w:rsid w:val="00AC51A9"/>
    <w:rsid w:val="00AC6406"/>
    <w:rsid w:val="00AC6ADA"/>
    <w:rsid w:val="00AC7982"/>
    <w:rsid w:val="00AC7FF2"/>
    <w:rsid w:val="00AD1A20"/>
    <w:rsid w:val="00AD467F"/>
    <w:rsid w:val="00AD4CBB"/>
    <w:rsid w:val="00AD5B4F"/>
    <w:rsid w:val="00AD6EAD"/>
    <w:rsid w:val="00AD6F7E"/>
    <w:rsid w:val="00AD79D1"/>
    <w:rsid w:val="00AE0662"/>
    <w:rsid w:val="00AE134F"/>
    <w:rsid w:val="00AE1543"/>
    <w:rsid w:val="00AE16EB"/>
    <w:rsid w:val="00AE1966"/>
    <w:rsid w:val="00AE1BCA"/>
    <w:rsid w:val="00AE562C"/>
    <w:rsid w:val="00AE5804"/>
    <w:rsid w:val="00AE76FE"/>
    <w:rsid w:val="00AE78C2"/>
    <w:rsid w:val="00AF1FD2"/>
    <w:rsid w:val="00AF2CE9"/>
    <w:rsid w:val="00B0170D"/>
    <w:rsid w:val="00B01B7E"/>
    <w:rsid w:val="00B021BE"/>
    <w:rsid w:val="00B033EA"/>
    <w:rsid w:val="00B042F3"/>
    <w:rsid w:val="00B04339"/>
    <w:rsid w:val="00B061F9"/>
    <w:rsid w:val="00B063AE"/>
    <w:rsid w:val="00B06A5B"/>
    <w:rsid w:val="00B10087"/>
    <w:rsid w:val="00B106AB"/>
    <w:rsid w:val="00B10966"/>
    <w:rsid w:val="00B12CE4"/>
    <w:rsid w:val="00B14338"/>
    <w:rsid w:val="00B16CBB"/>
    <w:rsid w:val="00B17C49"/>
    <w:rsid w:val="00B22019"/>
    <w:rsid w:val="00B225CC"/>
    <w:rsid w:val="00B22EE8"/>
    <w:rsid w:val="00B23104"/>
    <w:rsid w:val="00B23446"/>
    <w:rsid w:val="00B258B2"/>
    <w:rsid w:val="00B26706"/>
    <w:rsid w:val="00B268B2"/>
    <w:rsid w:val="00B26E48"/>
    <w:rsid w:val="00B2707F"/>
    <w:rsid w:val="00B30865"/>
    <w:rsid w:val="00B30EDD"/>
    <w:rsid w:val="00B313D0"/>
    <w:rsid w:val="00B33449"/>
    <w:rsid w:val="00B34BC7"/>
    <w:rsid w:val="00B35077"/>
    <w:rsid w:val="00B358D4"/>
    <w:rsid w:val="00B36139"/>
    <w:rsid w:val="00B36793"/>
    <w:rsid w:val="00B37A3B"/>
    <w:rsid w:val="00B44B06"/>
    <w:rsid w:val="00B457FB"/>
    <w:rsid w:val="00B45AA0"/>
    <w:rsid w:val="00B46FF1"/>
    <w:rsid w:val="00B472E8"/>
    <w:rsid w:val="00B47407"/>
    <w:rsid w:val="00B50350"/>
    <w:rsid w:val="00B504A8"/>
    <w:rsid w:val="00B51A65"/>
    <w:rsid w:val="00B5297D"/>
    <w:rsid w:val="00B535A0"/>
    <w:rsid w:val="00B54448"/>
    <w:rsid w:val="00B55239"/>
    <w:rsid w:val="00B554A4"/>
    <w:rsid w:val="00B577A1"/>
    <w:rsid w:val="00B60ACA"/>
    <w:rsid w:val="00B61EB7"/>
    <w:rsid w:val="00B62076"/>
    <w:rsid w:val="00B62185"/>
    <w:rsid w:val="00B6266D"/>
    <w:rsid w:val="00B63204"/>
    <w:rsid w:val="00B63323"/>
    <w:rsid w:val="00B66747"/>
    <w:rsid w:val="00B70652"/>
    <w:rsid w:val="00B74CF7"/>
    <w:rsid w:val="00B7702A"/>
    <w:rsid w:val="00B80B4B"/>
    <w:rsid w:val="00B82461"/>
    <w:rsid w:val="00B856FE"/>
    <w:rsid w:val="00B8600B"/>
    <w:rsid w:val="00B862A2"/>
    <w:rsid w:val="00B86C89"/>
    <w:rsid w:val="00B87396"/>
    <w:rsid w:val="00B87401"/>
    <w:rsid w:val="00B874B6"/>
    <w:rsid w:val="00B8781C"/>
    <w:rsid w:val="00B9010E"/>
    <w:rsid w:val="00B907CE"/>
    <w:rsid w:val="00B92778"/>
    <w:rsid w:val="00B937C1"/>
    <w:rsid w:val="00B9479F"/>
    <w:rsid w:val="00B94E39"/>
    <w:rsid w:val="00B956FA"/>
    <w:rsid w:val="00B96C11"/>
    <w:rsid w:val="00B96FA7"/>
    <w:rsid w:val="00B9775E"/>
    <w:rsid w:val="00BA007F"/>
    <w:rsid w:val="00BA4762"/>
    <w:rsid w:val="00BA517F"/>
    <w:rsid w:val="00BA6956"/>
    <w:rsid w:val="00BB0016"/>
    <w:rsid w:val="00BB04F5"/>
    <w:rsid w:val="00BB074E"/>
    <w:rsid w:val="00BB0957"/>
    <w:rsid w:val="00BB0D8B"/>
    <w:rsid w:val="00BB1821"/>
    <w:rsid w:val="00BB2920"/>
    <w:rsid w:val="00BB39C5"/>
    <w:rsid w:val="00BB3FA2"/>
    <w:rsid w:val="00BB42B7"/>
    <w:rsid w:val="00BB4707"/>
    <w:rsid w:val="00BB49DA"/>
    <w:rsid w:val="00BB5EEC"/>
    <w:rsid w:val="00BC13E6"/>
    <w:rsid w:val="00BC1B9D"/>
    <w:rsid w:val="00BC348C"/>
    <w:rsid w:val="00BC7053"/>
    <w:rsid w:val="00BC7606"/>
    <w:rsid w:val="00BD123E"/>
    <w:rsid w:val="00BD1D75"/>
    <w:rsid w:val="00BD553C"/>
    <w:rsid w:val="00BD5B28"/>
    <w:rsid w:val="00BD6D6B"/>
    <w:rsid w:val="00BD787D"/>
    <w:rsid w:val="00BD7AA9"/>
    <w:rsid w:val="00BE3A44"/>
    <w:rsid w:val="00BE3FBF"/>
    <w:rsid w:val="00BF26A0"/>
    <w:rsid w:val="00BF45AE"/>
    <w:rsid w:val="00BF5399"/>
    <w:rsid w:val="00BF53BD"/>
    <w:rsid w:val="00BF69E3"/>
    <w:rsid w:val="00BF6B95"/>
    <w:rsid w:val="00BF6BB3"/>
    <w:rsid w:val="00BF727B"/>
    <w:rsid w:val="00C00102"/>
    <w:rsid w:val="00C00922"/>
    <w:rsid w:val="00C00C4C"/>
    <w:rsid w:val="00C01DC2"/>
    <w:rsid w:val="00C03BF7"/>
    <w:rsid w:val="00C04900"/>
    <w:rsid w:val="00C054CA"/>
    <w:rsid w:val="00C057FF"/>
    <w:rsid w:val="00C058A3"/>
    <w:rsid w:val="00C05DF1"/>
    <w:rsid w:val="00C06D6E"/>
    <w:rsid w:val="00C078BF"/>
    <w:rsid w:val="00C07E64"/>
    <w:rsid w:val="00C120A8"/>
    <w:rsid w:val="00C134FE"/>
    <w:rsid w:val="00C13AFD"/>
    <w:rsid w:val="00C14460"/>
    <w:rsid w:val="00C16E14"/>
    <w:rsid w:val="00C176C5"/>
    <w:rsid w:val="00C17C69"/>
    <w:rsid w:val="00C17FFE"/>
    <w:rsid w:val="00C208CA"/>
    <w:rsid w:val="00C21B59"/>
    <w:rsid w:val="00C22512"/>
    <w:rsid w:val="00C23009"/>
    <w:rsid w:val="00C23111"/>
    <w:rsid w:val="00C2400B"/>
    <w:rsid w:val="00C2577F"/>
    <w:rsid w:val="00C27406"/>
    <w:rsid w:val="00C31663"/>
    <w:rsid w:val="00C31BB7"/>
    <w:rsid w:val="00C33F5D"/>
    <w:rsid w:val="00C36211"/>
    <w:rsid w:val="00C366F0"/>
    <w:rsid w:val="00C37507"/>
    <w:rsid w:val="00C37E12"/>
    <w:rsid w:val="00C408C7"/>
    <w:rsid w:val="00C41894"/>
    <w:rsid w:val="00C41E4E"/>
    <w:rsid w:val="00C43F51"/>
    <w:rsid w:val="00C4442D"/>
    <w:rsid w:val="00C44BEC"/>
    <w:rsid w:val="00C44C4E"/>
    <w:rsid w:val="00C44D1F"/>
    <w:rsid w:val="00C44F21"/>
    <w:rsid w:val="00C45EF4"/>
    <w:rsid w:val="00C46B62"/>
    <w:rsid w:val="00C50C15"/>
    <w:rsid w:val="00C51EC5"/>
    <w:rsid w:val="00C5237C"/>
    <w:rsid w:val="00C52E94"/>
    <w:rsid w:val="00C5313F"/>
    <w:rsid w:val="00C53460"/>
    <w:rsid w:val="00C5369F"/>
    <w:rsid w:val="00C53E63"/>
    <w:rsid w:val="00C54FBE"/>
    <w:rsid w:val="00C55507"/>
    <w:rsid w:val="00C55D15"/>
    <w:rsid w:val="00C56CB1"/>
    <w:rsid w:val="00C5736A"/>
    <w:rsid w:val="00C60254"/>
    <w:rsid w:val="00C605DB"/>
    <w:rsid w:val="00C61107"/>
    <w:rsid w:val="00C61901"/>
    <w:rsid w:val="00C61CE1"/>
    <w:rsid w:val="00C621F2"/>
    <w:rsid w:val="00C63D26"/>
    <w:rsid w:val="00C646D4"/>
    <w:rsid w:val="00C65E55"/>
    <w:rsid w:val="00C7091E"/>
    <w:rsid w:val="00C713EA"/>
    <w:rsid w:val="00C7450C"/>
    <w:rsid w:val="00C76FEC"/>
    <w:rsid w:val="00C80586"/>
    <w:rsid w:val="00C81624"/>
    <w:rsid w:val="00C81FB5"/>
    <w:rsid w:val="00C827EB"/>
    <w:rsid w:val="00C82A80"/>
    <w:rsid w:val="00C82E15"/>
    <w:rsid w:val="00C8498B"/>
    <w:rsid w:val="00C85689"/>
    <w:rsid w:val="00C903EC"/>
    <w:rsid w:val="00C90E01"/>
    <w:rsid w:val="00C936BA"/>
    <w:rsid w:val="00C93FD9"/>
    <w:rsid w:val="00C9509D"/>
    <w:rsid w:val="00C95350"/>
    <w:rsid w:val="00C95C5D"/>
    <w:rsid w:val="00C96EDB"/>
    <w:rsid w:val="00C97363"/>
    <w:rsid w:val="00CA1273"/>
    <w:rsid w:val="00CA2024"/>
    <w:rsid w:val="00CA3155"/>
    <w:rsid w:val="00CA327B"/>
    <w:rsid w:val="00CA4144"/>
    <w:rsid w:val="00CA58BE"/>
    <w:rsid w:val="00CB0F85"/>
    <w:rsid w:val="00CB163E"/>
    <w:rsid w:val="00CB1698"/>
    <w:rsid w:val="00CB2215"/>
    <w:rsid w:val="00CB3B98"/>
    <w:rsid w:val="00CB4DB3"/>
    <w:rsid w:val="00CB7FB7"/>
    <w:rsid w:val="00CC050D"/>
    <w:rsid w:val="00CC08A6"/>
    <w:rsid w:val="00CC19D7"/>
    <w:rsid w:val="00CC2504"/>
    <w:rsid w:val="00CC43B6"/>
    <w:rsid w:val="00CC4444"/>
    <w:rsid w:val="00CC4B66"/>
    <w:rsid w:val="00CC58B8"/>
    <w:rsid w:val="00CC6210"/>
    <w:rsid w:val="00CC647F"/>
    <w:rsid w:val="00CC67BC"/>
    <w:rsid w:val="00CC702E"/>
    <w:rsid w:val="00CD0417"/>
    <w:rsid w:val="00CD0929"/>
    <w:rsid w:val="00CD094A"/>
    <w:rsid w:val="00CD193B"/>
    <w:rsid w:val="00CD1A8E"/>
    <w:rsid w:val="00CD217B"/>
    <w:rsid w:val="00CD25E5"/>
    <w:rsid w:val="00CD303D"/>
    <w:rsid w:val="00CD48C4"/>
    <w:rsid w:val="00CD669F"/>
    <w:rsid w:val="00CD762F"/>
    <w:rsid w:val="00CD7A4A"/>
    <w:rsid w:val="00CE03CC"/>
    <w:rsid w:val="00CE0A53"/>
    <w:rsid w:val="00CE1949"/>
    <w:rsid w:val="00CE2D5B"/>
    <w:rsid w:val="00CE404B"/>
    <w:rsid w:val="00CE453C"/>
    <w:rsid w:val="00CE4BF8"/>
    <w:rsid w:val="00CE5235"/>
    <w:rsid w:val="00CE5ABC"/>
    <w:rsid w:val="00CE66EF"/>
    <w:rsid w:val="00CF0681"/>
    <w:rsid w:val="00CF2CAF"/>
    <w:rsid w:val="00CF3089"/>
    <w:rsid w:val="00CF30CA"/>
    <w:rsid w:val="00CF31C8"/>
    <w:rsid w:val="00CF4156"/>
    <w:rsid w:val="00CF4DCA"/>
    <w:rsid w:val="00CF6D97"/>
    <w:rsid w:val="00CF719E"/>
    <w:rsid w:val="00CF77B4"/>
    <w:rsid w:val="00CF7E04"/>
    <w:rsid w:val="00D00024"/>
    <w:rsid w:val="00D00B16"/>
    <w:rsid w:val="00D01FF7"/>
    <w:rsid w:val="00D06BCE"/>
    <w:rsid w:val="00D07208"/>
    <w:rsid w:val="00D102D2"/>
    <w:rsid w:val="00D10796"/>
    <w:rsid w:val="00D11097"/>
    <w:rsid w:val="00D113A4"/>
    <w:rsid w:val="00D117FA"/>
    <w:rsid w:val="00D1183D"/>
    <w:rsid w:val="00D12610"/>
    <w:rsid w:val="00D14805"/>
    <w:rsid w:val="00D151A6"/>
    <w:rsid w:val="00D15DB1"/>
    <w:rsid w:val="00D16636"/>
    <w:rsid w:val="00D21A20"/>
    <w:rsid w:val="00D21F7E"/>
    <w:rsid w:val="00D2227A"/>
    <w:rsid w:val="00D231AA"/>
    <w:rsid w:val="00D2396E"/>
    <w:rsid w:val="00D2511A"/>
    <w:rsid w:val="00D253F2"/>
    <w:rsid w:val="00D258DB"/>
    <w:rsid w:val="00D30151"/>
    <w:rsid w:val="00D337B2"/>
    <w:rsid w:val="00D33A7F"/>
    <w:rsid w:val="00D33FBD"/>
    <w:rsid w:val="00D3439F"/>
    <w:rsid w:val="00D35940"/>
    <w:rsid w:val="00D368D3"/>
    <w:rsid w:val="00D36901"/>
    <w:rsid w:val="00D40B90"/>
    <w:rsid w:val="00D40D9F"/>
    <w:rsid w:val="00D43915"/>
    <w:rsid w:val="00D441D2"/>
    <w:rsid w:val="00D469DE"/>
    <w:rsid w:val="00D47010"/>
    <w:rsid w:val="00D533EE"/>
    <w:rsid w:val="00D53611"/>
    <w:rsid w:val="00D5520E"/>
    <w:rsid w:val="00D55C96"/>
    <w:rsid w:val="00D56354"/>
    <w:rsid w:val="00D56C8B"/>
    <w:rsid w:val="00D57B64"/>
    <w:rsid w:val="00D61134"/>
    <w:rsid w:val="00D62D8D"/>
    <w:rsid w:val="00D63457"/>
    <w:rsid w:val="00D64447"/>
    <w:rsid w:val="00D647F3"/>
    <w:rsid w:val="00D6651C"/>
    <w:rsid w:val="00D66BB4"/>
    <w:rsid w:val="00D70742"/>
    <w:rsid w:val="00D71051"/>
    <w:rsid w:val="00D71D6C"/>
    <w:rsid w:val="00D71DB4"/>
    <w:rsid w:val="00D727D2"/>
    <w:rsid w:val="00D76153"/>
    <w:rsid w:val="00D76EF2"/>
    <w:rsid w:val="00D77C0B"/>
    <w:rsid w:val="00D813F4"/>
    <w:rsid w:val="00D81487"/>
    <w:rsid w:val="00D81B7D"/>
    <w:rsid w:val="00D8263A"/>
    <w:rsid w:val="00D82640"/>
    <w:rsid w:val="00D828F6"/>
    <w:rsid w:val="00D83D02"/>
    <w:rsid w:val="00D83E6E"/>
    <w:rsid w:val="00D85212"/>
    <w:rsid w:val="00D870E4"/>
    <w:rsid w:val="00D90083"/>
    <w:rsid w:val="00D909E0"/>
    <w:rsid w:val="00D92AAD"/>
    <w:rsid w:val="00D9528C"/>
    <w:rsid w:val="00D9600E"/>
    <w:rsid w:val="00D96354"/>
    <w:rsid w:val="00D96FBD"/>
    <w:rsid w:val="00D9711E"/>
    <w:rsid w:val="00D97302"/>
    <w:rsid w:val="00DA1016"/>
    <w:rsid w:val="00DA3837"/>
    <w:rsid w:val="00DA5917"/>
    <w:rsid w:val="00DA696E"/>
    <w:rsid w:val="00DA6D85"/>
    <w:rsid w:val="00DA73F1"/>
    <w:rsid w:val="00DA7B2B"/>
    <w:rsid w:val="00DB04ED"/>
    <w:rsid w:val="00DB06FC"/>
    <w:rsid w:val="00DB0AEB"/>
    <w:rsid w:val="00DB1475"/>
    <w:rsid w:val="00DB1CD8"/>
    <w:rsid w:val="00DB28F4"/>
    <w:rsid w:val="00DB5163"/>
    <w:rsid w:val="00DB516E"/>
    <w:rsid w:val="00DB6FAE"/>
    <w:rsid w:val="00DB7D35"/>
    <w:rsid w:val="00DC0229"/>
    <w:rsid w:val="00DC087D"/>
    <w:rsid w:val="00DC17FB"/>
    <w:rsid w:val="00DC3540"/>
    <w:rsid w:val="00DC5E49"/>
    <w:rsid w:val="00DD1816"/>
    <w:rsid w:val="00DD1AD5"/>
    <w:rsid w:val="00DD2352"/>
    <w:rsid w:val="00DD29AC"/>
    <w:rsid w:val="00DD2E5E"/>
    <w:rsid w:val="00DD4E36"/>
    <w:rsid w:val="00DD5C63"/>
    <w:rsid w:val="00DD6CD0"/>
    <w:rsid w:val="00DD7917"/>
    <w:rsid w:val="00DE3E68"/>
    <w:rsid w:val="00DE3FBE"/>
    <w:rsid w:val="00DE405A"/>
    <w:rsid w:val="00DE5925"/>
    <w:rsid w:val="00DE65EA"/>
    <w:rsid w:val="00DE7096"/>
    <w:rsid w:val="00DE7FF0"/>
    <w:rsid w:val="00DF10DE"/>
    <w:rsid w:val="00DF1BB9"/>
    <w:rsid w:val="00DF28BF"/>
    <w:rsid w:val="00DF2C22"/>
    <w:rsid w:val="00DF34EF"/>
    <w:rsid w:val="00DF44E1"/>
    <w:rsid w:val="00DF63A1"/>
    <w:rsid w:val="00DF7106"/>
    <w:rsid w:val="00E01269"/>
    <w:rsid w:val="00E01E29"/>
    <w:rsid w:val="00E0211B"/>
    <w:rsid w:val="00E0226C"/>
    <w:rsid w:val="00E04C17"/>
    <w:rsid w:val="00E0675F"/>
    <w:rsid w:val="00E06B03"/>
    <w:rsid w:val="00E10882"/>
    <w:rsid w:val="00E10B6C"/>
    <w:rsid w:val="00E1162D"/>
    <w:rsid w:val="00E127C8"/>
    <w:rsid w:val="00E13BB5"/>
    <w:rsid w:val="00E14D9C"/>
    <w:rsid w:val="00E16A2F"/>
    <w:rsid w:val="00E20688"/>
    <w:rsid w:val="00E20EA7"/>
    <w:rsid w:val="00E228E4"/>
    <w:rsid w:val="00E2500D"/>
    <w:rsid w:val="00E268D1"/>
    <w:rsid w:val="00E26D0C"/>
    <w:rsid w:val="00E26DE6"/>
    <w:rsid w:val="00E27731"/>
    <w:rsid w:val="00E27E21"/>
    <w:rsid w:val="00E30CC0"/>
    <w:rsid w:val="00E30E0E"/>
    <w:rsid w:val="00E30E27"/>
    <w:rsid w:val="00E31167"/>
    <w:rsid w:val="00E314CC"/>
    <w:rsid w:val="00E3177F"/>
    <w:rsid w:val="00E33624"/>
    <w:rsid w:val="00E342EC"/>
    <w:rsid w:val="00E35708"/>
    <w:rsid w:val="00E36278"/>
    <w:rsid w:val="00E44DD6"/>
    <w:rsid w:val="00E505E2"/>
    <w:rsid w:val="00E52755"/>
    <w:rsid w:val="00E52E79"/>
    <w:rsid w:val="00E5368A"/>
    <w:rsid w:val="00E53ED9"/>
    <w:rsid w:val="00E54275"/>
    <w:rsid w:val="00E55FD4"/>
    <w:rsid w:val="00E56CDB"/>
    <w:rsid w:val="00E60305"/>
    <w:rsid w:val="00E60716"/>
    <w:rsid w:val="00E62DD2"/>
    <w:rsid w:val="00E6526D"/>
    <w:rsid w:val="00E658CF"/>
    <w:rsid w:val="00E66C37"/>
    <w:rsid w:val="00E73405"/>
    <w:rsid w:val="00E73B88"/>
    <w:rsid w:val="00E7465A"/>
    <w:rsid w:val="00E74CA7"/>
    <w:rsid w:val="00E75AD0"/>
    <w:rsid w:val="00E75F0A"/>
    <w:rsid w:val="00E76956"/>
    <w:rsid w:val="00E77240"/>
    <w:rsid w:val="00E77525"/>
    <w:rsid w:val="00E8449E"/>
    <w:rsid w:val="00E8646B"/>
    <w:rsid w:val="00E87518"/>
    <w:rsid w:val="00E910A0"/>
    <w:rsid w:val="00E93BEA"/>
    <w:rsid w:val="00E95D70"/>
    <w:rsid w:val="00E96D82"/>
    <w:rsid w:val="00EA10DA"/>
    <w:rsid w:val="00EA2344"/>
    <w:rsid w:val="00EA2EDC"/>
    <w:rsid w:val="00EA4590"/>
    <w:rsid w:val="00EA4F90"/>
    <w:rsid w:val="00EA5896"/>
    <w:rsid w:val="00EA69FE"/>
    <w:rsid w:val="00EA7A78"/>
    <w:rsid w:val="00EA7EE6"/>
    <w:rsid w:val="00EB0D33"/>
    <w:rsid w:val="00EB4223"/>
    <w:rsid w:val="00EB4776"/>
    <w:rsid w:val="00EB4CEF"/>
    <w:rsid w:val="00EB4F7C"/>
    <w:rsid w:val="00EB723C"/>
    <w:rsid w:val="00EB7FBE"/>
    <w:rsid w:val="00EC2282"/>
    <w:rsid w:val="00EC2AFD"/>
    <w:rsid w:val="00EC43A5"/>
    <w:rsid w:val="00EC4C60"/>
    <w:rsid w:val="00EC5FB1"/>
    <w:rsid w:val="00ED0774"/>
    <w:rsid w:val="00ED0E68"/>
    <w:rsid w:val="00ED2EC0"/>
    <w:rsid w:val="00ED32C4"/>
    <w:rsid w:val="00ED3A60"/>
    <w:rsid w:val="00ED6C00"/>
    <w:rsid w:val="00ED6E09"/>
    <w:rsid w:val="00ED7B2E"/>
    <w:rsid w:val="00ED7C29"/>
    <w:rsid w:val="00EE043C"/>
    <w:rsid w:val="00EE116E"/>
    <w:rsid w:val="00EE1651"/>
    <w:rsid w:val="00EE410E"/>
    <w:rsid w:val="00EE459C"/>
    <w:rsid w:val="00EE4992"/>
    <w:rsid w:val="00EE5B36"/>
    <w:rsid w:val="00EE6BDA"/>
    <w:rsid w:val="00EE6CFF"/>
    <w:rsid w:val="00EF05C7"/>
    <w:rsid w:val="00EF124C"/>
    <w:rsid w:val="00EF133C"/>
    <w:rsid w:val="00EF2A3A"/>
    <w:rsid w:val="00EF57DD"/>
    <w:rsid w:val="00EF6944"/>
    <w:rsid w:val="00F02DB8"/>
    <w:rsid w:val="00F06121"/>
    <w:rsid w:val="00F10B39"/>
    <w:rsid w:val="00F11880"/>
    <w:rsid w:val="00F120E8"/>
    <w:rsid w:val="00F1230D"/>
    <w:rsid w:val="00F1273B"/>
    <w:rsid w:val="00F12A26"/>
    <w:rsid w:val="00F13B76"/>
    <w:rsid w:val="00F159C7"/>
    <w:rsid w:val="00F15D1E"/>
    <w:rsid w:val="00F169C5"/>
    <w:rsid w:val="00F16EB6"/>
    <w:rsid w:val="00F17368"/>
    <w:rsid w:val="00F17606"/>
    <w:rsid w:val="00F1772A"/>
    <w:rsid w:val="00F17940"/>
    <w:rsid w:val="00F219D5"/>
    <w:rsid w:val="00F230FE"/>
    <w:rsid w:val="00F25615"/>
    <w:rsid w:val="00F258EC"/>
    <w:rsid w:val="00F2728D"/>
    <w:rsid w:val="00F305B2"/>
    <w:rsid w:val="00F306B6"/>
    <w:rsid w:val="00F30A37"/>
    <w:rsid w:val="00F30CA4"/>
    <w:rsid w:val="00F33938"/>
    <w:rsid w:val="00F356FF"/>
    <w:rsid w:val="00F35A4B"/>
    <w:rsid w:val="00F36955"/>
    <w:rsid w:val="00F3754F"/>
    <w:rsid w:val="00F37A30"/>
    <w:rsid w:val="00F40168"/>
    <w:rsid w:val="00F4063F"/>
    <w:rsid w:val="00F407F5"/>
    <w:rsid w:val="00F41526"/>
    <w:rsid w:val="00F429C0"/>
    <w:rsid w:val="00F43321"/>
    <w:rsid w:val="00F44190"/>
    <w:rsid w:val="00F4478C"/>
    <w:rsid w:val="00F4495F"/>
    <w:rsid w:val="00F45E55"/>
    <w:rsid w:val="00F473D9"/>
    <w:rsid w:val="00F47D0B"/>
    <w:rsid w:val="00F51663"/>
    <w:rsid w:val="00F521ED"/>
    <w:rsid w:val="00F522BE"/>
    <w:rsid w:val="00F52512"/>
    <w:rsid w:val="00F52989"/>
    <w:rsid w:val="00F53292"/>
    <w:rsid w:val="00F53DB6"/>
    <w:rsid w:val="00F53F0D"/>
    <w:rsid w:val="00F54084"/>
    <w:rsid w:val="00F544F2"/>
    <w:rsid w:val="00F55380"/>
    <w:rsid w:val="00F568A6"/>
    <w:rsid w:val="00F605D0"/>
    <w:rsid w:val="00F6078A"/>
    <w:rsid w:val="00F6085F"/>
    <w:rsid w:val="00F627FB"/>
    <w:rsid w:val="00F6390B"/>
    <w:rsid w:val="00F639F2"/>
    <w:rsid w:val="00F65B9F"/>
    <w:rsid w:val="00F665F1"/>
    <w:rsid w:val="00F66B5F"/>
    <w:rsid w:val="00F67715"/>
    <w:rsid w:val="00F67877"/>
    <w:rsid w:val="00F70461"/>
    <w:rsid w:val="00F72CBA"/>
    <w:rsid w:val="00F731E6"/>
    <w:rsid w:val="00F7322D"/>
    <w:rsid w:val="00F74439"/>
    <w:rsid w:val="00F74624"/>
    <w:rsid w:val="00F74894"/>
    <w:rsid w:val="00F753C1"/>
    <w:rsid w:val="00F76872"/>
    <w:rsid w:val="00F768C7"/>
    <w:rsid w:val="00F76D47"/>
    <w:rsid w:val="00F81A9C"/>
    <w:rsid w:val="00F8269E"/>
    <w:rsid w:val="00F82802"/>
    <w:rsid w:val="00F83248"/>
    <w:rsid w:val="00F836BE"/>
    <w:rsid w:val="00F83D9C"/>
    <w:rsid w:val="00F84A7F"/>
    <w:rsid w:val="00F85660"/>
    <w:rsid w:val="00F85B18"/>
    <w:rsid w:val="00F867E7"/>
    <w:rsid w:val="00F86BE9"/>
    <w:rsid w:val="00F9265C"/>
    <w:rsid w:val="00F93D3C"/>
    <w:rsid w:val="00F94B1D"/>
    <w:rsid w:val="00F9683C"/>
    <w:rsid w:val="00FA0BE8"/>
    <w:rsid w:val="00FA0EEA"/>
    <w:rsid w:val="00FA17D2"/>
    <w:rsid w:val="00FA1ADD"/>
    <w:rsid w:val="00FA1B62"/>
    <w:rsid w:val="00FA1C28"/>
    <w:rsid w:val="00FA22C3"/>
    <w:rsid w:val="00FA3484"/>
    <w:rsid w:val="00FA44E7"/>
    <w:rsid w:val="00FA5C37"/>
    <w:rsid w:val="00FA62B1"/>
    <w:rsid w:val="00FA6FAF"/>
    <w:rsid w:val="00FB02F4"/>
    <w:rsid w:val="00FB03B1"/>
    <w:rsid w:val="00FB3DF1"/>
    <w:rsid w:val="00FB425B"/>
    <w:rsid w:val="00FB60FC"/>
    <w:rsid w:val="00FB7674"/>
    <w:rsid w:val="00FC160F"/>
    <w:rsid w:val="00FC17FB"/>
    <w:rsid w:val="00FC35AA"/>
    <w:rsid w:val="00FC3B44"/>
    <w:rsid w:val="00FC3E1B"/>
    <w:rsid w:val="00FC4B60"/>
    <w:rsid w:val="00FC4D2B"/>
    <w:rsid w:val="00FC517B"/>
    <w:rsid w:val="00FC5F08"/>
    <w:rsid w:val="00FC7B3B"/>
    <w:rsid w:val="00FD0D45"/>
    <w:rsid w:val="00FD19CD"/>
    <w:rsid w:val="00FD41A5"/>
    <w:rsid w:val="00FD6173"/>
    <w:rsid w:val="00FD7788"/>
    <w:rsid w:val="00FE017A"/>
    <w:rsid w:val="00FE171D"/>
    <w:rsid w:val="00FE1823"/>
    <w:rsid w:val="00FE386C"/>
    <w:rsid w:val="00FE4A4A"/>
    <w:rsid w:val="00FE4ED3"/>
    <w:rsid w:val="00FE614C"/>
    <w:rsid w:val="00FE7544"/>
    <w:rsid w:val="00FE76EC"/>
    <w:rsid w:val="00FF06FF"/>
    <w:rsid w:val="00FF1C38"/>
    <w:rsid w:val="00FF3B54"/>
    <w:rsid w:val="00FF5136"/>
    <w:rsid w:val="00FF67DA"/>
    <w:rsid w:val="00FF713E"/>
    <w:rsid w:val="00FF7264"/>
    <w:rsid w:val="00FF72B9"/>
    <w:rsid w:val="00FF7A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uiPriority="35" w:qFormat="1"/>
    <w:lsdException w:name="table of figures" w:uiPriority="99" w:qFormat="1"/>
    <w:lsdException w:name="annotation reference" w:uiPriority="99"/>
    <w:lsdException w:name="line number" w:uiPriority="99"/>
    <w:lsdException w:name="endnote reference" w:uiPriority="99"/>
    <w:lsdException w:name="endnote text" w:uiPriority="99"/>
    <w:lsdException w:name="toa heading" w:semiHidden="0" w:unhideWhenUsed="0"/>
    <w:lsdException w:name="List Number" w:semiHidden="0" w:unhideWhenUsed="0"/>
    <w:lsdException w:name="List 2" w:semiHidden="0" w:unhideWhenUsed="0"/>
    <w:lsdException w:name="Title"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Definition" w:uiPriority="99"/>
    <w:lsdException w:name="annotation subject" w:uiPriority="99"/>
    <w:lsdException w:name="No List" w:uiPriority="99"/>
    <w:lsdException w:name="Balloon Text" w:semiHidden="0" w:uiPriority="99"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99"/>
    <w:lsdException w:name="TOC Heading" w:uiPriority="39" w:qFormat="1"/>
  </w:latentStyles>
  <w:style w:type="paragraph" w:default="1" w:styleId="Normal">
    <w:name w:val="Normal"/>
    <w:qFormat/>
    <w:rsid w:val="002B3777"/>
    <w:pPr>
      <w:jc w:val="both"/>
    </w:pPr>
    <w:rPr>
      <w:rFonts w:ascii="Arial" w:hAnsi="Arial" w:cs="Arial"/>
      <w:sz w:val="24"/>
      <w:szCs w:val="24"/>
    </w:rPr>
  </w:style>
  <w:style w:type="paragraph" w:styleId="Ttulo1">
    <w:name w:val="heading 1"/>
    <w:basedOn w:val="Normal"/>
    <w:next w:val="Normal"/>
    <w:link w:val="Ttulo1Char"/>
    <w:qFormat/>
    <w:rsid w:val="002B3777"/>
    <w:pPr>
      <w:keepNext/>
      <w:numPr>
        <w:numId w:val="1"/>
      </w:numPr>
      <w:tabs>
        <w:tab w:val="left" w:pos="397"/>
      </w:tabs>
      <w:outlineLvl w:val="0"/>
    </w:pPr>
    <w:rPr>
      <w:rFonts w:cs="Times New Roman"/>
      <w:b/>
      <w:szCs w:val="20"/>
    </w:rPr>
  </w:style>
  <w:style w:type="paragraph" w:styleId="Ttulo2">
    <w:name w:val="heading 2"/>
    <w:basedOn w:val="Normal"/>
    <w:next w:val="Normal"/>
    <w:link w:val="Ttulo2Char"/>
    <w:unhideWhenUsed/>
    <w:rsid w:val="002B3777"/>
    <w:pPr>
      <w:keepNext/>
      <w:numPr>
        <w:ilvl w:val="1"/>
        <w:numId w:val="1"/>
      </w:numPr>
      <w:ind w:left="578" w:hanging="578"/>
      <w:outlineLvl w:val="1"/>
    </w:pPr>
    <w:rPr>
      <w:rFonts w:cs="Times New Roman"/>
      <w:b/>
      <w:bCs/>
      <w:i/>
      <w:iCs/>
      <w:szCs w:val="28"/>
    </w:rPr>
  </w:style>
  <w:style w:type="paragraph" w:styleId="Ttulo3">
    <w:name w:val="heading 3"/>
    <w:basedOn w:val="Normal"/>
    <w:next w:val="Normal"/>
    <w:link w:val="Ttulo3Char"/>
    <w:unhideWhenUsed/>
    <w:qFormat/>
    <w:rsid w:val="00FC7B3B"/>
    <w:pPr>
      <w:keepNext/>
      <w:numPr>
        <w:ilvl w:val="2"/>
        <w:numId w:val="1"/>
      </w:numPr>
      <w:outlineLvl w:val="2"/>
    </w:pPr>
    <w:rPr>
      <w:rFonts w:cs="Times New Roman"/>
      <w:bCs/>
      <w:i/>
      <w:szCs w:val="26"/>
    </w:rPr>
  </w:style>
  <w:style w:type="paragraph" w:styleId="Ttulo4">
    <w:name w:val="heading 4"/>
    <w:aliases w:val="Título 1.1.1"/>
    <w:basedOn w:val="Normal"/>
    <w:next w:val="Normal"/>
    <w:link w:val="Ttulo4Char"/>
    <w:unhideWhenUsed/>
    <w:qFormat/>
    <w:rsid w:val="00651274"/>
    <w:pPr>
      <w:keepNext/>
      <w:numPr>
        <w:ilvl w:val="3"/>
        <w:numId w:val="1"/>
      </w:numPr>
      <w:spacing w:before="240" w:after="60"/>
      <w:outlineLvl w:val="3"/>
    </w:pPr>
    <w:rPr>
      <w:rFonts w:ascii="Calibri" w:hAnsi="Calibri" w:cs="Times New Roman"/>
      <w:b/>
      <w:bCs/>
      <w:sz w:val="28"/>
      <w:szCs w:val="28"/>
    </w:rPr>
  </w:style>
  <w:style w:type="paragraph" w:styleId="Ttulo5">
    <w:name w:val="heading 5"/>
    <w:aliases w:val="Título 1.1.1.1"/>
    <w:basedOn w:val="Normal"/>
    <w:next w:val="Normal"/>
    <w:link w:val="Ttulo5Char"/>
    <w:unhideWhenUsed/>
    <w:qFormat/>
    <w:rsid w:val="00651274"/>
    <w:pPr>
      <w:numPr>
        <w:ilvl w:val="4"/>
        <w:numId w:val="1"/>
      </w:num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unhideWhenUsed/>
    <w:qFormat/>
    <w:rsid w:val="00651274"/>
    <w:pPr>
      <w:numPr>
        <w:ilvl w:val="5"/>
        <w:numId w:val="1"/>
      </w:numPr>
      <w:spacing w:before="240" w:after="60"/>
      <w:outlineLvl w:val="5"/>
    </w:pPr>
    <w:rPr>
      <w:rFonts w:ascii="Calibri" w:hAnsi="Calibri" w:cs="Times New Roman"/>
      <w:b/>
      <w:bCs/>
      <w:sz w:val="22"/>
      <w:szCs w:val="22"/>
    </w:rPr>
  </w:style>
  <w:style w:type="paragraph" w:styleId="Ttulo7">
    <w:name w:val="heading 7"/>
    <w:basedOn w:val="Normal"/>
    <w:next w:val="Normal"/>
    <w:link w:val="Ttulo7Char"/>
    <w:unhideWhenUsed/>
    <w:qFormat/>
    <w:rsid w:val="00651274"/>
    <w:pPr>
      <w:numPr>
        <w:ilvl w:val="6"/>
        <w:numId w:val="1"/>
      </w:numPr>
      <w:spacing w:before="240" w:after="60"/>
      <w:outlineLvl w:val="6"/>
    </w:pPr>
    <w:rPr>
      <w:rFonts w:ascii="Calibri" w:hAnsi="Calibri" w:cs="Times New Roman"/>
    </w:rPr>
  </w:style>
  <w:style w:type="paragraph" w:styleId="Ttulo8">
    <w:name w:val="heading 8"/>
    <w:basedOn w:val="Normal"/>
    <w:next w:val="Normal"/>
    <w:link w:val="Ttulo8Char"/>
    <w:unhideWhenUsed/>
    <w:qFormat/>
    <w:rsid w:val="00651274"/>
    <w:pPr>
      <w:numPr>
        <w:ilvl w:val="7"/>
        <w:numId w:val="1"/>
      </w:numPr>
      <w:spacing w:before="240" w:after="60"/>
      <w:outlineLvl w:val="7"/>
    </w:pPr>
    <w:rPr>
      <w:rFonts w:ascii="Calibri" w:hAnsi="Calibri" w:cs="Times New Roman"/>
      <w:i/>
      <w:iCs/>
    </w:rPr>
  </w:style>
  <w:style w:type="paragraph" w:styleId="Ttulo9">
    <w:name w:val="heading 9"/>
    <w:basedOn w:val="Normal"/>
    <w:next w:val="Normal"/>
    <w:link w:val="Ttulo9Char"/>
    <w:unhideWhenUsed/>
    <w:qFormat/>
    <w:rsid w:val="00651274"/>
    <w:pPr>
      <w:numPr>
        <w:ilvl w:val="8"/>
        <w:numId w:val="1"/>
      </w:numPr>
      <w:spacing w:before="240" w:after="60"/>
      <w:outlineLvl w:val="8"/>
    </w:pPr>
    <w:rPr>
      <w:rFonts w:ascii="Cambria"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B3777"/>
    <w:rPr>
      <w:rFonts w:ascii="Arial" w:hAnsi="Arial"/>
      <w:b/>
      <w:sz w:val="24"/>
    </w:rPr>
  </w:style>
  <w:style w:type="character" w:customStyle="1" w:styleId="Ttulo2Char">
    <w:name w:val="Título 2 Char"/>
    <w:link w:val="Ttulo2"/>
    <w:rsid w:val="002B3777"/>
    <w:rPr>
      <w:rFonts w:ascii="Arial" w:hAnsi="Arial"/>
      <w:b/>
      <w:bCs/>
      <w:i/>
      <w:iCs/>
      <w:sz w:val="24"/>
      <w:szCs w:val="28"/>
    </w:rPr>
  </w:style>
  <w:style w:type="character" w:customStyle="1" w:styleId="Ttulo3Char">
    <w:name w:val="Título 3 Char"/>
    <w:link w:val="Ttulo3"/>
    <w:rsid w:val="00FC7B3B"/>
    <w:rPr>
      <w:rFonts w:ascii="Arial" w:hAnsi="Arial"/>
      <w:bCs/>
      <w:i/>
      <w:sz w:val="24"/>
      <w:szCs w:val="26"/>
    </w:rPr>
  </w:style>
  <w:style w:type="character" w:customStyle="1" w:styleId="Ttulo4Char">
    <w:name w:val="Título 4 Char"/>
    <w:aliases w:val="Título 1.1.1 Char"/>
    <w:link w:val="Ttulo4"/>
    <w:rsid w:val="00651274"/>
    <w:rPr>
      <w:rFonts w:ascii="Calibri" w:hAnsi="Calibri"/>
      <w:b/>
      <w:bCs/>
      <w:sz w:val="28"/>
      <w:szCs w:val="28"/>
    </w:rPr>
  </w:style>
  <w:style w:type="character" w:customStyle="1" w:styleId="Ttulo5Char">
    <w:name w:val="Título 5 Char"/>
    <w:aliases w:val="Título 1.1.1.1 Char"/>
    <w:link w:val="Ttulo5"/>
    <w:rsid w:val="00651274"/>
    <w:rPr>
      <w:rFonts w:ascii="Calibri" w:hAnsi="Calibri"/>
      <w:b/>
      <w:bCs/>
      <w:i/>
      <w:iCs/>
      <w:sz w:val="26"/>
      <w:szCs w:val="26"/>
    </w:rPr>
  </w:style>
  <w:style w:type="character" w:customStyle="1" w:styleId="Ttulo6Char">
    <w:name w:val="Título 6 Char"/>
    <w:link w:val="Ttulo6"/>
    <w:rsid w:val="00651274"/>
    <w:rPr>
      <w:rFonts w:ascii="Calibri" w:hAnsi="Calibri"/>
      <w:b/>
      <w:bCs/>
      <w:sz w:val="22"/>
      <w:szCs w:val="22"/>
    </w:rPr>
  </w:style>
  <w:style w:type="character" w:customStyle="1" w:styleId="Ttulo7Char">
    <w:name w:val="Título 7 Char"/>
    <w:link w:val="Ttulo7"/>
    <w:rsid w:val="00651274"/>
    <w:rPr>
      <w:rFonts w:ascii="Calibri" w:hAnsi="Calibri"/>
      <w:sz w:val="24"/>
      <w:szCs w:val="24"/>
    </w:rPr>
  </w:style>
  <w:style w:type="character" w:customStyle="1" w:styleId="Ttulo8Char">
    <w:name w:val="Título 8 Char"/>
    <w:link w:val="Ttulo8"/>
    <w:rsid w:val="00651274"/>
    <w:rPr>
      <w:rFonts w:ascii="Calibri" w:hAnsi="Calibri"/>
      <w:i/>
      <w:iCs/>
      <w:sz w:val="24"/>
      <w:szCs w:val="24"/>
    </w:rPr>
  </w:style>
  <w:style w:type="character" w:customStyle="1" w:styleId="Ttulo9Char">
    <w:name w:val="Título 9 Char"/>
    <w:link w:val="Ttulo9"/>
    <w:rsid w:val="00651274"/>
    <w:rPr>
      <w:rFonts w:ascii="Cambria" w:hAnsi="Cambria"/>
      <w:sz w:val="22"/>
      <w:szCs w:val="22"/>
    </w:rPr>
  </w:style>
  <w:style w:type="paragraph" w:styleId="Recuodecorpodetexto2">
    <w:name w:val="Body Text Indent 2"/>
    <w:basedOn w:val="Normal"/>
    <w:link w:val="Recuodecorpodetexto2Char"/>
    <w:rsid w:val="00E20EA7"/>
    <w:pPr>
      <w:ind w:firstLine="708"/>
    </w:pPr>
    <w:rPr>
      <w:rFonts w:ascii="Times New Roman" w:hAnsi="Times New Roman" w:cs="Times New Roman"/>
      <w:szCs w:val="20"/>
    </w:rPr>
  </w:style>
  <w:style w:type="character" w:customStyle="1" w:styleId="Recuodecorpodetexto2Char">
    <w:name w:val="Recuo de corpo de texto 2 Char"/>
    <w:basedOn w:val="Fontepargpadro"/>
    <w:link w:val="Recuodecorpodetexto2"/>
    <w:rsid w:val="00D55C96"/>
    <w:rPr>
      <w:sz w:val="24"/>
    </w:rPr>
  </w:style>
  <w:style w:type="paragraph" w:styleId="Textodebalo">
    <w:name w:val="Balloon Text"/>
    <w:basedOn w:val="Normal"/>
    <w:link w:val="TextodebaloChar"/>
    <w:uiPriority w:val="99"/>
    <w:semiHidden/>
    <w:rsid w:val="008E7DBF"/>
    <w:rPr>
      <w:rFonts w:ascii="Tahoma" w:hAnsi="Tahoma" w:cs="Tahoma"/>
      <w:sz w:val="16"/>
      <w:szCs w:val="16"/>
    </w:rPr>
  </w:style>
  <w:style w:type="character" w:customStyle="1" w:styleId="TextodebaloChar">
    <w:name w:val="Texto de balão Char"/>
    <w:basedOn w:val="Fontepargpadro"/>
    <w:link w:val="Textodebalo"/>
    <w:uiPriority w:val="99"/>
    <w:semiHidden/>
    <w:rsid w:val="00D55C96"/>
    <w:rPr>
      <w:rFonts w:ascii="Tahoma" w:hAnsi="Tahoma" w:cs="Tahoma"/>
      <w:sz w:val="16"/>
      <w:szCs w:val="16"/>
    </w:rPr>
  </w:style>
  <w:style w:type="paragraph" w:styleId="Cabealho">
    <w:name w:val="header"/>
    <w:basedOn w:val="Normal"/>
    <w:link w:val="CabealhoChar"/>
    <w:uiPriority w:val="99"/>
    <w:rsid w:val="000420B0"/>
    <w:pPr>
      <w:tabs>
        <w:tab w:val="center" w:pos="4252"/>
        <w:tab w:val="right" w:pos="8504"/>
      </w:tabs>
    </w:pPr>
  </w:style>
  <w:style w:type="character" w:customStyle="1" w:styleId="CabealhoChar">
    <w:name w:val="Cabeçalho Char"/>
    <w:link w:val="Cabealho"/>
    <w:uiPriority w:val="99"/>
    <w:rsid w:val="000E0246"/>
    <w:rPr>
      <w:rFonts w:ascii="Arial" w:hAnsi="Arial" w:cs="Arial"/>
      <w:sz w:val="24"/>
      <w:szCs w:val="24"/>
    </w:rPr>
  </w:style>
  <w:style w:type="paragraph" w:styleId="Rodap">
    <w:name w:val="footer"/>
    <w:basedOn w:val="Normal"/>
    <w:link w:val="RodapChar"/>
    <w:uiPriority w:val="99"/>
    <w:rsid w:val="000420B0"/>
    <w:pPr>
      <w:tabs>
        <w:tab w:val="center" w:pos="4252"/>
        <w:tab w:val="right" w:pos="8504"/>
      </w:tabs>
    </w:pPr>
  </w:style>
  <w:style w:type="character" w:customStyle="1" w:styleId="RodapChar">
    <w:name w:val="Rodapé Char"/>
    <w:link w:val="Rodap"/>
    <w:uiPriority w:val="99"/>
    <w:rsid w:val="00DB7D35"/>
    <w:rPr>
      <w:rFonts w:ascii="Arial" w:hAnsi="Arial" w:cs="Arial"/>
      <w:sz w:val="24"/>
      <w:szCs w:val="24"/>
    </w:rPr>
  </w:style>
  <w:style w:type="paragraph" w:customStyle="1" w:styleId="Estilo1">
    <w:name w:val="Estilo1"/>
    <w:basedOn w:val="Normal"/>
    <w:rsid w:val="003C326A"/>
    <w:pPr>
      <w:tabs>
        <w:tab w:val="num" w:pos="2042"/>
      </w:tabs>
      <w:spacing w:before="120" w:after="120" w:line="360" w:lineRule="auto"/>
      <w:ind w:left="2042" w:hanging="284"/>
    </w:pPr>
    <w:rPr>
      <w:rFonts w:ascii="CastleT" w:hAnsi="CastleT"/>
    </w:rPr>
  </w:style>
  <w:style w:type="paragraph" w:customStyle="1" w:styleId="PargrafoEsquerda">
    <w:name w:val="Parágrafo à Esquerda"/>
    <w:basedOn w:val="Normal"/>
    <w:rsid w:val="00C176C5"/>
    <w:pPr>
      <w:spacing w:before="120" w:after="120" w:line="240" w:lineRule="atLeast"/>
      <w:ind w:firstLine="709"/>
    </w:pPr>
    <w:rPr>
      <w:rFonts w:ascii="CastleT" w:hAnsi="CastleT" w:cs="Times New Roman"/>
      <w:sz w:val="22"/>
      <w:szCs w:val="20"/>
    </w:rPr>
  </w:style>
  <w:style w:type="paragraph" w:customStyle="1" w:styleId="Responsvel">
    <w:name w:val="Responsável"/>
    <w:basedOn w:val="Normal"/>
    <w:rsid w:val="00C176C5"/>
    <w:rPr>
      <w:rFonts w:ascii="CastleT" w:hAnsi="CastleT"/>
      <w:b/>
      <w:sz w:val="28"/>
      <w:szCs w:val="22"/>
    </w:rPr>
  </w:style>
  <w:style w:type="paragraph" w:customStyle="1" w:styleId="Endereo">
    <w:name w:val="Endereço"/>
    <w:basedOn w:val="Responsvel"/>
    <w:rsid w:val="00C176C5"/>
    <w:rPr>
      <w:sz w:val="24"/>
    </w:rPr>
  </w:style>
  <w:style w:type="paragraph" w:customStyle="1" w:styleId="Assunto">
    <w:name w:val="Assunto"/>
    <w:basedOn w:val="Normal"/>
    <w:rsid w:val="00C176C5"/>
    <w:pPr>
      <w:spacing w:before="120" w:after="120" w:line="276" w:lineRule="auto"/>
      <w:ind w:left="709"/>
    </w:pPr>
    <w:rPr>
      <w:rFonts w:ascii="CastleT" w:hAnsi="CastleT"/>
      <w:bCs/>
      <w:sz w:val="22"/>
      <w:szCs w:val="22"/>
    </w:rPr>
  </w:style>
  <w:style w:type="paragraph" w:styleId="Subttulo">
    <w:name w:val="Subtitle"/>
    <w:link w:val="SubttuloChar"/>
    <w:rsid w:val="00455E14"/>
    <w:pPr>
      <w:numPr>
        <w:ilvl w:val="1"/>
      </w:numPr>
      <w:spacing w:before="120" w:after="120"/>
      <w:jc w:val="center"/>
    </w:pPr>
    <w:rPr>
      <w:rFonts w:ascii="CastleT" w:hAnsi="CastleT"/>
      <w:b/>
      <w:iCs/>
      <w:spacing w:val="15"/>
      <w:sz w:val="30"/>
      <w:szCs w:val="24"/>
      <w:lang w:eastAsia="en-US"/>
    </w:rPr>
  </w:style>
  <w:style w:type="character" w:customStyle="1" w:styleId="SubttuloChar">
    <w:name w:val="Subtítulo Char"/>
    <w:link w:val="Subttulo"/>
    <w:rsid w:val="00455E14"/>
    <w:rPr>
      <w:rFonts w:ascii="CastleT" w:hAnsi="CastleT"/>
      <w:b/>
      <w:iCs/>
      <w:spacing w:val="15"/>
      <w:sz w:val="30"/>
      <w:szCs w:val="24"/>
      <w:lang w:eastAsia="en-US"/>
    </w:rPr>
  </w:style>
  <w:style w:type="table" w:styleId="Tabelacomgrade">
    <w:name w:val="Table Grid"/>
    <w:basedOn w:val="Tabelanormal"/>
    <w:rsid w:val="00455E1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isma-Rosto">
    <w:name w:val="Prisma - Rosto"/>
    <w:basedOn w:val="Normal"/>
    <w:rsid w:val="00455E14"/>
    <w:pPr>
      <w:jc w:val="center"/>
    </w:pPr>
    <w:rPr>
      <w:rFonts w:ascii="CastleT" w:eastAsia="Calibri" w:hAnsi="CastleT"/>
      <w:b/>
      <w:sz w:val="32"/>
      <w:szCs w:val="22"/>
      <w:lang w:eastAsia="en-US"/>
    </w:rPr>
  </w:style>
  <w:style w:type="paragraph" w:styleId="Corpodetexto2">
    <w:name w:val="Body Text 2"/>
    <w:basedOn w:val="Normal"/>
    <w:link w:val="Corpodetexto2Char"/>
    <w:rsid w:val="00455E14"/>
    <w:pPr>
      <w:spacing w:after="120" w:line="480" w:lineRule="auto"/>
    </w:pPr>
  </w:style>
  <w:style w:type="character" w:customStyle="1" w:styleId="Corpodetexto2Char">
    <w:name w:val="Corpo de texto 2 Char"/>
    <w:link w:val="Corpodetexto2"/>
    <w:rsid w:val="00455E14"/>
    <w:rPr>
      <w:rFonts w:ascii="Arial" w:hAnsi="Arial" w:cs="Arial"/>
      <w:sz w:val="24"/>
      <w:szCs w:val="24"/>
    </w:rPr>
  </w:style>
  <w:style w:type="paragraph" w:customStyle="1" w:styleId="Normal1">
    <w:name w:val="Normal1"/>
    <w:basedOn w:val="Normal"/>
    <w:rsid w:val="00455E14"/>
    <w:pPr>
      <w:widowControl w:val="0"/>
      <w:suppressAutoHyphens/>
    </w:pPr>
    <w:rPr>
      <w:rFonts w:ascii="Times New Roman" w:hAnsi="Times New Roman" w:cs="Times New Roman"/>
      <w:color w:val="000000"/>
      <w:sz w:val="20"/>
      <w:szCs w:val="20"/>
      <w:lang w:eastAsia="zh-CN"/>
    </w:rPr>
  </w:style>
  <w:style w:type="paragraph" w:customStyle="1" w:styleId="Default">
    <w:name w:val="Default"/>
    <w:rsid w:val="00897E98"/>
    <w:pPr>
      <w:autoSpaceDE w:val="0"/>
      <w:autoSpaceDN w:val="0"/>
      <w:adjustRightInd w:val="0"/>
    </w:pPr>
    <w:rPr>
      <w:rFonts w:ascii="Arial" w:hAnsi="Arial" w:cs="Arial"/>
      <w:color w:val="000000"/>
      <w:sz w:val="24"/>
      <w:szCs w:val="24"/>
    </w:rPr>
  </w:style>
  <w:style w:type="paragraph" w:styleId="Ttulo">
    <w:name w:val="Title"/>
    <w:basedOn w:val="Normal"/>
    <w:link w:val="TtuloChar"/>
    <w:rsid w:val="000E0246"/>
    <w:pPr>
      <w:pBdr>
        <w:top w:val="single" w:sz="6" w:space="1" w:color="auto"/>
        <w:left w:val="single" w:sz="6" w:space="1" w:color="auto"/>
        <w:bottom w:val="single" w:sz="6" w:space="1" w:color="auto"/>
        <w:right w:val="single" w:sz="6" w:space="1" w:color="auto"/>
      </w:pBdr>
      <w:shd w:val="pct10" w:color="auto" w:fill="auto"/>
      <w:ind w:right="42"/>
      <w:jc w:val="center"/>
    </w:pPr>
    <w:rPr>
      <w:rFonts w:cs="Times New Roman"/>
      <w:b/>
      <w:szCs w:val="20"/>
    </w:rPr>
  </w:style>
  <w:style w:type="character" w:customStyle="1" w:styleId="TtuloChar">
    <w:name w:val="Título Char"/>
    <w:link w:val="Ttulo"/>
    <w:rsid w:val="000E0246"/>
    <w:rPr>
      <w:rFonts w:ascii="Arial" w:hAnsi="Arial"/>
      <w:b/>
      <w:sz w:val="24"/>
      <w:shd w:val="pct10" w:color="auto" w:fill="auto"/>
    </w:rPr>
  </w:style>
  <w:style w:type="paragraph" w:styleId="Textodenotaderodap">
    <w:name w:val="footnote text"/>
    <w:basedOn w:val="Normal"/>
    <w:link w:val="TextodenotaderodapChar"/>
    <w:qFormat/>
    <w:rsid w:val="002B3777"/>
    <w:rPr>
      <w:sz w:val="18"/>
      <w:szCs w:val="20"/>
    </w:rPr>
  </w:style>
  <w:style w:type="character" w:customStyle="1" w:styleId="TextodenotaderodapChar">
    <w:name w:val="Texto de nota de rodapé Char"/>
    <w:link w:val="Textodenotaderodap"/>
    <w:rsid w:val="002B3777"/>
    <w:rPr>
      <w:rFonts w:ascii="Arial" w:hAnsi="Arial" w:cs="Arial"/>
      <w:sz w:val="18"/>
    </w:rPr>
  </w:style>
  <w:style w:type="character" w:styleId="Refdenotaderodap">
    <w:name w:val="footnote reference"/>
    <w:rsid w:val="00D85212"/>
    <w:rPr>
      <w:vertAlign w:val="superscript"/>
    </w:rPr>
  </w:style>
  <w:style w:type="paragraph" w:styleId="Legenda">
    <w:name w:val="caption"/>
    <w:aliases w:val="Legenda Char Char Char,Legenda Char Char Char Char Char Char Char Char Char Char,Legenda Char Char Char Char Char Char Char Char Char,Legenda Char Char Char Char Char Char Char Char Char Ch Char Char Char,ILUSTRAÇÃO Char Char Char,Char,Char Char"/>
    <w:basedOn w:val="Normal"/>
    <w:next w:val="Normal"/>
    <w:link w:val="LegendaChar"/>
    <w:uiPriority w:val="35"/>
    <w:unhideWhenUsed/>
    <w:qFormat/>
    <w:rsid w:val="002B3777"/>
    <w:pPr>
      <w:spacing w:before="60" w:after="60"/>
    </w:pPr>
    <w:rPr>
      <w:bCs/>
      <w:sz w:val="20"/>
      <w:szCs w:val="20"/>
    </w:rPr>
  </w:style>
  <w:style w:type="character" w:customStyle="1" w:styleId="LegendaChar">
    <w:name w:val="Legenda Char"/>
    <w:aliases w:val="Legenda Char Char Char Char1,Legenda Char Char Char Char Char Char Char Char Char Char Char1,Legenda Char Char Char Char Char Char Char Char Char Char2,Legenda Char Char Char Char Char Char Char Char Char Ch Char Char Char Char,Char Char1"/>
    <w:link w:val="Legenda"/>
    <w:uiPriority w:val="35"/>
    <w:rsid w:val="002B3777"/>
    <w:rPr>
      <w:rFonts w:ascii="Arial" w:hAnsi="Arial" w:cs="Arial"/>
      <w:bCs/>
    </w:rPr>
  </w:style>
  <w:style w:type="paragraph" w:customStyle="1" w:styleId="Titulo2">
    <w:name w:val="Titulo 2"/>
    <w:basedOn w:val="Ttulo2"/>
    <w:qFormat/>
    <w:rsid w:val="000801A9"/>
    <w:rPr>
      <w:i w:val="0"/>
    </w:rPr>
  </w:style>
  <w:style w:type="paragraph" w:styleId="Sumrio1">
    <w:name w:val="toc 1"/>
    <w:basedOn w:val="Normal"/>
    <w:next w:val="Normal"/>
    <w:autoRedefine/>
    <w:uiPriority w:val="39"/>
    <w:rsid w:val="001333D4"/>
    <w:pPr>
      <w:tabs>
        <w:tab w:val="left" w:pos="660"/>
        <w:tab w:val="right" w:leader="dot" w:pos="9628"/>
      </w:tabs>
      <w:spacing w:before="120" w:after="120"/>
    </w:pPr>
    <w:rPr>
      <w:b/>
      <w:noProof/>
    </w:rPr>
  </w:style>
  <w:style w:type="character" w:styleId="Hyperlink">
    <w:name w:val="Hyperlink"/>
    <w:uiPriority w:val="99"/>
    <w:unhideWhenUsed/>
    <w:rsid w:val="00F76872"/>
    <w:rPr>
      <w:color w:val="0000FF"/>
      <w:u w:val="single"/>
    </w:rPr>
  </w:style>
  <w:style w:type="paragraph" w:styleId="PargrafodaLista">
    <w:name w:val="List Paragraph"/>
    <w:basedOn w:val="Normal"/>
    <w:link w:val="PargrafodaListaChar"/>
    <w:qFormat/>
    <w:rsid w:val="009157D2"/>
    <w:pPr>
      <w:ind w:left="720"/>
      <w:contextualSpacing/>
    </w:pPr>
  </w:style>
  <w:style w:type="character" w:customStyle="1" w:styleId="PargrafodaListaChar">
    <w:name w:val="Parágrafo da Lista Char"/>
    <w:basedOn w:val="Fontepargpadro"/>
    <w:link w:val="PargrafodaLista"/>
    <w:uiPriority w:val="34"/>
    <w:locked/>
    <w:rsid w:val="00D55C96"/>
    <w:rPr>
      <w:rFonts w:ascii="Arial" w:hAnsi="Arial" w:cs="Arial"/>
      <w:sz w:val="24"/>
      <w:szCs w:val="24"/>
    </w:rPr>
  </w:style>
  <w:style w:type="paragraph" w:styleId="Sumrio2">
    <w:name w:val="toc 2"/>
    <w:basedOn w:val="Normal"/>
    <w:next w:val="Normal"/>
    <w:autoRedefine/>
    <w:uiPriority w:val="39"/>
    <w:rsid w:val="001333D4"/>
    <w:pPr>
      <w:ind w:left="238"/>
    </w:pPr>
    <w:rPr>
      <w:b/>
    </w:rPr>
  </w:style>
  <w:style w:type="paragraph" w:styleId="Sumrio3">
    <w:name w:val="toc 3"/>
    <w:basedOn w:val="Normal"/>
    <w:next w:val="Normal"/>
    <w:autoRedefine/>
    <w:uiPriority w:val="39"/>
    <w:rsid w:val="001333D4"/>
    <w:pPr>
      <w:ind w:left="482"/>
    </w:pPr>
    <w:rPr>
      <w:i/>
      <w:sz w:val="22"/>
    </w:rPr>
  </w:style>
  <w:style w:type="character" w:styleId="Refdecomentrio">
    <w:name w:val="annotation reference"/>
    <w:basedOn w:val="Fontepargpadro"/>
    <w:uiPriority w:val="99"/>
    <w:rsid w:val="007550E2"/>
    <w:rPr>
      <w:sz w:val="16"/>
      <w:szCs w:val="16"/>
    </w:rPr>
  </w:style>
  <w:style w:type="paragraph" w:styleId="Textodecomentrio">
    <w:name w:val="annotation text"/>
    <w:basedOn w:val="Normal"/>
    <w:link w:val="TextodecomentrioChar"/>
    <w:uiPriority w:val="99"/>
    <w:rsid w:val="007550E2"/>
    <w:rPr>
      <w:sz w:val="20"/>
      <w:szCs w:val="20"/>
    </w:rPr>
  </w:style>
  <w:style w:type="character" w:customStyle="1" w:styleId="TextodecomentrioChar">
    <w:name w:val="Texto de comentário Char"/>
    <w:basedOn w:val="Fontepargpadro"/>
    <w:link w:val="Textodecomentrio"/>
    <w:uiPriority w:val="99"/>
    <w:rsid w:val="007550E2"/>
    <w:rPr>
      <w:rFonts w:ascii="Arial" w:hAnsi="Arial" w:cs="Arial"/>
    </w:rPr>
  </w:style>
  <w:style w:type="paragraph" w:styleId="Assuntodocomentrio">
    <w:name w:val="annotation subject"/>
    <w:basedOn w:val="Textodecomentrio"/>
    <w:next w:val="Textodecomentrio"/>
    <w:link w:val="AssuntodocomentrioChar"/>
    <w:uiPriority w:val="99"/>
    <w:rsid w:val="003802D9"/>
    <w:rPr>
      <w:b/>
      <w:bCs/>
    </w:rPr>
  </w:style>
  <w:style w:type="character" w:customStyle="1" w:styleId="AssuntodocomentrioChar">
    <w:name w:val="Assunto do comentário Char"/>
    <w:basedOn w:val="TextodecomentrioChar"/>
    <w:link w:val="Assuntodocomentrio"/>
    <w:uiPriority w:val="99"/>
    <w:rsid w:val="003802D9"/>
    <w:rPr>
      <w:rFonts w:ascii="Arial" w:hAnsi="Arial" w:cs="Arial"/>
      <w:b/>
      <w:bCs/>
    </w:rPr>
  </w:style>
  <w:style w:type="paragraph" w:customStyle="1" w:styleId="Tpico">
    <w:name w:val="Tópico"/>
    <w:basedOn w:val="Recuodecorpodetexto"/>
    <w:link w:val="TpicoChar"/>
    <w:rsid w:val="00D55C96"/>
    <w:pPr>
      <w:numPr>
        <w:numId w:val="2"/>
      </w:numPr>
      <w:spacing w:after="0" w:line="360" w:lineRule="auto"/>
    </w:pPr>
    <w:rPr>
      <w:rFonts w:cs="Times New Roman"/>
      <w:sz w:val="22"/>
      <w:lang w:eastAsia="en-US"/>
    </w:rPr>
  </w:style>
  <w:style w:type="paragraph" w:styleId="Recuodecorpodetexto">
    <w:name w:val="Body Text Indent"/>
    <w:basedOn w:val="Normal"/>
    <w:link w:val="RecuodecorpodetextoChar"/>
    <w:rsid w:val="00D55C96"/>
    <w:pPr>
      <w:spacing w:after="120"/>
      <w:ind w:left="283"/>
    </w:pPr>
  </w:style>
  <w:style w:type="character" w:customStyle="1" w:styleId="RecuodecorpodetextoChar">
    <w:name w:val="Recuo de corpo de texto Char"/>
    <w:basedOn w:val="Fontepargpadro"/>
    <w:link w:val="Recuodecorpodetexto"/>
    <w:rsid w:val="00D55C96"/>
    <w:rPr>
      <w:rFonts w:ascii="Arial" w:hAnsi="Arial" w:cs="Arial"/>
      <w:sz w:val="24"/>
      <w:szCs w:val="24"/>
    </w:rPr>
  </w:style>
  <w:style w:type="character" w:customStyle="1" w:styleId="TpicoChar">
    <w:name w:val="Tópico Char"/>
    <w:basedOn w:val="Fontepargpadro"/>
    <w:link w:val="Tpico"/>
    <w:rsid w:val="00D55C96"/>
    <w:rPr>
      <w:rFonts w:ascii="Arial" w:hAnsi="Arial"/>
      <w:sz w:val="22"/>
      <w:szCs w:val="24"/>
      <w:lang w:eastAsia="en-US"/>
    </w:rPr>
  </w:style>
  <w:style w:type="character" w:customStyle="1" w:styleId="LegendaChar1">
    <w:name w:val="Legenda Char1"/>
    <w:aliases w:val="Legenda Char Char,Legenda Char Char Char Char,Legenda Char Char Char Char Char Char Char Char Char Char Char,Legenda Char Char Char Char Char Char Char Char Char Char1,ILUSTRAÇÃO Char Char Char Char,ILUSTRAÇÃO Char Char,legenda Char,- Cha"/>
    <w:uiPriority w:val="35"/>
    <w:rsid w:val="00D55C96"/>
    <w:rPr>
      <w:rFonts w:ascii="Times New Roman" w:hAnsi="Times New Roman"/>
      <w:sz w:val="22"/>
      <w:szCs w:val="22"/>
      <w:lang w:val="x-none" w:eastAsia="en-US"/>
    </w:rPr>
  </w:style>
  <w:style w:type="character" w:styleId="nfase">
    <w:name w:val="Emphasis"/>
    <w:uiPriority w:val="20"/>
    <w:qFormat/>
    <w:rsid w:val="004903E6"/>
    <w:rPr>
      <w:i/>
      <w:iCs/>
    </w:rPr>
  </w:style>
  <w:style w:type="character" w:customStyle="1" w:styleId="apple-converted-space">
    <w:name w:val="apple-converted-space"/>
    <w:basedOn w:val="Fontepargpadro"/>
    <w:rsid w:val="004903E6"/>
  </w:style>
  <w:style w:type="character" w:customStyle="1" w:styleId="fontstyle01">
    <w:name w:val="fontstyle01"/>
    <w:basedOn w:val="Fontepargpadro"/>
    <w:rsid w:val="0081763D"/>
    <w:rPr>
      <w:rFonts w:ascii="Helvetica" w:hAnsi="Helvetica" w:hint="default"/>
      <w:b w:val="0"/>
      <w:bCs w:val="0"/>
      <w:i w:val="0"/>
      <w:iCs w:val="0"/>
      <w:color w:val="000000"/>
      <w:sz w:val="20"/>
      <w:szCs w:val="20"/>
    </w:rPr>
  </w:style>
  <w:style w:type="character" w:customStyle="1" w:styleId="fontstyle21">
    <w:name w:val="fontstyle21"/>
    <w:basedOn w:val="Fontepargpadro"/>
    <w:rsid w:val="00485614"/>
    <w:rPr>
      <w:rFonts w:ascii="Verdana-Bold" w:hAnsi="Verdana-Bold" w:hint="default"/>
      <w:b/>
      <w:bCs/>
      <w:i w:val="0"/>
      <w:iCs w:val="0"/>
      <w:color w:val="000000"/>
      <w:sz w:val="18"/>
      <w:szCs w:val="18"/>
    </w:rPr>
  </w:style>
  <w:style w:type="character" w:customStyle="1" w:styleId="fontstyle31">
    <w:name w:val="fontstyle31"/>
    <w:basedOn w:val="Fontepargpadro"/>
    <w:rsid w:val="00485614"/>
    <w:rPr>
      <w:rFonts w:ascii="Verdana-Bold" w:hAnsi="Verdana-Bold" w:hint="default"/>
      <w:b/>
      <w:bCs/>
      <w:i w:val="0"/>
      <w:iCs w:val="0"/>
      <w:color w:val="000000"/>
      <w:sz w:val="18"/>
      <w:szCs w:val="18"/>
    </w:rPr>
  </w:style>
  <w:style w:type="paragraph" w:styleId="Corpodetexto">
    <w:name w:val="Body Text"/>
    <w:aliases w:val="Body Text Char Char Char Char Char Char Char Char,Body Text Char Char Char Char Char Char Char Char Char Char Char Char Char Char Char"/>
    <w:basedOn w:val="Normal"/>
    <w:link w:val="CorpodetextoChar"/>
    <w:rsid w:val="00485614"/>
    <w:pPr>
      <w:spacing w:after="120"/>
    </w:pPr>
  </w:style>
  <w:style w:type="character" w:customStyle="1" w:styleId="CorpodetextoChar">
    <w:name w:val="Corpo de texto Char"/>
    <w:aliases w:val="Body Text Char Char Char Char Char Char Char Char Char,Body Text Char Char Char Char Char Char Char Char Char Char Char Char Char Char Char Char"/>
    <w:basedOn w:val="Fontepargpadro"/>
    <w:link w:val="Corpodetexto"/>
    <w:rsid w:val="00485614"/>
    <w:rPr>
      <w:rFonts w:ascii="Arial" w:hAnsi="Arial" w:cs="Arial"/>
      <w:sz w:val="24"/>
      <w:szCs w:val="24"/>
    </w:rPr>
  </w:style>
  <w:style w:type="paragraph" w:styleId="Recuodecorpodetexto3">
    <w:name w:val="Body Text Indent 3"/>
    <w:basedOn w:val="Normal"/>
    <w:link w:val="Recuodecorpodetexto3Char"/>
    <w:rsid w:val="00485614"/>
    <w:pPr>
      <w:spacing w:after="120"/>
      <w:ind w:left="283"/>
    </w:pPr>
    <w:rPr>
      <w:sz w:val="16"/>
      <w:szCs w:val="16"/>
    </w:rPr>
  </w:style>
  <w:style w:type="character" w:customStyle="1" w:styleId="Recuodecorpodetexto3Char">
    <w:name w:val="Recuo de corpo de texto 3 Char"/>
    <w:basedOn w:val="Fontepargpadro"/>
    <w:link w:val="Recuodecorpodetexto3"/>
    <w:rsid w:val="00485614"/>
    <w:rPr>
      <w:rFonts w:ascii="Arial" w:hAnsi="Arial" w:cs="Arial"/>
      <w:sz w:val="16"/>
      <w:szCs w:val="16"/>
    </w:rPr>
  </w:style>
  <w:style w:type="character" w:styleId="DefinioHTML">
    <w:name w:val="HTML Definition"/>
    <w:basedOn w:val="Fontepargpadro"/>
    <w:uiPriority w:val="99"/>
    <w:unhideWhenUsed/>
    <w:rsid w:val="00485614"/>
    <w:rPr>
      <w:i/>
      <w:iCs/>
    </w:rPr>
  </w:style>
  <w:style w:type="paragraph" w:styleId="SemEspaamento">
    <w:name w:val="No Spacing"/>
    <w:uiPriority w:val="1"/>
    <w:qFormat/>
    <w:rsid w:val="00CB0F85"/>
    <w:pPr>
      <w:jc w:val="both"/>
    </w:pPr>
    <w:rPr>
      <w:rFonts w:ascii="Arial" w:hAnsi="Arial" w:cs="Arial"/>
      <w:sz w:val="24"/>
      <w:szCs w:val="24"/>
    </w:rPr>
  </w:style>
  <w:style w:type="paragraph" w:customStyle="1" w:styleId="GeoLegendaTabelaeQuadro">
    <w:name w:val="Geo Legenda Tabela e Quadro"/>
    <w:next w:val="Normal"/>
    <w:link w:val="GeoLegendaTabelaeQuadroChar"/>
    <w:rsid w:val="00CB0F85"/>
    <w:pPr>
      <w:keepNext/>
      <w:spacing w:before="240" w:after="60"/>
      <w:contextualSpacing/>
      <w:jc w:val="center"/>
    </w:pPr>
    <w:rPr>
      <w:rFonts w:ascii="Arial" w:eastAsiaTheme="minorEastAsia" w:hAnsi="Arial" w:cstheme="minorBidi"/>
      <w:bCs/>
      <w:szCs w:val="18"/>
      <w:lang w:eastAsia="en-US"/>
    </w:rPr>
  </w:style>
  <w:style w:type="character" w:customStyle="1" w:styleId="GeoLegendaTabelaeQuadroChar">
    <w:name w:val="Geo Legenda Tabela e Quadro Char"/>
    <w:basedOn w:val="Fontepargpadro"/>
    <w:link w:val="GeoLegendaTabelaeQuadro"/>
    <w:rsid w:val="00CB0F85"/>
    <w:rPr>
      <w:rFonts w:ascii="Arial" w:eastAsiaTheme="minorEastAsia" w:hAnsi="Arial" w:cstheme="minorBidi"/>
      <w:bCs/>
      <w:szCs w:val="18"/>
      <w:lang w:eastAsia="en-US"/>
    </w:rPr>
  </w:style>
  <w:style w:type="paragraph" w:customStyle="1" w:styleId="GeoLegendaFigura">
    <w:name w:val="Geo Legenda Figura"/>
    <w:basedOn w:val="Legenda"/>
    <w:next w:val="GeoNormal"/>
    <w:rsid w:val="00CB0F85"/>
    <w:pPr>
      <w:keepLines/>
      <w:spacing w:after="240" w:line="360" w:lineRule="auto"/>
      <w:contextualSpacing/>
      <w:jc w:val="center"/>
    </w:pPr>
    <w:rPr>
      <w:rFonts w:eastAsia="Calibri" w:cs="Times New Roman"/>
      <w:bCs w:val="0"/>
      <w:noProof/>
      <w:szCs w:val="22"/>
      <w:lang w:eastAsia="en-US"/>
    </w:rPr>
  </w:style>
  <w:style w:type="paragraph" w:customStyle="1" w:styleId="GeoNormal">
    <w:name w:val="Geo Normal"/>
    <w:basedOn w:val="Normal"/>
    <w:link w:val="GeoNormalChar"/>
    <w:rsid w:val="00CB0F85"/>
    <w:pPr>
      <w:spacing w:line="360" w:lineRule="auto"/>
    </w:pPr>
    <w:rPr>
      <w:rFonts w:eastAsia="Calibri" w:cs="Times New Roman"/>
      <w:sz w:val="22"/>
      <w:szCs w:val="22"/>
      <w:lang w:eastAsia="en-US"/>
    </w:rPr>
  </w:style>
  <w:style w:type="paragraph" w:customStyle="1" w:styleId="GeoFigura">
    <w:name w:val="Geo Figura"/>
    <w:next w:val="GeoNormal"/>
    <w:rsid w:val="00CB0F85"/>
    <w:pPr>
      <w:keepNext/>
      <w:spacing w:before="240" w:after="60"/>
      <w:jc w:val="center"/>
    </w:pPr>
    <w:rPr>
      <w:rFonts w:ascii="Arial" w:eastAsia="Calibri" w:hAnsi="Arial" w:cs="Arial"/>
      <w:noProof/>
      <w:szCs w:val="22"/>
    </w:rPr>
  </w:style>
  <w:style w:type="paragraph" w:styleId="Sumrio4">
    <w:name w:val="toc 4"/>
    <w:basedOn w:val="Normal"/>
    <w:next w:val="Normal"/>
    <w:autoRedefine/>
    <w:uiPriority w:val="39"/>
    <w:unhideWhenUsed/>
    <w:rsid w:val="00D00024"/>
    <w:pPr>
      <w:spacing w:after="100" w:line="276" w:lineRule="auto"/>
      <w:ind w:left="660"/>
      <w:jc w:val="left"/>
    </w:pPr>
    <w:rPr>
      <w:rFonts w:asciiTheme="minorHAnsi" w:eastAsiaTheme="minorEastAsia" w:hAnsiTheme="minorHAnsi" w:cstheme="minorBidi"/>
      <w:sz w:val="22"/>
      <w:szCs w:val="22"/>
    </w:rPr>
  </w:style>
  <w:style w:type="paragraph" w:styleId="Sumrio5">
    <w:name w:val="toc 5"/>
    <w:basedOn w:val="Normal"/>
    <w:next w:val="Normal"/>
    <w:autoRedefine/>
    <w:uiPriority w:val="39"/>
    <w:unhideWhenUsed/>
    <w:rsid w:val="00D00024"/>
    <w:pPr>
      <w:spacing w:after="100" w:line="276" w:lineRule="auto"/>
      <w:ind w:left="880"/>
      <w:jc w:val="left"/>
    </w:pPr>
    <w:rPr>
      <w:rFonts w:asciiTheme="minorHAnsi" w:eastAsiaTheme="minorEastAsia" w:hAnsiTheme="minorHAnsi" w:cstheme="minorBidi"/>
      <w:sz w:val="22"/>
      <w:szCs w:val="22"/>
    </w:rPr>
  </w:style>
  <w:style w:type="paragraph" w:styleId="Sumrio6">
    <w:name w:val="toc 6"/>
    <w:basedOn w:val="Normal"/>
    <w:next w:val="Normal"/>
    <w:autoRedefine/>
    <w:uiPriority w:val="39"/>
    <w:unhideWhenUsed/>
    <w:rsid w:val="00D00024"/>
    <w:pPr>
      <w:spacing w:after="100" w:line="276" w:lineRule="auto"/>
      <w:ind w:left="1100"/>
      <w:jc w:val="left"/>
    </w:pPr>
    <w:rPr>
      <w:rFonts w:asciiTheme="minorHAnsi" w:eastAsiaTheme="minorEastAsia" w:hAnsiTheme="minorHAnsi" w:cstheme="minorBidi"/>
      <w:sz w:val="22"/>
      <w:szCs w:val="22"/>
    </w:rPr>
  </w:style>
  <w:style w:type="paragraph" w:styleId="Sumrio7">
    <w:name w:val="toc 7"/>
    <w:basedOn w:val="Normal"/>
    <w:next w:val="Normal"/>
    <w:autoRedefine/>
    <w:unhideWhenUsed/>
    <w:rsid w:val="00D00024"/>
    <w:pPr>
      <w:spacing w:after="100" w:line="276" w:lineRule="auto"/>
      <w:ind w:left="1320"/>
      <w:jc w:val="left"/>
    </w:pPr>
    <w:rPr>
      <w:rFonts w:asciiTheme="minorHAnsi" w:eastAsiaTheme="minorEastAsia" w:hAnsiTheme="minorHAnsi" w:cstheme="minorBidi"/>
      <w:sz w:val="22"/>
      <w:szCs w:val="22"/>
    </w:rPr>
  </w:style>
  <w:style w:type="paragraph" w:styleId="Sumrio8">
    <w:name w:val="toc 8"/>
    <w:basedOn w:val="Normal"/>
    <w:next w:val="Normal"/>
    <w:autoRedefine/>
    <w:uiPriority w:val="39"/>
    <w:unhideWhenUsed/>
    <w:rsid w:val="00D00024"/>
    <w:pPr>
      <w:spacing w:after="100" w:line="276" w:lineRule="auto"/>
      <w:ind w:left="1540"/>
      <w:jc w:val="left"/>
    </w:pPr>
    <w:rPr>
      <w:rFonts w:asciiTheme="minorHAnsi" w:eastAsiaTheme="minorEastAsia" w:hAnsiTheme="minorHAnsi" w:cstheme="minorBidi"/>
      <w:sz w:val="22"/>
      <w:szCs w:val="22"/>
    </w:rPr>
  </w:style>
  <w:style w:type="paragraph" w:styleId="Sumrio9">
    <w:name w:val="toc 9"/>
    <w:basedOn w:val="Normal"/>
    <w:next w:val="Normal"/>
    <w:autoRedefine/>
    <w:uiPriority w:val="39"/>
    <w:unhideWhenUsed/>
    <w:rsid w:val="00D00024"/>
    <w:pPr>
      <w:spacing w:after="100" w:line="276" w:lineRule="auto"/>
      <w:ind w:left="1760"/>
      <w:jc w:val="left"/>
    </w:pPr>
    <w:rPr>
      <w:rFonts w:asciiTheme="minorHAnsi" w:eastAsiaTheme="minorEastAsia" w:hAnsiTheme="minorHAnsi" w:cstheme="minorBidi"/>
      <w:sz w:val="22"/>
      <w:szCs w:val="22"/>
    </w:rPr>
  </w:style>
  <w:style w:type="paragraph" w:styleId="ndicedeilustraes">
    <w:name w:val="table of figures"/>
    <w:basedOn w:val="Normal"/>
    <w:next w:val="Normal"/>
    <w:uiPriority w:val="99"/>
    <w:qFormat/>
    <w:rsid w:val="001333D4"/>
    <w:rPr>
      <w:sz w:val="22"/>
    </w:rPr>
  </w:style>
  <w:style w:type="paragraph" w:customStyle="1" w:styleId="Estilo2">
    <w:name w:val="Estilo2"/>
    <w:basedOn w:val="Normal"/>
    <w:rsid w:val="002B3777"/>
    <w:pPr>
      <w:jc w:val="center"/>
    </w:pPr>
    <w:rPr>
      <w:rFonts w:cs="Times New Roman"/>
      <w:b/>
      <w:sz w:val="22"/>
      <w:szCs w:val="20"/>
    </w:rPr>
  </w:style>
  <w:style w:type="paragraph" w:customStyle="1" w:styleId="SERVINOX">
    <w:name w:val="SERVINOX"/>
    <w:basedOn w:val="Normal"/>
    <w:rsid w:val="002B3777"/>
    <w:pPr>
      <w:spacing w:line="-240" w:lineRule="auto"/>
    </w:pPr>
    <w:rPr>
      <w:rFonts w:ascii="Courier New" w:hAnsi="Courier New" w:cs="Times New Roman"/>
      <w:szCs w:val="20"/>
    </w:rPr>
  </w:style>
  <w:style w:type="paragraph" w:styleId="NormalWeb">
    <w:name w:val="Normal (Web)"/>
    <w:basedOn w:val="Normal"/>
    <w:uiPriority w:val="99"/>
    <w:rsid w:val="002B3777"/>
    <w:pPr>
      <w:spacing w:before="100" w:beforeAutospacing="1" w:after="100" w:afterAutospacing="1"/>
      <w:jc w:val="left"/>
    </w:pPr>
    <w:rPr>
      <w:rFonts w:ascii="Times New Roman" w:hAnsi="Times New Roman" w:cs="Times New Roman"/>
    </w:rPr>
  </w:style>
  <w:style w:type="paragraph" w:customStyle="1" w:styleId="EstiloTtulo212ptEspaamentoentrelinhas15linha">
    <w:name w:val="Estilo Título 2 + 12 pt Espaçamento entre linhas:  15 linha"/>
    <w:basedOn w:val="Ttulo2"/>
    <w:rsid w:val="002B3777"/>
    <w:pPr>
      <w:spacing w:line="360" w:lineRule="auto"/>
    </w:pPr>
    <w:rPr>
      <w:rFonts w:ascii="Times New Roman" w:hAnsi="Times New Roman"/>
      <w:bCs w:val="0"/>
      <w:i w:val="0"/>
      <w:iCs w:val="0"/>
      <w:szCs w:val="20"/>
    </w:rPr>
  </w:style>
  <w:style w:type="paragraph" w:customStyle="1" w:styleId="tesp">
    <w:name w:val="tesp"/>
    <w:basedOn w:val="Normal"/>
    <w:rsid w:val="002B3777"/>
    <w:pPr>
      <w:ind w:firstLine="2268"/>
    </w:pPr>
    <w:rPr>
      <w:rFonts w:ascii="Roman 10cpi" w:hAnsi="Roman 10cpi" w:cs="Times New Roman"/>
      <w:szCs w:val="20"/>
      <w:lang w:eastAsia="en-US"/>
    </w:rPr>
  </w:style>
  <w:style w:type="paragraph" w:styleId="CabealhodoSumrio">
    <w:name w:val="TOC Heading"/>
    <w:basedOn w:val="Ttulo1"/>
    <w:next w:val="Normal"/>
    <w:uiPriority w:val="39"/>
    <w:qFormat/>
    <w:rsid w:val="002B3777"/>
    <w:pPr>
      <w:keepLines/>
      <w:numPr>
        <w:numId w:val="0"/>
      </w:numPr>
      <w:tabs>
        <w:tab w:val="clear" w:pos="397"/>
      </w:tabs>
      <w:spacing w:before="480" w:line="276" w:lineRule="auto"/>
      <w:outlineLvl w:val="9"/>
    </w:pPr>
    <w:rPr>
      <w:rFonts w:ascii="Cambria" w:hAnsi="Cambria"/>
      <w:bCs/>
      <w:color w:val="365F91"/>
      <w:sz w:val="28"/>
      <w:szCs w:val="28"/>
      <w:lang w:eastAsia="en-US"/>
    </w:rPr>
  </w:style>
  <w:style w:type="paragraph" w:customStyle="1" w:styleId="Normalsemavano">
    <w:name w:val="Normal sem avanço"/>
    <w:basedOn w:val="Normal"/>
    <w:rsid w:val="002B3777"/>
    <w:pPr>
      <w:spacing w:line="480" w:lineRule="atLeast"/>
    </w:pPr>
    <w:rPr>
      <w:rFonts w:cs="Times New Roman"/>
      <w:szCs w:val="20"/>
    </w:rPr>
  </w:style>
  <w:style w:type="paragraph" w:customStyle="1" w:styleId="Referncia">
    <w:name w:val="Referência"/>
    <w:basedOn w:val="Normal"/>
    <w:rsid w:val="002B3777"/>
    <w:pPr>
      <w:widowControl w:val="0"/>
      <w:tabs>
        <w:tab w:val="left" w:pos="851"/>
        <w:tab w:val="left" w:pos="1843"/>
      </w:tabs>
      <w:ind w:left="397" w:hanging="397"/>
    </w:pPr>
    <w:rPr>
      <w:rFonts w:ascii="Times New Roman" w:hAnsi="Times New Roman" w:cs="Times New Roman"/>
      <w:sz w:val="20"/>
      <w:szCs w:val="20"/>
      <w:lang w:eastAsia="en-US"/>
    </w:rPr>
  </w:style>
  <w:style w:type="paragraph" w:customStyle="1" w:styleId="Texto1">
    <w:name w:val="Texto 1"/>
    <w:basedOn w:val="Normal"/>
    <w:rsid w:val="002B3777"/>
    <w:pPr>
      <w:spacing w:line="360" w:lineRule="auto"/>
      <w:ind w:firstLine="709"/>
    </w:pPr>
    <w:rPr>
      <w:rFonts w:cs="Times New Roman"/>
      <w:sz w:val="22"/>
      <w:szCs w:val="22"/>
    </w:rPr>
  </w:style>
  <w:style w:type="paragraph" w:customStyle="1" w:styleId="Normalcommarcadores">
    <w:name w:val="Normal com marcadores"/>
    <w:basedOn w:val="Normal"/>
    <w:rsid w:val="002B3777"/>
    <w:pPr>
      <w:numPr>
        <w:numId w:val="3"/>
      </w:numPr>
      <w:spacing w:before="120" w:after="120" w:line="360" w:lineRule="auto"/>
    </w:pPr>
    <w:rPr>
      <w:rFonts w:ascii="Times New Roman" w:hAnsi="Times New Roman" w:cs="Times New Roman"/>
    </w:rPr>
  </w:style>
  <w:style w:type="paragraph" w:styleId="MapadoDocumento">
    <w:name w:val="Document Map"/>
    <w:basedOn w:val="Normal"/>
    <w:link w:val="MapadoDocumentoChar"/>
    <w:semiHidden/>
    <w:unhideWhenUsed/>
    <w:rsid w:val="002B3777"/>
    <w:pPr>
      <w:jc w:val="left"/>
    </w:pPr>
    <w:rPr>
      <w:rFonts w:ascii="Tahoma" w:hAnsi="Tahoma" w:cs="Tahoma"/>
      <w:sz w:val="16"/>
      <w:szCs w:val="16"/>
    </w:rPr>
  </w:style>
  <w:style w:type="character" w:customStyle="1" w:styleId="MapadoDocumentoChar">
    <w:name w:val="Mapa do Documento Char"/>
    <w:basedOn w:val="Fontepargpadro"/>
    <w:link w:val="MapadoDocumento"/>
    <w:semiHidden/>
    <w:rsid w:val="002B3777"/>
    <w:rPr>
      <w:rFonts w:ascii="Tahoma" w:hAnsi="Tahoma" w:cs="Tahoma"/>
      <w:sz w:val="16"/>
      <w:szCs w:val="16"/>
    </w:rPr>
  </w:style>
  <w:style w:type="paragraph" w:customStyle="1" w:styleId="Legenda1">
    <w:name w:val="Legenda1"/>
    <w:basedOn w:val="Normal"/>
    <w:next w:val="Normal"/>
    <w:rsid w:val="002B3777"/>
    <w:pPr>
      <w:suppressAutoHyphens/>
      <w:spacing w:before="120" w:after="120"/>
      <w:jc w:val="left"/>
    </w:pPr>
    <w:rPr>
      <w:rFonts w:ascii="Times New Roman" w:hAnsi="Times New Roman" w:cs="Times New Roman"/>
      <w:b/>
      <w:bCs/>
      <w:sz w:val="20"/>
      <w:szCs w:val="20"/>
      <w:lang w:eastAsia="ar-SA"/>
    </w:rPr>
  </w:style>
  <w:style w:type="character" w:styleId="Nmerodepgina">
    <w:name w:val="page number"/>
    <w:basedOn w:val="Fontepargpadro"/>
    <w:unhideWhenUsed/>
    <w:rsid w:val="002B3777"/>
    <w:rPr>
      <w:rFonts w:eastAsia="Times New Roman" w:cs="Times New Roman"/>
      <w:bCs w:val="0"/>
      <w:iCs w:val="0"/>
      <w:szCs w:val="22"/>
      <w:lang w:val="pt-BR"/>
    </w:rPr>
  </w:style>
  <w:style w:type="character" w:styleId="Nmerodelinha">
    <w:name w:val="line number"/>
    <w:basedOn w:val="Fontepargpadro"/>
    <w:uiPriority w:val="99"/>
    <w:semiHidden/>
    <w:unhideWhenUsed/>
    <w:rsid w:val="002B3777"/>
  </w:style>
  <w:style w:type="paragraph" w:customStyle="1" w:styleId="msoorganizationname">
    <w:name w:val="msoorganizationname"/>
    <w:rsid w:val="002B3777"/>
    <w:pPr>
      <w:spacing w:line="307" w:lineRule="auto"/>
    </w:pPr>
    <w:rPr>
      <w:rFonts w:ascii="Gill Sans MT" w:hAnsi="Gill Sans MT"/>
      <w:b/>
      <w:bCs/>
      <w:caps/>
      <w:color w:val="330066"/>
      <w:spacing w:val="20"/>
      <w:kern w:val="28"/>
      <w:sz w:val="15"/>
      <w:szCs w:val="15"/>
    </w:rPr>
  </w:style>
  <w:style w:type="numbering" w:customStyle="1" w:styleId="Semlista1">
    <w:name w:val="Sem lista1"/>
    <w:next w:val="Semlista"/>
    <w:semiHidden/>
    <w:unhideWhenUsed/>
    <w:rsid w:val="002B3777"/>
  </w:style>
  <w:style w:type="table" w:customStyle="1" w:styleId="Tabelacomgrade1">
    <w:name w:val="Tabela com grade1"/>
    <w:basedOn w:val="Tabelanormal"/>
    <w:next w:val="Tabelacomgrade"/>
    <w:uiPriority w:val="59"/>
    <w:rsid w:val="002B3777"/>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2B3777"/>
    <w:rPr>
      <w:b/>
      <w:bCs/>
    </w:rPr>
  </w:style>
  <w:style w:type="character" w:customStyle="1" w:styleId="st1">
    <w:name w:val="st1"/>
    <w:basedOn w:val="Fontepargpadro"/>
    <w:rsid w:val="002B3777"/>
  </w:style>
  <w:style w:type="character" w:customStyle="1" w:styleId="st">
    <w:name w:val="st"/>
    <w:basedOn w:val="Fontepargpadro"/>
    <w:rsid w:val="002B3777"/>
  </w:style>
  <w:style w:type="paragraph" w:styleId="Textodenotadefim">
    <w:name w:val="endnote text"/>
    <w:basedOn w:val="Normal"/>
    <w:link w:val="TextodenotadefimChar"/>
    <w:uiPriority w:val="99"/>
    <w:semiHidden/>
    <w:unhideWhenUsed/>
    <w:rsid w:val="002B3777"/>
    <w:pPr>
      <w:jc w:val="left"/>
    </w:pPr>
    <w:rPr>
      <w:rFonts w:ascii="Times New Roman" w:hAnsi="Times New Roman" w:cs="Times New Roman"/>
      <w:sz w:val="20"/>
      <w:szCs w:val="20"/>
    </w:rPr>
  </w:style>
  <w:style w:type="character" w:customStyle="1" w:styleId="TextodenotadefimChar">
    <w:name w:val="Texto de nota de fim Char"/>
    <w:basedOn w:val="Fontepargpadro"/>
    <w:link w:val="Textodenotadefim"/>
    <w:uiPriority w:val="99"/>
    <w:semiHidden/>
    <w:rsid w:val="002B3777"/>
  </w:style>
  <w:style w:type="character" w:styleId="Refdenotadefim">
    <w:name w:val="endnote reference"/>
    <w:basedOn w:val="Fontepargpadro"/>
    <w:uiPriority w:val="99"/>
    <w:semiHidden/>
    <w:unhideWhenUsed/>
    <w:rsid w:val="002B3777"/>
    <w:rPr>
      <w:vertAlign w:val="superscript"/>
    </w:rPr>
  </w:style>
  <w:style w:type="numbering" w:customStyle="1" w:styleId="Semlista2">
    <w:name w:val="Sem lista2"/>
    <w:next w:val="Semlista"/>
    <w:semiHidden/>
    <w:unhideWhenUsed/>
    <w:rsid w:val="002B3777"/>
  </w:style>
  <w:style w:type="table" w:customStyle="1" w:styleId="Tabelacomgrade2">
    <w:name w:val="Tabela com grade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5">
    <w:name w:val="Light Shading Accent 5"/>
    <w:basedOn w:val="Tabelanormal"/>
    <w:uiPriority w:val="60"/>
    <w:rsid w:val="002B3777"/>
    <w:rPr>
      <w:rFonts w:asciiTheme="minorHAnsi" w:eastAsiaTheme="minorHAnsi" w:hAnsiTheme="minorHAnsi" w:cstheme="minorBidi"/>
      <w:color w:val="2F5496" w:themeColor="accent5" w:themeShade="BF"/>
      <w:sz w:val="22"/>
      <w:szCs w:val="22"/>
      <w:lang w:eastAsia="en-US"/>
    </w:rPr>
    <w:tblPr>
      <w:tblStyleRowBandSize w:val="1"/>
      <w:tblStyleColBandSize w:val="1"/>
      <w:tblInd w:w="0" w:type="dxa"/>
      <w:tblBorders>
        <w:top w:val="single" w:sz="8" w:space="0" w:color="4472C4" w:themeColor="accent5"/>
        <w:bottom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customStyle="1" w:styleId="Tabelacomgrade11">
    <w:name w:val="Tabela com grade11"/>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semiHidden/>
    <w:unhideWhenUsed/>
    <w:rsid w:val="002B3777"/>
  </w:style>
  <w:style w:type="character" w:styleId="HiperlinkVisitado">
    <w:name w:val="FollowedHyperlink"/>
    <w:basedOn w:val="Fontepargpadro"/>
    <w:uiPriority w:val="99"/>
    <w:unhideWhenUsed/>
    <w:rsid w:val="002B3777"/>
    <w:rPr>
      <w:color w:val="954F72"/>
      <w:u w:val="single"/>
    </w:rPr>
  </w:style>
  <w:style w:type="paragraph" w:customStyle="1" w:styleId="xl63">
    <w:name w:val="xl63"/>
    <w:basedOn w:val="Normal"/>
    <w:rsid w:val="002B3777"/>
    <w:pPr>
      <w:spacing w:before="100" w:beforeAutospacing="1" w:after="100" w:afterAutospacing="1"/>
      <w:jc w:val="center"/>
    </w:pPr>
    <w:rPr>
      <w:rFonts w:ascii="Times New Roman" w:hAnsi="Times New Roman" w:cs="Times New Roman"/>
    </w:rPr>
  </w:style>
  <w:style w:type="paragraph" w:customStyle="1" w:styleId="xl64">
    <w:name w:val="xl64"/>
    <w:basedOn w:val="Normal"/>
    <w:rsid w:val="002B3777"/>
    <w:pPr>
      <w:spacing w:before="100" w:beforeAutospacing="1" w:after="100" w:afterAutospacing="1"/>
      <w:jc w:val="center"/>
    </w:pPr>
    <w:rPr>
      <w:rFonts w:ascii="Times New Roman" w:hAnsi="Times New Roman" w:cs="Times New Roman"/>
    </w:rPr>
  </w:style>
  <w:style w:type="paragraph" w:customStyle="1" w:styleId="xl65">
    <w:name w:val="xl65"/>
    <w:basedOn w:val="Normal"/>
    <w:rsid w:val="002B3777"/>
    <w:pPr>
      <w:spacing w:before="100" w:beforeAutospacing="1" w:after="100" w:afterAutospacing="1"/>
      <w:jc w:val="center"/>
    </w:pPr>
    <w:rPr>
      <w:rFonts w:ascii="Times New Roman" w:hAnsi="Times New Roman" w:cs="Times New Roman"/>
    </w:rPr>
  </w:style>
  <w:style w:type="numbering" w:customStyle="1" w:styleId="Semlista4">
    <w:name w:val="Sem lista4"/>
    <w:next w:val="Semlista"/>
    <w:uiPriority w:val="99"/>
    <w:semiHidden/>
    <w:unhideWhenUsed/>
    <w:rsid w:val="002B3777"/>
  </w:style>
  <w:style w:type="numbering" w:customStyle="1" w:styleId="Semlista5">
    <w:name w:val="Sem lista5"/>
    <w:next w:val="Semlista"/>
    <w:uiPriority w:val="99"/>
    <w:semiHidden/>
    <w:unhideWhenUsed/>
    <w:rsid w:val="002B3777"/>
  </w:style>
  <w:style w:type="table" w:customStyle="1" w:styleId="Tabelacomgrade9">
    <w:name w:val="Tabela com grade9"/>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2B3777"/>
    <w:pPr>
      <w:spacing w:before="100" w:beforeAutospacing="1" w:after="100" w:afterAutospacing="1"/>
      <w:jc w:val="left"/>
    </w:pPr>
    <w:rPr>
      <w:color w:val="545454"/>
    </w:rPr>
  </w:style>
  <w:style w:type="paragraph" w:customStyle="1" w:styleId="font6">
    <w:name w:val="font6"/>
    <w:basedOn w:val="Normal"/>
    <w:rsid w:val="002B3777"/>
    <w:pPr>
      <w:spacing w:before="100" w:beforeAutospacing="1" w:after="100" w:afterAutospacing="1"/>
      <w:jc w:val="left"/>
    </w:pPr>
    <w:rPr>
      <w:color w:val="000000"/>
    </w:rPr>
  </w:style>
  <w:style w:type="paragraph" w:customStyle="1" w:styleId="font7">
    <w:name w:val="font7"/>
    <w:basedOn w:val="Normal"/>
    <w:rsid w:val="002B3777"/>
    <w:pPr>
      <w:spacing w:before="100" w:beforeAutospacing="1" w:after="100" w:afterAutospacing="1"/>
      <w:jc w:val="left"/>
    </w:pPr>
    <w:rPr>
      <w:rFonts w:ascii="Calibri" w:hAnsi="Calibri" w:cs="Times New Roman"/>
      <w:color w:val="000000"/>
    </w:rPr>
  </w:style>
  <w:style w:type="paragraph" w:customStyle="1" w:styleId="xl66">
    <w:name w:val="xl66"/>
    <w:basedOn w:val="Normal"/>
    <w:rsid w:val="002B3777"/>
    <w:pPr>
      <w:spacing w:before="100" w:beforeAutospacing="1" w:after="100" w:afterAutospacing="1"/>
      <w:jc w:val="center"/>
    </w:pPr>
    <w:rPr>
      <w:rFonts w:ascii="Times New Roman" w:hAnsi="Times New Roman" w:cs="Times New Roman"/>
      <w:b/>
      <w:bCs/>
    </w:rPr>
  </w:style>
  <w:style w:type="paragraph" w:customStyle="1" w:styleId="xl67">
    <w:name w:val="xl67"/>
    <w:basedOn w:val="Normal"/>
    <w:rsid w:val="002B3777"/>
    <w:pPr>
      <w:spacing w:before="100" w:beforeAutospacing="1" w:after="100" w:afterAutospacing="1"/>
      <w:jc w:val="center"/>
    </w:pPr>
    <w:rPr>
      <w:rFonts w:ascii="Times New Roman" w:hAnsi="Times New Roman" w:cs="Times New Roman"/>
    </w:rPr>
  </w:style>
  <w:style w:type="paragraph" w:customStyle="1" w:styleId="xl68">
    <w:name w:val="xl68"/>
    <w:basedOn w:val="Normal"/>
    <w:rsid w:val="002B3777"/>
    <w:pPr>
      <w:spacing w:before="100" w:beforeAutospacing="1" w:after="100" w:afterAutospacing="1"/>
      <w:jc w:val="center"/>
      <w:textAlignment w:val="center"/>
    </w:pPr>
    <w:rPr>
      <w:rFonts w:ascii="Times New Roman" w:hAnsi="Times New Roman" w:cs="Times New Roman"/>
      <w:b/>
      <w:bCs/>
    </w:rPr>
  </w:style>
  <w:style w:type="paragraph" w:customStyle="1" w:styleId="xl69">
    <w:name w:val="xl69"/>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xl70">
    <w:name w:val="xl70"/>
    <w:basedOn w:val="Normal"/>
    <w:rsid w:val="002B3777"/>
    <w:pPr>
      <w:spacing w:before="100" w:beforeAutospacing="1" w:after="100" w:afterAutospacing="1"/>
      <w:jc w:val="center"/>
    </w:pPr>
    <w:rPr>
      <w:rFonts w:ascii="Times New Roman" w:hAnsi="Times New Roman" w:cs="Times New Roman"/>
    </w:rPr>
  </w:style>
  <w:style w:type="paragraph" w:customStyle="1" w:styleId="xl71">
    <w:name w:val="xl71"/>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Padro">
    <w:name w:val="Padrão"/>
    <w:uiPriority w:val="99"/>
    <w:rsid w:val="000F5D68"/>
    <w:pPr>
      <w:tabs>
        <w:tab w:val="left" w:pos="708"/>
      </w:tabs>
      <w:suppressAutoHyphens/>
      <w:spacing w:after="200" w:line="276" w:lineRule="auto"/>
    </w:pPr>
    <w:rPr>
      <w:rFonts w:eastAsia="SimSun" w:cs="Mangal"/>
      <w:color w:val="00000A"/>
      <w:sz w:val="24"/>
      <w:szCs w:val="24"/>
      <w:lang w:eastAsia="hi-IN" w:bidi="hi-IN"/>
    </w:rPr>
  </w:style>
  <w:style w:type="paragraph" w:styleId="Bibliografia">
    <w:name w:val="Bibliography"/>
    <w:basedOn w:val="Normal"/>
    <w:next w:val="Normal"/>
    <w:uiPriority w:val="99"/>
    <w:rsid w:val="000F5D68"/>
    <w:pPr>
      <w:spacing w:after="200" w:line="276" w:lineRule="auto"/>
      <w:jc w:val="left"/>
    </w:pPr>
    <w:rPr>
      <w:rFonts w:ascii="Calibri" w:hAnsi="Calibri" w:cs="Times New Roman"/>
      <w:sz w:val="22"/>
      <w:szCs w:val="22"/>
    </w:rPr>
  </w:style>
  <w:style w:type="paragraph" w:customStyle="1" w:styleId="DadosdaEmpresa">
    <w:name w:val="Dados da Empresa"/>
    <w:basedOn w:val="Normal"/>
    <w:uiPriority w:val="2"/>
    <w:rsid w:val="000F5D68"/>
    <w:pPr>
      <w:spacing w:before="40" w:after="40" w:line="288" w:lineRule="auto"/>
      <w:jc w:val="left"/>
    </w:pPr>
    <w:rPr>
      <w:rFonts w:asciiTheme="minorHAnsi" w:eastAsiaTheme="minorHAnsi" w:hAnsiTheme="minorHAnsi" w:cstheme="minorBidi"/>
      <w:color w:val="595959" w:themeColor="text1" w:themeTint="A6"/>
      <w:kern w:val="20"/>
      <w:sz w:val="20"/>
      <w:szCs w:val="20"/>
    </w:rPr>
  </w:style>
  <w:style w:type="character" w:customStyle="1" w:styleId="BodyTextChar">
    <w:name w:val="Body Text Char"/>
    <w:basedOn w:val="Fontepargpadro"/>
    <w:rsid w:val="000F5D68"/>
    <w:rPr>
      <w:color w:val="000000"/>
      <w:lang w:eastAsia="ru-RU"/>
    </w:rPr>
  </w:style>
  <w:style w:type="paragraph" w:customStyle="1" w:styleId="reference">
    <w:name w:val="reference"/>
    <w:basedOn w:val="Normal"/>
    <w:autoRedefine/>
    <w:rsid w:val="000F5D68"/>
    <w:pPr>
      <w:spacing w:after="120"/>
      <w:jc w:val="left"/>
    </w:pPr>
    <w:rPr>
      <w:rFonts w:cs="Times New Roman"/>
      <w:sz w:val="20"/>
      <w:szCs w:val="20"/>
      <w:lang w:val="en-GB" w:eastAsia="cs-CZ"/>
    </w:rPr>
  </w:style>
  <w:style w:type="character" w:customStyle="1" w:styleId="hps">
    <w:name w:val="hps"/>
    <w:basedOn w:val="Fontepargpadro"/>
    <w:rsid w:val="000F5D68"/>
  </w:style>
  <w:style w:type="character" w:customStyle="1" w:styleId="xdb">
    <w:name w:val="_xdb"/>
    <w:basedOn w:val="Fontepargpadro"/>
    <w:rsid w:val="000F5D68"/>
  </w:style>
  <w:style w:type="character" w:customStyle="1" w:styleId="xbe">
    <w:name w:val="_xbe"/>
    <w:basedOn w:val="Fontepargpadro"/>
    <w:rsid w:val="000F5D68"/>
  </w:style>
  <w:style w:type="character" w:customStyle="1" w:styleId="qug">
    <w:name w:val="_qug"/>
    <w:basedOn w:val="Fontepargpadro"/>
    <w:rsid w:val="000F5D68"/>
  </w:style>
  <w:style w:type="paragraph" w:customStyle="1" w:styleId="rodap0">
    <w:name w:val="rodapé"/>
    <w:basedOn w:val="Normal"/>
    <w:link w:val="Carderodap"/>
    <w:uiPriority w:val="99"/>
    <w:unhideWhenUsed/>
    <w:rsid w:val="000F5D68"/>
    <w:pPr>
      <w:pBdr>
        <w:top w:val="single" w:sz="4" w:space="6" w:color="9CC2E5" w:themeColor="accent1" w:themeTint="99"/>
        <w:left w:val="single" w:sz="2" w:space="4" w:color="FFFFFF" w:themeColor="background1"/>
      </w:pBdr>
      <w:spacing w:before="40"/>
      <w:ind w:left="-360" w:right="-360"/>
      <w:jc w:val="left"/>
    </w:pPr>
    <w:rPr>
      <w:rFonts w:asciiTheme="minorHAnsi" w:eastAsiaTheme="minorHAnsi" w:hAnsiTheme="minorHAnsi" w:cstheme="minorBidi"/>
      <w:color w:val="595959" w:themeColor="text1" w:themeTint="A6"/>
      <w:kern w:val="20"/>
      <w:sz w:val="20"/>
      <w:szCs w:val="20"/>
      <w:lang w:eastAsia="en-US"/>
    </w:rPr>
  </w:style>
  <w:style w:type="character" w:customStyle="1" w:styleId="Carderodap">
    <w:name w:val="Car de rodapé"/>
    <w:basedOn w:val="Fontepargpadro"/>
    <w:link w:val="rodap0"/>
    <w:uiPriority w:val="99"/>
    <w:rsid w:val="000F5D68"/>
    <w:rPr>
      <w:rFonts w:asciiTheme="minorHAnsi" w:eastAsiaTheme="minorHAnsi" w:hAnsiTheme="minorHAnsi" w:cstheme="minorBidi"/>
      <w:color w:val="595959" w:themeColor="text1" w:themeTint="A6"/>
      <w:kern w:val="20"/>
      <w:lang w:eastAsia="en-US"/>
    </w:rPr>
  </w:style>
  <w:style w:type="paragraph" w:customStyle="1" w:styleId="Ttulodatabela">
    <w:name w:val="Título da tabela"/>
    <w:basedOn w:val="Normal"/>
    <w:uiPriority w:val="1"/>
    <w:rsid w:val="000F5D68"/>
    <w:pPr>
      <w:keepNext/>
      <w:pBdr>
        <w:top w:val="single" w:sz="4" w:space="1" w:color="5B9BD5" w:themeColor="accent1"/>
        <w:left w:val="single" w:sz="4" w:space="6" w:color="5B9BD5" w:themeColor="accent1"/>
        <w:bottom w:val="single" w:sz="4" w:space="1" w:color="5B9BD5" w:themeColor="accent1"/>
        <w:right w:val="single" w:sz="4" w:space="6" w:color="5B9BD5" w:themeColor="accent1"/>
      </w:pBdr>
      <w:shd w:val="clear" w:color="auto" w:fill="5B9BD5" w:themeFill="accent1"/>
      <w:spacing w:before="160" w:after="160" w:line="288" w:lineRule="auto"/>
      <w:ind w:left="144" w:right="144"/>
      <w:jc w:val="left"/>
    </w:pPr>
    <w:rPr>
      <w:rFonts w:asciiTheme="majorHAnsi" w:eastAsiaTheme="majorEastAsia" w:hAnsiTheme="majorHAnsi" w:cstheme="majorBidi"/>
      <w:caps/>
      <w:color w:val="FFFFFF" w:themeColor="background1"/>
      <w:kern w:val="20"/>
      <w:szCs w:val="20"/>
      <w:lang w:eastAsia="en-US"/>
    </w:rPr>
  </w:style>
  <w:style w:type="paragraph" w:customStyle="1" w:styleId="Decimaldotextodatabela">
    <w:name w:val="Decimal do texto da tabela"/>
    <w:basedOn w:val="Normal"/>
    <w:uiPriority w:val="1"/>
    <w:rsid w:val="000F5D68"/>
    <w:pPr>
      <w:tabs>
        <w:tab w:val="decimal" w:pos="1252"/>
      </w:tabs>
      <w:spacing w:before="60" w:after="60"/>
      <w:ind w:left="144" w:right="144"/>
      <w:jc w:val="left"/>
    </w:pPr>
    <w:rPr>
      <w:rFonts w:asciiTheme="minorHAnsi" w:eastAsiaTheme="minorHAnsi" w:hAnsiTheme="minorHAnsi" w:cstheme="minorBidi"/>
      <w:color w:val="595959" w:themeColor="text1" w:themeTint="A6"/>
      <w:kern w:val="20"/>
      <w:sz w:val="20"/>
      <w:szCs w:val="20"/>
      <w:lang w:eastAsia="en-US"/>
    </w:rPr>
  </w:style>
  <w:style w:type="table" w:customStyle="1" w:styleId="Tabelafinanceira">
    <w:name w:val="Tabela financeira"/>
    <w:basedOn w:val="Tabelanormal"/>
    <w:uiPriority w:val="99"/>
    <w:rsid w:val="000F5D68"/>
    <w:pPr>
      <w:spacing w:before="40"/>
      <w:ind w:left="144" w:right="144"/>
    </w:pPr>
    <w:rPr>
      <w:rFonts w:asciiTheme="minorHAnsi" w:eastAsiaTheme="minorHAnsi" w:hAnsiTheme="minorHAnsi" w:cstheme="minorBidi"/>
      <w:color w:val="595959" w:themeColor="text1" w:themeTint="A6"/>
      <w:lang w:eastAsia="en-US"/>
    </w:rPr>
    <w:tblPr>
      <w:tblInd w:w="0" w:type="dxa"/>
      <w:tblBorders>
        <w:insideH w:val="single" w:sz="4" w:space="0" w:color="D9D9D9" w:themeColor="background1" w:themeShade="D9"/>
      </w:tblBorders>
      <w:tblCellMar>
        <w:top w:w="0" w:type="dxa"/>
        <w:left w:w="0" w:type="dxa"/>
        <w:bottom w:w="0" w:type="dxa"/>
        <w:right w:w="0" w:type="dxa"/>
      </w:tblCellMar>
    </w:tblPr>
    <w:tblStylePr w:type="firstRow">
      <w:rPr>
        <w:rFonts w:asciiTheme="majorHAnsi" w:hAnsiTheme="majorHAnsi"/>
        <w:b w:val="0"/>
        <w:caps/>
        <w:smallCaps w:val="0"/>
        <w:color w:val="5B9BD5" w:themeColor="accent1"/>
        <w:sz w:val="22"/>
      </w:rPr>
    </w:tblStylePr>
    <w:tblStylePr w:type="firstCol">
      <w:rPr>
        <w:b/>
      </w:rPr>
    </w:tblStylePr>
  </w:style>
  <w:style w:type="character" w:styleId="TextodoEspaoReservado">
    <w:name w:val="Placeholder Text"/>
    <w:basedOn w:val="Fontepargpadro"/>
    <w:uiPriority w:val="99"/>
    <w:semiHidden/>
    <w:rsid w:val="000F5D68"/>
    <w:rPr>
      <w:color w:val="808080"/>
    </w:rPr>
  </w:style>
  <w:style w:type="character" w:customStyle="1" w:styleId="ya-q-full-text">
    <w:name w:val="ya-q-full-text"/>
    <w:basedOn w:val="Fontepargpadro"/>
    <w:rsid w:val="000F5D68"/>
  </w:style>
  <w:style w:type="table" w:styleId="GradeMdia2-nfase3">
    <w:name w:val="Medium Grid 2 Accent 3"/>
    <w:basedOn w:val="Tabelanormal"/>
    <w:uiPriority w:val="68"/>
    <w:rsid w:val="00F219D5"/>
    <w:rPr>
      <w:rFonts w:asciiTheme="majorHAnsi" w:eastAsiaTheme="majorEastAsia" w:hAnsiTheme="majorHAnsi" w:cstheme="majorBidi"/>
      <w:color w:val="000000" w:themeColor="text1"/>
      <w:lang w:eastAsia="en-US"/>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CellMar>
        <w:top w:w="0" w:type="dxa"/>
        <w:left w:w="108" w:type="dxa"/>
        <w:bottom w:w="0" w:type="dxa"/>
        <w:right w:w="108" w:type="dxa"/>
      </w:tblCellMar>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paragraph" w:styleId="Citao">
    <w:name w:val="Quote"/>
    <w:basedOn w:val="Normal"/>
    <w:next w:val="Normal"/>
    <w:link w:val="CitaoChar"/>
    <w:uiPriority w:val="29"/>
    <w:rsid w:val="00F219D5"/>
    <w:pPr>
      <w:spacing w:after="120"/>
      <w:ind w:left="2268"/>
      <w:contextualSpacing/>
      <w:jc w:val="left"/>
    </w:pPr>
    <w:rPr>
      <w:rFonts w:eastAsia="Calibri" w:cs="Times New Roman"/>
      <w:iCs/>
      <w:color w:val="000000" w:themeColor="text1"/>
      <w:sz w:val="20"/>
      <w:szCs w:val="20"/>
      <w:lang w:eastAsia="en-US"/>
    </w:rPr>
  </w:style>
  <w:style w:type="character" w:customStyle="1" w:styleId="CitaoChar">
    <w:name w:val="Citação Char"/>
    <w:basedOn w:val="Fontepargpadro"/>
    <w:link w:val="Citao"/>
    <w:uiPriority w:val="29"/>
    <w:rsid w:val="00F219D5"/>
    <w:rPr>
      <w:rFonts w:ascii="Arial" w:eastAsia="Calibri" w:hAnsi="Arial"/>
      <w:iCs/>
      <w:color w:val="000000" w:themeColor="text1"/>
      <w:lang w:eastAsia="en-US"/>
    </w:rPr>
  </w:style>
  <w:style w:type="paragraph" w:customStyle="1" w:styleId="GeoTtulo03">
    <w:name w:val="Geo Título 03"/>
    <w:basedOn w:val="Ttulo3"/>
    <w:next w:val="GeoNormal"/>
    <w:link w:val="GeoTtulo03Char"/>
    <w:rsid w:val="00F219D5"/>
    <w:pPr>
      <w:keepLines/>
      <w:numPr>
        <w:numId w:val="4"/>
      </w:numPr>
      <w:suppressAutoHyphens/>
      <w:spacing w:before="240" w:after="240"/>
    </w:pPr>
    <w:rPr>
      <w:b/>
      <w:i w:val="0"/>
      <w:szCs w:val="22"/>
    </w:rPr>
  </w:style>
  <w:style w:type="paragraph" w:customStyle="1" w:styleId="GeoTtulo01">
    <w:name w:val="Geo Título 01"/>
    <w:basedOn w:val="Ttulo1"/>
    <w:next w:val="GeoNormal"/>
    <w:autoRedefine/>
    <w:rsid w:val="00F219D5"/>
    <w:pPr>
      <w:keepLines/>
      <w:numPr>
        <w:numId w:val="4"/>
      </w:numPr>
      <w:tabs>
        <w:tab w:val="clear" w:pos="397"/>
      </w:tabs>
      <w:suppressAutoHyphens/>
      <w:spacing w:before="360" w:after="240"/>
      <w:contextualSpacing/>
    </w:pPr>
    <w:rPr>
      <w:bCs/>
      <w:caps/>
      <w:szCs w:val="28"/>
      <w:lang w:val="en-US"/>
    </w:rPr>
  </w:style>
  <w:style w:type="paragraph" w:customStyle="1" w:styleId="GeoTtulo02">
    <w:name w:val="Geo Título 02"/>
    <w:basedOn w:val="Ttulo2"/>
    <w:next w:val="GeoNormal"/>
    <w:autoRedefine/>
    <w:rsid w:val="00F219D5"/>
    <w:pPr>
      <w:keepLines/>
      <w:numPr>
        <w:numId w:val="4"/>
      </w:numPr>
      <w:suppressAutoHyphens/>
      <w:spacing w:before="240" w:after="240"/>
    </w:pPr>
    <w:rPr>
      <w:rFonts w:ascii="Arial Negrito" w:hAnsi="Arial Negrito"/>
      <w:i w:val="0"/>
      <w:iCs w:val="0"/>
      <w:caps/>
      <w:szCs w:val="26"/>
    </w:rPr>
  </w:style>
  <w:style w:type="paragraph" w:customStyle="1" w:styleId="GeoTtulo06">
    <w:name w:val="Geo Título 06"/>
    <w:basedOn w:val="Ttulo6"/>
    <w:next w:val="GeoNormal"/>
    <w:autoRedefine/>
    <w:rsid w:val="00F219D5"/>
    <w:pPr>
      <w:keepNext/>
      <w:keepLines/>
      <w:numPr>
        <w:ilvl w:val="0"/>
        <w:numId w:val="0"/>
      </w:numPr>
      <w:suppressAutoHyphens/>
      <w:spacing w:after="120"/>
    </w:pPr>
    <w:rPr>
      <w:rFonts w:ascii="Arial" w:eastAsia="Calibri" w:hAnsi="Arial" w:cs="Arial"/>
      <w:b w:val="0"/>
      <w:i/>
      <w:iCs/>
      <w:sz w:val="24"/>
    </w:rPr>
  </w:style>
  <w:style w:type="paragraph" w:customStyle="1" w:styleId="GeoTtulo07">
    <w:name w:val="Geo Título 07"/>
    <w:basedOn w:val="Ttulo7"/>
    <w:next w:val="GeoNormal"/>
    <w:autoRedefine/>
    <w:rsid w:val="00F219D5"/>
    <w:pPr>
      <w:numPr>
        <w:ilvl w:val="0"/>
        <w:numId w:val="0"/>
      </w:numPr>
      <w:suppressAutoHyphens/>
      <w:spacing w:before="120" w:after="120" w:line="360" w:lineRule="auto"/>
    </w:pPr>
    <w:rPr>
      <w:rFonts w:ascii="Arial" w:eastAsia="Calibri" w:hAnsi="Arial" w:cs="Arial"/>
      <w:b/>
      <w:iCs/>
      <w:sz w:val="22"/>
      <w:szCs w:val="22"/>
    </w:rPr>
  </w:style>
  <w:style w:type="paragraph" w:customStyle="1" w:styleId="GeoTtulo08">
    <w:name w:val="Geo Título 08"/>
    <w:basedOn w:val="Ttulo8"/>
    <w:next w:val="GeoNormal"/>
    <w:autoRedefine/>
    <w:rsid w:val="00F219D5"/>
    <w:pPr>
      <w:numPr>
        <w:ilvl w:val="0"/>
        <w:numId w:val="0"/>
      </w:numPr>
      <w:suppressAutoHyphens/>
      <w:spacing w:before="120" w:after="120" w:line="360" w:lineRule="auto"/>
    </w:pPr>
    <w:rPr>
      <w:rFonts w:ascii="Arial" w:eastAsia="Calibri" w:hAnsi="Arial" w:cs="Arial"/>
      <w:b/>
      <w:i w:val="0"/>
      <w:iCs w:val="0"/>
      <w:sz w:val="22"/>
      <w:szCs w:val="20"/>
    </w:rPr>
  </w:style>
  <w:style w:type="paragraph" w:customStyle="1" w:styleId="GeoTtulo05">
    <w:name w:val="Geo Título 05"/>
    <w:next w:val="GeoNormal"/>
    <w:autoRedefine/>
    <w:rsid w:val="00F219D5"/>
    <w:pPr>
      <w:keepNext/>
      <w:keepLines/>
      <w:spacing w:before="240" w:after="120"/>
      <w:jc w:val="both"/>
      <w:outlineLvl w:val="4"/>
    </w:pPr>
    <w:rPr>
      <w:rFonts w:ascii="Arial" w:eastAsia="Calibri" w:hAnsi="Arial" w:cs="Arial"/>
      <w:sz w:val="24"/>
      <w:szCs w:val="22"/>
      <w:u w:val="single"/>
    </w:rPr>
  </w:style>
  <w:style w:type="paragraph" w:customStyle="1" w:styleId="GeoTtulo09">
    <w:name w:val="Geo Título 09"/>
    <w:basedOn w:val="Ttulo9"/>
    <w:next w:val="GeoNormal"/>
    <w:rsid w:val="00F219D5"/>
    <w:pPr>
      <w:numPr>
        <w:ilvl w:val="0"/>
        <w:numId w:val="0"/>
      </w:numPr>
      <w:suppressAutoHyphens/>
      <w:spacing w:after="240"/>
    </w:pPr>
    <w:rPr>
      <w:rFonts w:ascii="Arial" w:hAnsi="Arial"/>
      <w:b/>
      <w:iCs/>
      <w:spacing w:val="5"/>
      <w:szCs w:val="20"/>
    </w:rPr>
  </w:style>
  <w:style w:type="paragraph" w:customStyle="1" w:styleId="GeoFonteQuadroeTabela">
    <w:name w:val="Geo Fonte (Quadro e Tabela)"/>
    <w:next w:val="GeoNormal"/>
    <w:rsid w:val="00F219D5"/>
    <w:pPr>
      <w:keepLines/>
      <w:spacing w:before="60" w:after="240"/>
      <w:contextualSpacing/>
      <w:jc w:val="both"/>
    </w:pPr>
    <w:rPr>
      <w:rFonts w:ascii="Arial" w:eastAsia="Calibri" w:hAnsi="Arial" w:cs="Arial"/>
      <w:bCs/>
      <w:szCs w:val="18"/>
    </w:rPr>
  </w:style>
  <w:style w:type="paragraph" w:customStyle="1" w:styleId="GeoReferenciasBibliograficas">
    <w:name w:val="Geo Referencias Bibliograficas"/>
    <w:next w:val="GeoNormal"/>
    <w:rsid w:val="00F219D5"/>
    <w:pPr>
      <w:keepLines/>
      <w:spacing w:before="120" w:after="240"/>
      <w:jc w:val="both"/>
    </w:pPr>
    <w:rPr>
      <w:rFonts w:ascii="Arial" w:eastAsia="Calibri" w:hAnsi="Arial" w:cs="Arial"/>
      <w:sz w:val="24"/>
      <w:szCs w:val="22"/>
    </w:rPr>
  </w:style>
  <w:style w:type="paragraph" w:customStyle="1" w:styleId="GeoCorpodeTabela">
    <w:name w:val="Geo Corpo de Tabela"/>
    <w:basedOn w:val="Normal"/>
    <w:next w:val="GeoNormal"/>
    <w:rsid w:val="00F219D5"/>
    <w:pPr>
      <w:spacing w:before="60" w:after="60"/>
      <w:jc w:val="left"/>
    </w:pPr>
    <w:rPr>
      <w:rFonts w:eastAsia="Calibri" w:cstheme="minorBidi"/>
      <w:noProof/>
      <w:sz w:val="20"/>
      <w:szCs w:val="22"/>
    </w:rPr>
  </w:style>
  <w:style w:type="paragraph" w:customStyle="1" w:styleId="GeoCorpodeQuadro">
    <w:name w:val="Geo Corpo de Quadro"/>
    <w:basedOn w:val="GeoCorpodeTabela"/>
    <w:next w:val="GeoNormal"/>
    <w:rsid w:val="00F219D5"/>
  </w:style>
  <w:style w:type="paragraph" w:customStyle="1" w:styleId="GeoTtuloPrPsTextual">
    <w:name w:val="Geo Título Pré/Pós Textual"/>
    <w:next w:val="GeoNormal"/>
    <w:rsid w:val="00F219D5"/>
    <w:pPr>
      <w:keepLines/>
      <w:spacing w:before="240" w:after="240"/>
      <w:contextualSpacing/>
      <w:jc w:val="center"/>
    </w:pPr>
    <w:rPr>
      <w:rFonts w:ascii="Arial" w:hAnsi="Arial" w:cs="Arial"/>
      <w:b/>
      <w:caps/>
      <w:spacing w:val="5"/>
      <w:kern w:val="28"/>
      <w:sz w:val="24"/>
      <w:szCs w:val="52"/>
      <w:lang w:val="en-US"/>
    </w:rPr>
  </w:style>
  <w:style w:type="paragraph" w:customStyle="1" w:styleId="GeoTtulo04">
    <w:name w:val="Geo Título 04"/>
    <w:basedOn w:val="GeoTtulo03"/>
    <w:next w:val="GeoNormal"/>
    <w:link w:val="GeoTtulo04Char"/>
    <w:rsid w:val="00F219D5"/>
    <w:pPr>
      <w:numPr>
        <w:ilvl w:val="3"/>
      </w:numPr>
      <w:outlineLvl w:val="3"/>
    </w:pPr>
  </w:style>
  <w:style w:type="paragraph" w:customStyle="1" w:styleId="GeoCitaoLonga">
    <w:name w:val="Geo Citação Longa"/>
    <w:next w:val="GeoNormal"/>
    <w:rsid w:val="00F219D5"/>
    <w:pPr>
      <w:suppressAutoHyphens/>
      <w:spacing w:before="120" w:after="240"/>
      <w:ind w:left="2268"/>
      <w:contextualSpacing/>
      <w:jc w:val="both"/>
    </w:pPr>
    <w:rPr>
      <w:rFonts w:ascii="Arial" w:eastAsia="Calibri" w:hAnsi="Arial" w:cs="Arial"/>
      <w:szCs w:val="22"/>
    </w:rPr>
  </w:style>
  <w:style w:type="paragraph" w:customStyle="1" w:styleId="GeoRodap">
    <w:name w:val="Geo Rodapé"/>
    <w:next w:val="GeoNormal"/>
    <w:rsid w:val="00F219D5"/>
    <w:pPr>
      <w:jc w:val="both"/>
    </w:pPr>
    <w:rPr>
      <w:rFonts w:ascii="Arial" w:eastAsia="Calibri" w:hAnsi="Arial" w:cs="Arial"/>
      <w:lang w:eastAsia="en-US"/>
    </w:rPr>
  </w:style>
  <w:style w:type="paragraph" w:customStyle="1" w:styleId="GeoTabela">
    <w:name w:val="Geo Tabela"/>
    <w:basedOn w:val="Normal"/>
    <w:next w:val="Normal"/>
    <w:autoRedefine/>
    <w:rsid w:val="00F219D5"/>
    <w:pPr>
      <w:jc w:val="right"/>
    </w:pPr>
    <w:rPr>
      <w:rFonts w:eastAsiaTheme="minorHAnsi" w:cstheme="minorBidi"/>
      <w:noProof/>
      <w:sz w:val="20"/>
      <w:szCs w:val="22"/>
      <w:lang w:bidi="en-US"/>
    </w:rPr>
  </w:style>
  <w:style w:type="paragraph" w:customStyle="1" w:styleId="GeoColunatitulodeQuadroeTabela">
    <w:name w:val="Geo Coluna (titulo) de Quadro e Tabela"/>
    <w:basedOn w:val="GeoCorpodeTabela"/>
    <w:next w:val="GeoNormal"/>
    <w:rsid w:val="00F219D5"/>
    <w:pPr>
      <w:spacing w:before="40" w:after="40"/>
      <w:jc w:val="center"/>
    </w:pPr>
    <w:rPr>
      <w:rFonts w:cs="Times New Roman"/>
      <w:b/>
    </w:rPr>
  </w:style>
  <w:style w:type="paragraph" w:customStyle="1" w:styleId="GeoMarcador2">
    <w:name w:val="Geo Marcador 2"/>
    <w:basedOn w:val="Normal"/>
    <w:rsid w:val="00F219D5"/>
    <w:pPr>
      <w:numPr>
        <w:ilvl w:val="1"/>
        <w:numId w:val="5"/>
      </w:numPr>
      <w:suppressAutoHyphens/>
      <w:spacing w:before="120" w:after="120"/>
    </w:pPr>
    <w:rPr>
      <w:rFonts w:eastAsia="Calibri"/>
      <w:szCs w:val="22"/>
    </w:rPr>
  </w:style>
  <w:style w:type="paragraph" w:customStyle="1" w:styleId="GeoMarcador1">
    <w:name w:val="Geo Marcador 1"/>
    <w:link w:val="GeoMarcador1Char"/>
    <w:rsid w:val="00F219D5"/>
    <w:pPr>
      <w:spacing w:before="120" w:after="120"/>
      <w:ind w:left="680" w:hanging="113"/>
      <w:jc w:val="both"/>
    </w:pPr>
    <w:rPr>
      <w:rFonts w:ascii="Arial" w:eastAsiaTheme="minorHAnsi" w:hAnsi="Arial" w:cstheme="minorBidi"/>
      <w:sz w:val="24"/>
      <w:szCs w:val="22"/>
      <w:lang w:eastAsia="en-US"/>
    </w:rPr>
  </w:style>
  <w:style w:type="character" w:customStyle="1" w:styleId="GeoMarcador1Char">
    <w:name w:val="Geo Marcador 1 Char"/>
    <w:basedOn w:val="Recuodecorpodetexto3Char"/>
    <w:link w:val="GeoMarcador1"/>
    <w:rsid w:val="00F219D5"/>
    <w:rPr>
      <w:rFonts w:ascii="Arial" w:eastAsiaTheme="minorHAnsi" w:hAnsi="Arial" w:cstheme="minorBidi"/>
      <w:sz w:val="24"/>
      <w:szCs w:val="22"/>
      <w:lang w:eastAsia="en-US"/>
    </w:rPr>
  </w:style>
  <w:style w:type="character" w:customStyle="1" w:styleId="GeoTtulo03Char">
    <w:name w:val="Geo Título 03 Char"/>
    <w:basedOn w:val="Ttulo3Char"/>
    <w:link w:val="GeoTtulo03"/>
    <w:rsid w:val="00F219D5"/>
    <w:rPr>
      <w:rFonts w:ascii="Arial" w:hAnsi="Arial"/>
      <w:b/>
      <w:bCs/>
      <w:i w:val="0"/>
      <w:sz w:val="24"/>
      <w:szCs w:val="22"/>
    </w:rPr>
  </w:style>
  <w:style w:type="character" w:customStyle="1" w:styleId="GeoTtulo04Char">
    <w:name w:val="Geo Título 04 Char"/>
    <w:basedOn w:val="GeoTtulo03Char"/>
    <w:link w:val="GeoTtulo04"/>
    <w:rsid w:val="00F219D5"/>
    <w:rPr>
      <w:rFonts w:ascii="Arial" w:hAnsi="Arial"/>
      <w:b/>
      <w:bCs/>
      <w:i w:val="0"/>
      <w:sz w:val="24"/>
      <w:szCs w:val="22"/>
    </w:rPr>
  </w:style>
  <w:style w:type="paragraph" w:styleId="Reviso">
    <w:name w:val="Revision"/>
    <w:hidden/>
    <w:uiPriority w:val="99"/>
    <w:semiHidden/>
    <w:rsid w:val="00F219D5"/>
    <w:rPr>
      <w:rFonts w:ascii="Arial" w:eastAsia="Calibri" w:hAnsi="Arial"/>
      <w:lang w:eastAsia="en-US"/>
    </w:rPr>
  </w:style>
  <w:style w:type="paragraph" w:customStyle="1" w:styleId="GeoCorpodeQuadroeTabela">
    <w:name w:val="Geo Corpo de Quadro e Tabela"/>
    <w:basedOn w:val="Normal"/>
    <w:next w:val="GeoNormal"/>
    <w:rsid w:val="00F219D5"/>
    <w:pPr>
      <w:keepLines/>
      <w:suppressAutoHyphens/>
      <w:spacing w:before="60" w:after="60"/>
    </w:pPr>
    <w:rPr>
      <w:rFonts w:eastAsia="Calibri" w:cstheme="minorBidi"/>
      <w:noProof/>
      <w:sz w:val="20"/>
      <w:szCs w:val="22"/>
    </w:rPr>
  </w:style>
  <w:style w:type="paragraph" w:customStyle="1" w:styleId="LegendaFiguras">
    <w:name w:val="Legenda Figuras"/>
    <w:basedOn w:val="Legenda"/>
    <w:link w:val="LegendaFigurasChar"/>
    <w:autoRedefine/>
    <w:rsid w:val="00F219D5"/>
    <w:pPr>
      <w:spacing w:before="120" w:after="240"/>
      <w:jc w:val="center"/>
    </w:pPr>
    <w:rPr>
      <w:i/>
      <w:iCs/>
      <w:noProof/>
      <w:color w:val="000000"/>
      <w:sz w:val="22"/>
      <w:szCs w:val="22"/>
    </w:rPr>
  </w:style>
  <w:style w:type="character" w:customStyle="1" w:styleId="LegendaFigurasChar">
    <w:name w:val="Legenda Figuras Char"/>
    <w:basedOn w:val="Fontepargpadro"/>
    <w:link w:val="LegendaFiguras"/>
    <w:rsid w:val="00F219D5"/>
    <w:rPr>
      <w:rFonts w:ascii="Arial" w:hAnsi="Arial" w:cs="Arial"/>
      <w:bCs/>
      <w:i/>
      <w:iCs/>
      <w:noProof/>
      <w:color w:val="000000"/>
      <w:sz w:val="22"/>
      <w:szCs w:val="22"/>
    </w:rPr>
  </w:style>
  <w:style w:type="character" w:customStyle="1" w:styleId="GeoNormalChar">
    <w:name w:val="Geo Normal Char"/>
    <w:link w:val="GeoNormal"/>
    <w:rsid w:val="00F219D5"/>
    <w:rPr>
      <w:rFonts w:ascii="Arial" w:eastAsia="Calibri" w:hAnsi="Arial"/>
      <w:sz w:val="22"/>
      <w:szCs w:val="22"/>
      <w:lang w:eastAsia="en-US"/>
    </w:rPr>
  </w:style>
  <w:style w:type="numbering" w:styleId="111111">
    <w:name w:val="Outline List 2"/>
    <w:basedOn w:val="Semlista"/>
    <w:unhideWhenUsed/>
    <w:rsid w:val="0053381C"/>
    <w:pPr>
      <w:numPr>
        <w:numId w:val="6"/>
      </w:numPr>
    </w:pPr>
  </w:style>
  <w:style w:type="table" w:customStyle="1" w:styleId="SombreamentoClaro1">
    <w:name w:val="Sombreamento Claro1"/>
    <w:basedOn w:val="Tabelanormal"/>
    <w:next w:val="SombreamentoClaro"/>
    <w:uiPriority w:val="60"/>
    <w:rsid w:val="00CF2CAF"/>
    <w:rPr>
      <w:rFonts w:ascii="Calibri" w:eastAsia="Calibri" w:hAnsi="Calibri"/>
      <w:color w:val="000000"/>
      <w:sz w:val="22"/>
      <w:szCs w:val="22"/>
      <w:lang w:val="en-US"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mentoClaro">
    <w:name w:val="Light Shading"/>
    <w:basedOn w:val="Tabelanormal"/>
    <w:uiPriority w:val="60"/>
    <w:rsid w:val="00CF2CAF"/>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Pr-formataoHTML">
    <w:name w:val="HTML Preformatted"/>
    <w:basedOn w:val="Normal"/>
    <w:link w:val="Pr-formataoHTMLChar"/>
    <w:unhideWhenUsed/>
    <w:rsid w:val="00C05D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Pr-formataoHTMLChar">
    <w:name w:val="Pré-formatação HTML Char"/>
    <w:basedOn w:val="Fontepargpadro"/>
    <w:link w:val="Pr-formataoHTML"/>
    <w:rsid w:val="00C05DF1"/>
    <w:rPr>
      <w:rFonts w:ascii="Courier New" w:hAnsi="Courier New" w:cs="Courier New"/>
    </w:rPr>
  </w:style>
  <w:style w:type="character" w:customStyle="1" w:styleId="goohl0">
    <w:name w:val="goohl0"/>
    <w:basedOn w:val="Fontepargpadro"/>
    <w:rsid w:val="00640C4F"/>
  </w:style>
  <w:style w:type="paragraph" w:customStyle="1" w:styleId="PargrafodaLista1">
    <w:name w:val="Parágrafo da Lista1"/>
    <w:basedOn w:val="Normal"/>
    <w:rsid w:val="00640C4F"/>
    <w:pPr>
      <w:spacing w:after="200" w:line="276" w:lineRule="auto"/>
      <w:ind w:left="720"/>
      <w:contextualSpacing/>
      <w:jc w:val="left"/>
    </w:pPr>
    <w:rPr>
      <w:rFonts w:ascii="Calibri" w:hAnsi="Calibri" w:cs="Times New Roman"/>
      <w:sz w:val="22"/>
      <w:szCs w:val="22"/>
      <w:lang w:eastAsia="en-US"/>
    </w:rPr>
  </w:style>
  <w:style w:type="character" w:styleId="CitaoHTML">
    <w:name w:val="HTML Cite"/>
    <w:rsid w:val="00640C4F"/>
    <w:rPr>
      <w:i/>
      <w:iCs/>
    </w:rPr>
  </w:style>
  <w:style w:type="paragraph" w:customStyle="1" w:styleId="EstiloTR-Normal">
    <w:name w:val="Estilo TR - Normal"/>
    <w:basedOn w:val="Normal"/>
    <w:rsid w:val="008B52F2"/>
    <w:pPr>
      <w:spacing w:before="30" w:after="30" w:line="360" w:lineRule="auto"/>
      <w:ind w:firstLine="709"/>
    </w:pPr>
    <w:rPr>
      <w:bCs/>
      <w:sz w:val="22"/>
    </w:rPr>
  </w:style>
  <w:style w:type="paragraph" w:customStyle="1" w:styleId="Texto-bibliografia">
    <w:name w:val="Texto-bibliografia"/>
    <w:basedOn w:val="Normal"/>
    <w:semiHidden/>
    <w:rsid w:val="009227B5"/>
    <w:pPr>
      <w:spacing w:before="100" w:beforeAutospacing="1" w:after="120" w:afterAutospacing="1" w:line="360" w:lineRule="auto"/>
      <w:ind w:left="397" w:hanging="397"/>
    </w:pPr>
    <w:rPr>
      <w:rFonts w:cs="Times New Roman"/>
      <w:sz w:val="20"/>
      <w:szCs w:val="20"/>
    </w:rPr>
  </w:style>
  <w:style w:type="paragraph" w:styleId="Textoembloco">
    <w:name w:val="Block Text"/>
    <w:basedOn w:val="Normal"/>
    <w:semiHidden/>
    <w:rsid w:val="009227B5"/>
    <w:pPr>
      <w:spacing w:before="100" w:beforeAutospacing="1" w:after="100" w:afterAutospacing="1" w:line="360" w:lineRule="auto"/>
      <w:ind w:left="708" w:right="113"/>
    </w:pPr>
    <w:rPr>
      <w:rFonts w:cs="Times New Roman"/>
      <w:sz w:val="20"/>
      <w:szCs w:val="20"/>
    </w:rPr>
  </w:style>
  <w:style w:type="paragraph" w:styleId="Corpodetexto3">
    <w:name w:val="Body Text 3"/>
    <w:basedOn w:val="Normal"/>
    <w:link w:val="Corpodetexto3Char"/>
    <w:rsid w:val="009227B5"/>
    <w:pPr>
      <w:spacing w:before="100" w:beforeAutospacing="1" w:after="120" w:afterAutospacing="1" w:line="360" w:lineRule="auto"/>
    </w:pPr>
    <w:rPr>
      <w:rFonts w:cs="Times New Roman"/>
      <w:sz w:val="16"/>
      <w:szCs w:val="16"/>
    </w:rPr>
  </w:style>
  <w:style w:type="character" w:customStyle="1" w:styleId="Corpodetexto3Char">
    <w:name w:val="Corpo de texto 3 Char"/>
    <w:basedOn w:val="Fontepargpadro"/>
    <w:link w:val="Corpodetexto3"/>
    <w:rsid w:val="009227B5"/>
    <w:rPr>
      <w:rFonts w:ascii="Arial" w:hAnsi="Arial"/>
      <w:sz w:val="16"/>
      <w:szCs w:val="16"/>
    </w:rPr>
  </w:style>
  <w:style w:type="paragraph" w:customStyle="1" w:styleId="EstiloArial10ptCentralizado">
    <w:name w:val="Estilo Arial 10 pt Centralizado"/>
    <w:basedOn w:val="Normal"/>
    <w:semiHidden/>
    <w:rsid w:val="009227B5"/>
    <w:pPr>
      <w:spacing w:before="100" w:beforeAutospacing="1" w:after="100" w:afterAutospacing="1" w:line="360" w:lineRule="auto"/>
      <w:jc w:val="center"/>
    </w:pPr>
    <w:rPr>
      <w:rFonts w:cs="Times New Roman"/>
      <w:sz w:val="20"/>
      <w:szCs w:val="20"/>
    </w:rPr>
  </w:style>
  <w:style w:type="paragraph" w:customStyle="1" w:styleId="NormalJustificadoCharChar">
    <w:name w:val="Normal + Justificado Char Char"/>
    <w:basedOn w:val="Normal"/>
    <w:semiHidden/>
    <w:rsid w:val="009227B5"/>
    <w:pPr>
      <w:spacing w:before="100" w:beforeAutospacing="1" w:after="100" w:afterAutospacing="1" w:line="360" w:lineRule="auto"/>
    </w:pPr>
    <w:rPr>
      <w:rFonts w:cs="Times New Roman"/>
      <w:color w:val="000000"/>
      <w:sz w:val="22"/>
    </w:rPr>
  </w:style>
  <w:style w:type="paragraph" w:customStyle="1" w:styleId="xl24">
    <w:name w:val="xl24"/>
    <w:basedOn w:val="Normal"/>
    <w:semiHidden/>
    <w:rsid w:val="009227B5"/>
    <w:pPr>
      <w:spacing w:before="100" w:beforeAutospacing="1" w:after="100" w:afterAutospacing="1" w:line="360" w:lineRule="auto"/>
    </w:pPr>
    <w:rPr>
      <w:rFonts w:cs="Times New Roman"/>
      <w:color w:val="FF0000"/>
      <w:sz w:val="22"/>
    </w:rPr>
  </w:style>
  <w:style w:type="paragraph" w:customStyle="1" w:styleId="xl25">
    <w:name w:val="xl25"/>
    <w:basedOn w:val="Normal"/>
    <w:semiHidden/>
    <w:rsid w:val="009227B5"/>
    <w:pPr>
      <w:spacing w:before="100" w:beforeAutospacing="1" w:after="100" w:afterAutospacing="1" w:line="360" w:lineRule="auto"/>
    </w:pPr>
    <w:rPr>
      <w:sz w:val="18"/>
      <w:szCs w:val="18"/>
    </w:rPr>
  </w:style>
  <w:style w:type="paragraph" w:customStyle="1" w:styleId="xl26">
    <w:name w:val="xl26"/>
    <w:basedOn w:val="Normal"/>
    <w:semiHidden/>
    <w:rsid w:val="009227B5"/>
    <w:pPr>
      <w:spacing w:before="100" w:beforeAutospacing="1" w:after="100" w:afterAutospacing="1" w:line="360" w:lineRule="auto"/>
    </w:pPr>
    <w:rPr>
      <w:color w:val="339966"/>
      <w:sz w:val="18"/>
      <w:szCs w:val="18"/>
    </w:rPr>
  </w:style>
  <w:style w:type="paragraph" w:customStyle="1" w:styleId="xl27">
    <w:name w:val="xl27"/>
    <w:basedOn w:val="Normal"/>
    <w:semiHidden/>
    <w:rsid w:val="009227B5"/>
    <w:pPr>
      <w:spacing w:before="100" w:beforeAutospacing="1" w:after="100" w:afterAutospacing="1" w:line="360" w:lineRule="auto"/>
    </w:pPr>
    <w:rPr>
      <w:color w:val="FF0000"/>
      <w:sz w:val="18"/>
      <w:szCs w:val="18"/>
    </w:rPr>
  </w:style>
  <w:style w:type="character" w:customStyle="1" w:styleId="small1">
    <w:name w:val="small1"/>
    <w:semiHidden/>
    <w:rsid w:val="009227B5"/>
    <w:rPr>
      <w:rFonts w:ascii="Arial" w:hAnsi="Arial" w:cs="Arial" w:hint="default"/>
      <w:sz w:val="15"/>
      <w:szCs w:val="15"/>
    </w:rPr>
  </w:style>
  <w:style w:type="paragraph" w:customStyle="1" w:styleId="NormalArial">
    <w:name w:val="Normal + Arial"/>
    <w:aliases w:val="10pt"/>
    <w:basedOn w:val="Corpodetexto"/>
    <w:semiHidden/>
    <w:rsid w:val="009227B5"/>
    <w:pPr>
      <w:spacing w:after="0" w:line="360" w:lineRule="auto"/>
      <w:ind w:firstLine="700"/>
    </w:pPr>
    <w:rPr>
      <w:sz w:val="20"/>
      <w:szCs w:val="20"/>
    </w:rPr>
  </w:style>
  <w:style w:type="table" w:styleId="TabeladaWeb2">
    <w:name w:val="Table Web 2"/>
    <w:basedOn w:val="Tabelanormal"/>
    <w:semiHidden/>
    <w:rsid w:val="009227B5"/>
    <w:rPr>
      <w:rFonts w:ascii="Arial" w:hAnsi="Arial"/>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F3F3F3"/>
    </w:tcPr>
    <w:tblStylePr w:type="firstRow">
      <w:rPr>
        <w:color w:val="auto"/>
      </w:rPr>
      <w:tblPr/>
      <w:tcPr>
        <w:tcBorders>
          <w:tl2br w:val="none" w:sz="0" w:space="0" w:color="auto"/>
          <w:tr2bl w:val="none" w:sz="0" w:space="0" w:color="auto"/>
        </w:tcBorders>
      </w:tcPr>
    </w:tblStylePr>
  </w:style>
  <w:style w:type="table" w:styleId="Tabelaclssica3">
    <w:name w:val="Table Classic 3"/>
    <w:basedOn w:val="Tabelanormal"/>
    <w:semiHidden/>
    <w:rsid w:val="009227B5"/>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EstiloJustificadoEspaamentoentrelinhasDuplo">
    <w:name w:val="Estilo Justificado Espaçamento entre linhas:  Duplo"/>
    <w:basedOn w:val="Normal"/>
    <w:semiHidden/>
    <w:rsid w:val="009227B5"/>
    <w:pPr>
      <w:spacing w:before="100" w:beforeAutospacing="1" w:after="100" w:afterAutospacing="1" w:line="480" w:lineRule="auto"/>
    </w:pPr>
    <w:rPr>
      <w:rFonts w:cs="Times New Roman"/>
      <w:sz w:val="22"/>
      <w:szCs w:val="20"/>
    </w:rPr>
  </w:style>
  <w:style w:type="paragraph" w:customStyle="1" w:styleId="TextoTabela">
    <w:name w:val="TextoTabela"/>
    <w:basedOn w:val="Normal"/>
    <w:semiHidden/>
    <w:rsid w:val="009227B5"/>
    <w:pPr>
      <w:spacing w:before="40" w:beforeAutospacing="1" w:after="40" w:afterAutospacing="1" w:line="360" w:lineRule="auto"/>
    </w:pPr>
    <w:rPr>
      <w:rFonts w:cs="Times New Roman"/>
      <w:sz w:val="20"/>
      <w:szCs w:val="20"/>
    </w:rPr>
  </w:style>
  <w:style w:type="character" w:customStyle="1" w:styleId="goohl1">
    <w:name w:val="goohl1"/>
    <w:basedOn w:val="Fontepargpadro"/>
    <w:semiHidden/>
    <w:rsid w:val="009227B5"/>
  </w:style>
  <w:style w:type="paragraph" w:customStyle="1" w:styleId="CAPTULO">
    <w:name w:val="CAPÍTULO"/>
    <w:basedOn w:val="Normal"/>
    <w:next w:val="Normal"/>
    <w:semiHidden/>
    <w:rsid w:val="009227B5"/>
    <w:pPr>
      <w:numPr>
        <w:numId w:val="8"/>
      </w:numPr>
      <w:spacing w:before="240" w:beforeAutospacing="1" w:after="240" w:afterAutospacing="1" w:line="360" w:lineRule="auto"/>
    </w:pPr>
    <w:rPr>
      <w:rFonts w:cs="Times New Roman"/>
      <w:b/>
      <w:caps/>
      <w:sz w:val="22"/>
      <w:szCs w:val="20"/>
    </w:rPr>
  </w:style>
  <w:style w:type="paragraph" w:customStyle="1" w:styleId="Apendice1">
    <w:name w:val="Apendice1"/>
    <w:basedOn w:val="Ttulo1"/>
    <w:semiHidden/>
    <w:rsid w:val="009227B5"/>
    <w:pPr>
      <w:keepNext w:val="0"/>
      <w:numPr>
        <w:numId w:val="9"/>
      </w:numPr>
      <w:tabs>
        <w:tab w:val="clear" w:pos="397"/>
      </w:tabs>
      <w:spacing w:before="240" w:beforeAutospacing="1" w:after="480" w:afterAutospacing="1"/>
    </w:pPr>
    <w:rPr>
      <w:rFonts w:ascii="Arial Negrito" w:hAnsi="Arial Negrito"/>
      <w:kern w:val="28"/>
    </w:rPr>
  </w:style>
  <w:style w:type="paragraph" w:styleId="Numerada">
    <w:name w:val="List Number"/>
    <w:basedOn w:val="Normal"/>
    <w:rsid w:val="009227B5"/>
    <w:pPr>
      <w:numPr>
        <w:numId w:val="7"/>
      </w:numPr>
      <w:spacing w:before="100" w:beforeAutospacing="1" w:after="100" w:afterAutospacing="1" w:line="360" w:lineRule="auto"/>
    </w:pPr>
    <w:rPr>
      <w:rFonts w:cs="Times New Roman"/>
      <w:sz w:val="20"/>
      <w:szCs w:val="20"/>
    </w:rPr>
  </w:style>
  <w:style w:type="paragraph" w:customStyle="1" w:styleId="Quadro">
    <w:name w:val="Quadro"/>
    <w:basedOn w:val="Normal"/>
    <w:link w:val="QuadroCharChar"/>
    <w:uiPriority w:val="99"/>
    <w:rsid w:val="009227B5"/>
    <w:pPr>
      <w:numPr>
        <w:numId w:val="12"/>
      </w:numPr>
      <w:spacing w:before="100" w:beforeAutospacing="1"/>
    </w:pPr>
    <w:rPr>
      <w:rFonts w:ascii="Arial Negrito" w:hAnsi="Arial Negrito" w:cs="Times New Roman"/>
      <w:b/>
      <w:sz w:val="22"/>
      <w:szCs w:val="20"/>
    </w:rPr>
  </w:style>
  <w:style w:type="paragraph" w:customStyle="1" w:styleId="EstiloLatimArial14ptNegritoJustificado">
    <w:name w:val="Estilo (Latim) Arial 14 pt Negrito Justificado"/>
    <w:basedOn w:val="Normal"/>
    <w:autoRedefine/>
    <w:semiHidden/>
    <w:rsid w:val="009227B5"/>
    <w:pPr>
      <w:spacing w:before="100" w:beforeAutospacing="1" w:after="100" w:afterAutospacing="1" w:line="360" w:lineRule="auto"/>
    </w:pPr>
    <w:rPr>
      <w:rFonts w:cs="Times New Roman"/>
      <w:b/>
      <w:bCs/>
      <w:sz w:val="28"/>
      <w:szCs w:val="20"/>
    </w:rPr>
  </w:style>
  <w:style w:type="paragraph" w:customStyle="1" w:styleId="EstiloTtulo4">
    <w:name w:val="Estilo Título 4"/>
    <w:aliases w:val="Título 1.1.1 + Não Todas em maiúsculas"/>
    <w:basedOn w:val="Ttulo4"/>
    <w:semiHidden/>
    <w:rsid w:val="009227B5"/>
    <w:pPr>
      <w:keepNext w:val="0"/>
      <w:numPr>
        <w:ilvl w:val="0"/>
        <w:numId w:val="0"/>
      </w:numPr>
      <w:tabs>
        <w:tab w:val="num" w:pos="360"/>
      </w:tabs>
      <w:spacing w:before="100" w:beforeAutospacing="1" w:after="100" w:afterAutospacing="1" w:line="360" w:lineRule="auto"/>
      <w:ind w:left="360" w:hanging="360"/>
    </w:pPr>
    <w:rPr>
      <w:bCs w:val="0"/>
      <w:i/>
      <w:iCs/>
      <w:caps/>
      <w:sz w:val="22"/>
      <w:szCs w:val="22"/>
    </w:rPr>
  </w:style>
  <w:style w:type="paragraph" w:customStyle="1" w:styleId="textoaer">
    <w:name w:val="textoaer"/>
    <w:basedOn w:val="Normal"/>
    <w:semiHidden/>
    <w:rsid w:val="009227B5"/>
    <w:pPr>
      <w:widowControl w:val="0"/>
      <w:spacing w:before="100" w:beforeAutospacing="1" w:after="100" w:afterAutospacing="1" w:line="360" w:lineRule="auto"/>
    </w:pPr>
    <w:rPr>
      <w:sz w:val="22"/>
      <w:szCs w:val="22"/>
    </w:rPr>
  </w:style>
  <w:style w:type="table" w:styleId="Tabelaclssica1">
    <w:name w:val="Table Classic 1"/>
    <w:basedOn w:val="Tabelanormal"/>
    <w:semiHidden/>
    <w:rsid w:val="009227B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grade10">
    <w:name w:val="Table Grid 1"/>
    <w:basedOn w:val="Tabelanormal"/>
    <w:semiHidden/>
    <w:rsid w:val="009227B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font8">
    <w:name w:val="font8"/>
    <w:basedOn w:val="Normal"/>
    <w:rsid w:val="009227B5"/>
    <w:pPr>
      <w:spacing w:before="100" w:beforeAutospacing="1" w:after="100" w:afterAutospacing="1" w:line="360" w:lineRule="auto"/>
    </w:pPr>
    <w:rPr>
      <w:i/>
      <w:iCs/>
      <w:sz w:val="20"/>
      <w:szCs w:val="20"/>
    </w:rPr>
  </w:style>
  <w:style w:type="paragraph" w:customStyle="1" w:styleId="xl22">
    <w:name w:val="xl22"/>
    <w:basedOn w:val="Normal"/>
    <w:semiHidden/>
    <w:rsid w:val="009227B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360" w:lineRule="auto"/>
      <w:textAlignment w:val="top"/>
    </w:pPr>
    <w:rPr>
      <w:b/>
      <w:bCs/>
      <w:color w:val="000000"/>
      <w:sz w:val="18"/>
      <w:szCs w:val="18"/>
    </w:rPr>
  </w:style>
  <w:style w:type="paragraph" w:customStyle="1" w:styleId="xl23">
    <w:name w:val="xl23"/>
    <w:basedOn w:val="Normal"/>
    <w:semiHidden/>
    <w:rsid w:val="009227B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360" w:lineRule="auto"/>
      <w:textAlignment w:val="top"/>
    </w:pPr>
    <w:rPr>
      <w:i/>
      <w:iCs/>
      <w:color w:val="000000"/>
      <w:sz w:val="18"/>
      <w:szCs w:val="18"/>
    </w:rPr>
  </w:style>
  <w:style w:type="paragraph" w:customStyle="1" w:styleId="xl28">
    <w:name w:val="xl28"/>
    <w:basedOn w:val="Normal"/>
    <w:semiHidden/>
    <w:rsid w:val="009227B5"/>
    <w:pPr>
      <w:spacing w:before="100" w:beforeAutospacing="1" w:after="100" w:afterAutospacing="1" w:line="360" w:lineRule="auto"/>
    </w:pPr>
    <w:rPr>
      <w:rFonts w:cs="Times New Roman"/>
      <w:i/>
      <w:iCs/>
      <w:sz w:val="22"/>
    </w:rPr>
  </w:style>
  <w:style w:type="paragraph" w:customStyle="1" w:styleId="xl29">
    <w:name w:val="xl29"/>
    <w:basedOn w:val="Normal"/>
    <w:semiHidden/>
    <w:rsid w:val="009227B5"/>
    <w:pPr>
      <w:spacing w:before="100" w:beforeAutospacing="1" w:after="100" w:afterAutospacing="1" w:line="360" w:lineRule="auto"/>
      <w:textAlignment w:val="top"/>
    </w:pPr>
    <w:rPr>
      <w:rFonts w:cs="Times New Roman"/>
      <w:b/>
      <w:bCs/>
      <w:color w:val="008000"/>
      <w:sz w:val="22"/>
    </w:rPr>
  </w:style>
  <w:style w:type="paragraph" w:customStyle="1" w:styleId="xl30">
    <w:name w:val="xl30"/>
    <w:basedOn w:val="Normal"/>
    <w:semiHidden/>
    <w:rsid w:val="009227B5"/>
    <w:pPr>
      <w:spacing w:before="100" w:beforeAutospacing="1" w:after="100" w:afterAutospacing="1" w:line="360" w:lineRule="auto"/>
      <w:jc w:val="center"/>
      <w:textAlignment w:val="top"/>
    </w:pPr>
    <w:rPr>
      <w:rFonts w:cs="Times New Roman"/>
      <w:b/>
      <w:bCs/>
      <w:color w:val="0000FF"/>
      <w:sz w:val="22"/>
    </w:rPr>
  </w:style>
  <w:style w:type="paragraph" w:customStyle="1" w:styleId="xl31">
    <w:name w:val="xl31"/>
    <w:basedOn w:val="Normal"/>
    <w:semiHidden/>
    <w:rsid w:val="009227B5"/>
    <w:pPr>
      <w:spacing w:before="100" w:beforeAutospacing="1" w:after="100" w:afterAutospacing="1" w:line="360" w:lineRule="auto"/>
      <w:jc w:val="center"/>
    </w:pPr>
    <w:rPr>
      <w:sz w:val="22"/>
    </w:rPr>
  </w:style>
  <w:style w:type="paragraph" w:customStyle="1" w:styleId="xl32">
    <w:name w:val="xl32"/>
    <w:basedOn w:val="Normal"/>
    <w:semiHidden/>
    <w:rsid w:val="009227B5"/>
    <w:pPr>
      <w:spacing w:before="100" w:beforeAutospacing="1" w:after="100" w:afterAutospacing="1" w:line="360" w:lineRule="auto"/>
      <w:jc w:val="center"/>
      <w:textAlignment w:val="top"/>
    </w:pPr>
    <w:rPr>
      <w:sz w:val="22"/>
    </w:rPr>
  </w:style>
  <w:style w:type="paragraph" w:customStyle="1" w:styleId="xl33">
    <w:name w:val="xl33"/>
    <w:basedOn w:val="Normal"/>
    <w:semiHidden/>
    <w:rsid w:val="009227B5"/>
    <w:pPr>
      <w:spacing w:before="100" w:beforeAutospacing="1" w:after="100" w:afterAutospacing="1" w:line="360" w:lineRule="auto"/>
      <w:jc w:val="center"/>
    </w:pPr>
    <w:rPr>
      <w:rFonts w:cs="Times New Roman"/>
      <w:color w:val="FF0000"/>
      <w:sz w:val="22"/>
    </w:rPr>
  </w:style>
  <w:style w:type="paragraph" w:customStyle="1" w:styleId="xl34">
    <w:name w:val="xl34"/>
    <w:basedOn w:val="Normal"/>
    <w:semiHidden/>
    <w:rsid w:val="009227B5"/>
    <w:pPr>
      <w:spacing w:before="100" w:beforeAutospacing="1" w:after="100" w:afterAutospacing="1" w:line="360" w:lineRule="auto"/>
      <w:jc w:val="center"/>
      <w:textAlignment w:val="top"/>
    </w:pPr>
    <w:rPr>
      <w:color w:val="000000"/>
      <w:sz w:val="22"/>
    </w:rPr>
  </w:style>
  <w:style w:type="paragraph" w:customStyle="1" w:styleId="xl35">
    <w:name w:val="xl35"/>
    <w:basedOn w:val="Normal"/>
    <w:semiHidden/>
    <w:rsid w:val="009227B5"/>
    <w:pPr>
      <w:spacing w:before="100" w:beforeAutospacing="1" w:after="100" w:afterAutospacing="1" w:line="360" w:lineRule="auto"/>
      <w:jc w:val="center"/>
    </w:pPr>
    <w:rPr>
      <w:color w:val="000000"/>
      <w:sz w:val="22"/>
    </w:rPr>
  </w:style>
  <w:style w:type="paragraph" w:customStyle="1" w:styleId="xl36">
    <w:name w:val="xl36"/>
    <w:basedOn w:val="Normal"/>
    <w:semiHidden/>
    <w:rsid w:val="009227B5"/>
    <w:pPr>
      <w:spacing w:before="100" w:beforeAutospacing="1" w:after="100" w:afterAutospacing="1" w:line="360" w:lineRule="auto"/>
      <w:jc w:val="center"/>
    </w:pPr>
    <w:rPr>
      <w:rFonts w:cs="Times New Roman"/>
      <w:color w:val="000000"/>
      <w:sz w:val="22"/>
    </w:rPr>
  </w:style>
  <w:style w:type="paragraph" w:customStyle="1" w:styleId="xl37">
    <w:name w:val="xl37"/>
    <w:basedOn w:val="Normal"/>
    <w:semiHidden/>
    <w:rsid w:val="009227B5"/>
    <w:pPr>
      <w:spacing w:before="100" w:beforeAutospacing="1" w:after="100" w:afterAutospacing="1" w:line="360" w:lineRule="auto"/>
      <w:jc w:val="center"/>
    </w:pPr>
    <w:rPr>
      <w:color w:val="000000"/>
      <w:sz w:val="22"/>
    </w:rPr>
  </w:style>
  <w:style w:type="paragraph" w:customStyle="1" w:styleId="xl38">
    <w:name w:val="xl38"/>
    <w:basedOn w:val="Normal"/>
    <w:semiHidden/>
    <w:rsid w:val="009227B5"/>
    <w:pPr>
      <w:spacing w:before="100" w:beforeAutospacing="1" w:after="100" w:afterAutospacing="1" w:line="360" w:lineRule="auto"/>
      <w:textAlignment w:val="top"/>
    </w:pPr>
    <w:rPr>
      <w:rFonts w:cs="Times New Roman"/>
      <w:i/>
      <w:iCs/>
      <w:sz w:val="22"/>
    </w:rPr>
  </w:style>
  <w:style w:type="paragraph" w:customStyle="1" w:styleId="xl39">
    <w:name w:val="xl39"/>
    <w:basedOn w:val="Normal"/>
    <w:semiHidden/>
    <w:rsid w:val="009227B5"/>
    <w:pPr>
      <w:spacing w:before="100" w:beforeAutospacing="1" w:after="100" w:afterAutospacing="1" w:line="360" w:lineRule="auto"/>
      <w:textAlignment w:val="top"/>
    </w:pPr>
    <w:rPr>
      <w:rFonts w:cs="Times New Roman"/>
      <w:i/>
      <w:iCs/>
      <w:sz w:val="22"/>
    </w:rPr>
  </w:style>
  <w:style w:type="paragraph" w:customStyle="1" w:styleId="xl40">
    <w:name w:val="xl40"/>
    <w:basedOn w:val="Normal"/>
    <w:semiHidden/>
    <w:rsid w:val="009227B5"/>
    <w:pPr>
      <w:spacing w:before="100" w:beforeAutospacing="1" w:after="100" w:afterAutospacing="1" w:line="360" w:lineRule="auto"/>
      <w:textAlignment w:val="top"/>
    </w:pPr>
    <w:rPr>
      <w:rFonts w:cs="Times New Roman"/>
      <w:i/>
      <w:iCs/>
      <w:color w:val="000000"/>
      <w:sz w:val="22"/>
    </w:rPr>
  </w:style>
  <w:style w:type="paragraph" w:customStyle="1" w:styleId="xl41">
    <w:name w:val="xl41"/>
    <w:basedOn w:val="Normal"/>
    <w:semiHidden/>
    <w:rsid w:val="009227B5"/>
    <w:pPr>
      <w:spacing w:before="100" w:beforeAutospacing="1" w:after="100" w:afterAutospacing="1" w:line="360" w:lineRule="auto"/>
    </w:pPr>
    <w:rPr>
      <w:rFonts w:cs="Times New Roman"/>
      <w:i/>
      <w:iCs/>
      <w:color w:val="000000"/>
      <w:sz w:val="22"/>
    </w:rPr>
  </w:style>
  <w:style w:type="paragraph" w:customStyle="1" w:styleId="xl42">
    <w:name w:val="xl42"/>
    <w:basedOn w:val="Normal"/>
    <w:semiHidden/>
    <w:rsid w:val="009227B5"/>
    <w:pPr>
      <w:spacing w:before="100" w:beforeAutospacing="1" w:after="100" w:afterAutospacing="1" w:line="360" w:lineRule="auto"/>
    </w:pPr>
    <w:rPr>
      <w:rFonts w:cs="Times New Roman"/>
      <w:i/>
      <w:iCs/>
      <w:color w:val="000000"/>
      <w:sz w:val="22"/>
    </w:rPr>
  </w:style>
  <w:style w:type="paragraph" w:customStyle="1" w:styleId="xl43">
    <w:name w:val="xl43"/>
    <w:basedOn w:val="Normal"/>
    <w:semiHidden/>
    <w:rsid w:val="009227B5"/>
    <w:pPr>
      <w:spacing w:before="100" w:beforeAutospacing="1" w:after="100" w:afterAutospacing="1" w:line="360" w:lineRule="auto"/>
    </w:pPr>
    <w:rPr>
      <w:rFonts w:cs="Times New Roman"/>
      <w:b/>
      <w:bCs/>
      <w:color w:val="FF6600"/>
      <w:sz w:val="22"/>
    </w:rPr>
  </w:style>
  <w:style w:type="paragraph" w:customStyle="1" w:styleId="xl44">
    <w:name w:val="xl44"/>
    <w:basedOn w:val="Normal"/>
    <w:semiHidden/>
    <w:rsid w:val="009227B5"/>
    <w:pPr>
      <w:spacing w:before="100" w:beforeAutospacing="1" w:after="100" w:afterAutospacing="1" w:line="360" w:lineRule="auto"/>
    </w:pPr>
    <w:rPr>
      <w:rFonts w:cs="Times New Roman"/>
      <w:b/>
      <w:bCs/>
      <w:color w:val="0000FF"/>
      <w:sz w:val="22"/>
    </w:rPr>
  </w:style>
  <w:style w:type="paragraph" w:customStyle="1" w:styleId="xl45">
    <w:name w:val="xl45"/>
    <w:basedOn w:val="Normal"/>
    <w:semiHidden/>
    <w:rsid w:val="009227B5"/>
    <w:pPr>
      <w:spacing w:before="100" w:beforeAutospacing="1" w:after="100" w:afterAutospacing="1" w:line="360" w:lineRule="auto"/>
      <w:textAlignment w:val="top"/>
    </w:pPr>
    <w:rPr>
      <w:rFonts w:cs="Times New Roman"/>
      <w:b/>
      <w:bCs/>
      <w:color w:val="0000FF"/>
      <w:sz w:val="22"/>
    </w:rPr>
  </w:style>
  <w:style w:type="paragraph" w:customStyle="1" w:styleId="xl46">
    <w:name w:val="xl46"/>
    <w:basedOn w:val="Normal"/>
    <w:semiHidden/>
    <w:rsid w:val="009227B5"/>
    <w:pPr>
      <w:spacing w:before="100" w:beforeAutospacing="1" w:after="100" w:afterAutospacing="1" w:line="360" w:lineRule="auto"/>
      <w:jc w:val="center"/>
    </w:pPr>
    <w:rPr>
      <w:sz w:val="22"/>
    </w:rPr>
  </w:style>
  <w:style w:type="paragraph" w:customStyle="1" w:styleId="xl47">
    <w:name w:val="xl47"/>
    <w:basedOn w:val="Normal"/>
    <w:semiHidden/>
    <w:rsid w:val="009227B5"/>
    <w:pPr>
      <w:spacing w:before="100" w:beforeAutospacing="1" w:after="100" w:afterAutospacing="1" w:line="360" w:lineRule="auto"/>
    </w:pPr>
    <w:rPr>
      <w:rFonts w:cs="Times New Roman"/>
      <w:i/>
      <w:iCs/>
      <w:sz w:val="22"/>
    </w:rPr>
  </w:style>
  <w:style w:type="paragraph" w:customStyle="1" w:styleId="xl48">
    <w:name w:val="xl48"/>
    <w:basedOn w:val="Normal"/>
    <w:semiHidden/>
    <w:rsid w:val="009227B5"/>
    <w:pPr>
      <w:spacing w:before="100" w:beforeAutospacing="1" w:after="100" w:afterAutospacing="1" w:line="360" w:lineRule="auto"/>
      <w:textAlignment w:val="top"/>
    </w:pPr>
    <w:rPr>
      <w:rFonts w:cs="Times New Roman"/>
      <w:i/>
      <w:iCs/>
      <w:sz w:val="22"/>
    </w:rPr>
  </w:style>
  <w:style w:type="paragraph" w:customStyle="1" w:styleId="Pa8">
    <w:name w:val="Pa8"/>
    <w:basedOn w:val="Normal"/>
    <w:next w:val="Normal"/>
    <w:semiHidden/>
    <w:rsid w:val="009227B5"/>
    <w:pPr>
      <w:autoSpaceDE w:val="0"/>
      <w:autoSpaceDN w:val="0"/>
      <w:adjustRightInd w:val="0"/>
      <w:spacing w:before="100" w:beforeAutospacing="1" w:after="100" w:afterAutospacing="1" w:line="181" w:lineRule="atLeast"/>
    </w:pPr>
    <w:rPr>
      <w:rFonts w:ascii="Times" w:hAnsi="Times" w:cs="Times New Roman"/>
      <w:sz w:val="22"/>
    </w:rPr>
  </w:style>
  <w:style w:type="paragraph" w:customStyle="1" w:styleId="Pa4">
    <w:name w:val="Pa4"/>
    <w:basedOn w:val="Normal"/>
    <w:next w:val="Normal"/>
    <w:semiHidden/>
    <w:rsid w:val="009227B5"/>
    <w:pPr>
      <w:autoSpaceDE w:val="0"/>
      <w:autoSpaceDN w:val="0"/>
      <w:adjustRightInd w:val="0"/>
      <w:spacing w:before="280" w:beforeAutospacing="1" w:after="100" w:afterAutospacing="1" w:line="181" w:lineRule="atLeast"/>
    </w:pPr>
    <w:rPr>
      <w:rFonts w:ascii="Times" w:hAnsi="Times" w:cs="Times New Roman"/>
      <w:sz w:val="22"/>
    </w:rPr>
  </w:style>
  <w:style w:type="paragraph" w:customStyle="1" w:styleId="xl72">
    <w:name w:val="xl72"/>
    <w:basedOn w:val="Normal"/>
    <w:rsid w:val="009227B5"/>
    <w:pPr>
      <w:pBdr>
        <w:top w:val="single" w:sz="8" w:space="0" w:color="auto"/>
        <w:left w:val="single" w:sz="8" w:space="0" w:color="000000"/>
        <w:right w:val="single" w:sz="8" w:space="0" w:color="auto"/>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73">
    <w:name w:val="xl73"/>
    <w:basedOn w:val="Normal"/>
    <w:rsid w:val="009227B5"/>
    <w:pPr>
      <w:pBdr>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74">
    <w:name w:val="xl74"/>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textAlignment w:val="top"/>
    </w:pPr>
    <w:rPr>
      <w:b/>
      <w:bCs/>
      <w:color w:val="008080"/>
      <w:sz w:val="18"/>
      <w:szCs w:val="18"/>
    </w:rPr>
  </w:style>
  <w:style w:type="paragraph" w:customStyle="1" w:styleId="xl75">
    <w:name w:val="xl75"/>
    <w:basedOn w:val="Normal"/>
    <w:rsid w:val="009227B5"/>
    <w:pPr>
      <w:pBdr>
        <w:top w:val="single" w:sz="8" w:space="0" w:color="000000"/>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76">
    <w:name w:val="xl76"/>
    <w:basedOn w:val="Normal"/>
    <w:rsid w:val="009227B5"/>
    <w:pPr>
      <w:pBdr>
        <w:top w:val="single" w:sz="8" w:space="0" w:color="000000"/>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b/>
      <w:bCs/>
      <w:sz w:val="18"/>
      <w:szCs w:val="18"/>
    </w:rPr>
  </w:style>
  <w:style w:type="paragraph" w:customStyle="1" w:styleId="xl77">
    <w:name w:val="xl77"/>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jc w:val="center"/>
      <w:textAlignment w:val="top"/>
    </w:pPr>
    <w:rPr>
      <w:b/>
      <w:bCs/>
      <w:sz w:val="18"/>
      <w:szCs w:val="18"/>
    </w:rPr>
  </w:style>
  <w:style w:type="paragraph" w:customStyle="1" w:styleId="xl78">
    <w:name w:val="xl78"/>
    <w:basedOn w:val="Normal"/>
    <w:rsid w:val="009227B5"/>
    <w:pPr>
      <w:pBdr>
        <w:left w:val="single" w:sz="8" w:space="0" w:color="auto"/>
      </w:pBdr>
      <w:spacing w:before="100" w:beforeAutospacing="1" w:after="100" w:afterAutospacing="1" w:line="360" w:lineRule="auto"/>
    </w:pPr>
    <w:rPr>
      <w:rFonts w:cs="Times New Roman"/>
      <w:sz w:val="22"/>
    </w:rPr>
  </w:style>
  <w:style w:type="paragraph" w:customStyle="1" w:styleId="xl79">
    <w:name w:val="xl79"/>
    <w:basedOn w:val="Normal"/>
    <w:rsid w:val="009227B5"/>
    <w:pPr>
      <w:pBdr>
        <w:right w:val="single" w:sz="8" w:space="0" w:color="auto"/>
      </w:pBdr>
      <w:spacing w:before="100" w:beforeAutospacing="1" w:after="100" w:afterAutospacing="1" w:line="360" w:lineRule="auto"/>
    </w:pPr>
    <w:rPr>
      <w:rFonts w:cs="Times New Roman"/>
      <w:sz w:val="22"/>
    </w:rPr>
  </w:style>
  <w:style w:type="paragraph" w:customStyle="1" w:styleId="xl80">
    <w:name w:val="xl80"/>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textAlignment w:val="top"/>
    </w:pPr>
    <w:rPr>
      <w:i/>
      <w:iCs/>
      <w:sz w:val="18"/>
      <w:szCs w:val="18"/>
    </w:rPr>
  </w:style>
  <w:style w:type="paragraph" w:customStyle="1" w:styleId="xl81">
    <w:name w:val="xl81"/>
    <w:basedOn w:val="Normal"/>
    <w:rsid w:val="009227B5"/>
    <w:pPr>
      <w:pBdr>
        <w:top w:val="single" w:sz="8" w:space="0" w:color="000000"/>
        <w:left w:val="single" w:sz="8" w:space="0" w:color="000000"/>
        <w:right w:val="single" w:sz="8" w:space="0" w:color="000000"/>
      </w:pBdr>
      <w:shd w:val="clear" w:color="auto" w:fill="FFFFFF"/>
      <w:spacing w:before="100" w:beforeAutospacing="1" w:after="100" w:afterAutospacing="1" w:line="360" w:lineRule="auto"/>
      <w:jc w:val="center"/>
      <w:textAlignment w:val="top"/>
    </w:pPr>
    <w:rPr>
      <w:rFonts w:cs="Times New Roman"/>
      <w:b/>
      <w:bCs/>
      <w:sz w:val="16"/>
      <w:szCs w:val="16"/>
    </w:rPr>
  </w:style>
  <w:style w:type="paragraph" w:customStyle="1" w:styleId="xl82">
    <w:name w:val="xl82"/>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textAlignment w:val="top"/>
    </w:pPr>
    <w:rPr>
      <w:i/>
      <w:iCs/>
      <w:sz w:val="18"/>
      <w:szCs w:val="18"/>
    </w:rPr>
  </w:style>
  <w:style w:type="paragraph" w:customStyle="1" w:styleId="xl83">
    <w:name w:val="xl83"/>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top"/>
    </w:pPr>
    <w:rPr>
      <w:sz w:val="16"/>
      <w:szCs w:val="16"/>
    </w:rPr>
  </w:style>
  <w:style w:type="paragraph" w:customStyle="1" w:styleId="xl84">
    <w:name w:val="xl84"/>
    <w:basedOn w:val="Normal"/>
    <w:rsid w:val="009227B5"/>
    <w:pPr>
      <w:pBdr>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top"/>
    </w:pPr>
    <w:rPr>
      <w:rFonts w:cs="Times New Roman"/>
      <w:b/>
      <w:bCs/>
      <w:sz w:val="16"/>
      <w:szCs w:val="16"/>
    </w:rPr>
  </w:style>
  <w:style w:type="paragraph" w:customStyle="1" w:styleId="xl85">
    <w:name w:val="xl85"/>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b/>
      <w:bCs/>
      <w:color w:val="008080"/>
      <w:sz w:val="18"/>
      <w:szCs w:val="18"/>
    </w:rPr>
  </w:style>
  <w:style w:type="paragraph" w:customStyle="1" w:styleId="xl86">
    <w:name w:val="xl86"/>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i/>
      <w:iCs/>
      <w:sz w:val="18"/>
      <w:szCs w:val="18"/>
    </w:rPr>
  </w:style>
  <w:style w:type="paragraph" w:customStyle="1" w:styleId="xl87">
    <w:name w:val="xl87"/>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i/>
      <w:iCs/>
      <w:sz w:val="18"/>
      <w:szCs w:val="18"/>
    </w:rPr>
  </w:style>
  <w:style w:type="paragraph" w:customStyle="1" w:styleId="xl88">
    <w:name w:val="xl88"/>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b/>
      <w:bCs/>
      <w:sz w:val="18"/>
      <w:szCs w:val="18"/>
    </w:rPr>
  </w:style>
  <w:style w:type="paragraph" w:customStyle="1" w:styleId="xl89">
    <w:name w:val="xl89"/>
    <w:basedOn w:val="Normal"/>
    <w:rsid w:val="009227B5"/>
    <w:pPr>
      <w:spacing w:before="100" w:beforeAutospacing="1" w:after="100" w:afterAutospacing="1" w:line="360" w:lineRule="auto"/>
      <w:jc w:val="center"/>
      <w:textAlignment w:val="center"/>
    </w:pPr>
    <w:rPr>
      <w:rFonts w:cs="Times New Roman"/>
      <w:sz w:val="22"/>
    </w:rPr>
  </w:style>
  <w:style w:type="paragraph" w:customStyle="1" w:styleId="xl90">
    <w:name w:val="xl90"/>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textAlignment w:val="top"/>
    </w:pPr>
    <w:rPr>
      <w:sz w:val="18"/>
      <w:szCs w:val="18"/>
    </w:rPr>
  </w:style>
  <w:style w:type="paragraph" w:customStyle="1" w:styleId="xl91">
    <w:name w:val="xl91"/>
    <w:basedOn w:val="Normal"/>
    <w:rsid w:val="009227B5"/>
    <w:pPr>
      <w:shd w:val="clear" w:color="auto" w:fill="FFFFFF"/>
      <w:spacing w:before="100" w:beforeAutospacing="1" w:after="100" w:afterAutospacing="1" w:line="360" w:lineRule="auto"/>
    </w:pPr>
    <w:rPr>
      <w:rFonts w:cs="Times New Roman"/>
      <w:sz w:val="22"/>
    </w:rPr>
  </w:style>
  <w:style w:type="paragraph" w:customStyle="1" w:styleId="xl92">
    <w:name w:val="xl92"/>
    <w:basedOn w:val="Normal"/>
    <w:rsid w:val="009227B5"/>
    <w:pPr>
      <w:pBdr>
        <w:right w:val="single" w:sz="8" w:space="0" w:color="000000"/>
      </w:pBdr>
      <w:spacing w:before="100" w:beforeAutospacing="1" w:after="100" w:afterAutospacing="1" w:line="360" w:lineRule="auto"/>
      <w:jc w:val="center"/>
      <w:textAlignment w:val="top"/>
    </w:pPr>
    <w:rPr>
      <w:b/>
      <w:bCs/>
      <w:sz w:val="20"/>
      <w:szCs w:val="20"/>
    </w:rPr>
  </w:style>
  <w:style w:type="paragraph" w:customStyle="1" w:styleId="xl93">
    <w:name w:val="xl93"/>
    <w:basedOn w:val="Normal"/>
    <w:rsid w:val="009227B5"/>
    <w:pPr>
      <w:pBdr>
        <w:left w:val="single" w:sz="8" w:space="0" w:color="000000"/>
      </w:pBdr>
      <w:spacing w:before="100" w:beforeAutospacing="1" w:after="100" w:afterAutospacing="1" w:line="360" w:lineRule="auto"/>
      <w:jc w:val="center"/>
      <w:textAlignment w:val="top"/>
    </w:pPr>
    <w:rPr>
      <w:b/>
      <w:bCs/>
      <w:sz w:val="20"/>
      <w:szCs w:val="20"/>
    </w:rPr>
  </w:style>
  <w:style w:type="paragraph" w:customStyle="1" w:styleId="xl94">
    <w:name w:val="xl94"/>
    <w:basedOn w:val="Normal"/>
    <w:rsid w:val="009227B5"/>
    <w:pPr>
      <w:pBdr>
        <w:right w:val="single" w:sz="8" w:space="0" w:color="000000"/>
      </w:pBdr>
      <w:shd w:val="clear" w:color="auto" w:fill="FFFFFF"/>
      <w:spacing w:before="100" w:beforeAutospacing="1" w:after="100" w:afterAutospacing="1" w:line="360" w:lineRule="auto"/>
      <w:jc w:val="center"/>
      <w:textAlignment w:val="top"/>
    </w:pPr>
    <w:rPr>
      <w:b/>
      <w:bCs/>
      <w:sz w:val="20"/>
      <w:szCs w:val="20"/>
    </w:rPr>
  </w:style>
  <w:style w:type="paragraph" w:customStyle="1" w:styleId="xl95">
    <w:name w:val="xl95"/>
    <w:basedOn w:val="Normal"/>
    <w:rsid w:val="009227B5"/>
    <w:pPr>
      <w:pBdr>
        <w:left w:val="single" w:sz="8" w:space="0" w:color="000000"/>
      </w:pBdr>
      <w:shd w:val="clear" w:color="auto" w:fill="FFFFFF"/>
      <w:spacing w:before="100" w:beforeAutospacing="1" w:after="100" w:afterAutospacing="1" w:line="360" w:lineRule="auto"/>
      <w:jc w:val="center"/>
      <w:textAlignment w:val="top"/>
    </w:pPr>
    <w:rPr>
      <w:b/>
      <w:bCs/>
      <w:sz w:val="20"/>
      <w:szCs w:val="20"/>
    </w:rPr>
  </w:style>
  <w:style w:type="paragraph" w:customStyle="1" w:styleId="xl96">
    <w:name w:val="xl96"/>
    <w:basedOn w:val="Normal"/>
    <w:rsid w:val="009227B5"/>
    <w:pPr>
      <w:spacing w:before="100" w:beforeAutospacing="1" w:after="100" w:afterAutospacing="1" w:line="360" w:lineRule="auto"/>
      <w:jc w:val="center"/>
      <w:textAlignment w:val="top"/>
    </w:pPr>
    <w:rPr>
      <w:b/>
      <w:bCs/>
      <w:sz w:val="20"/>
      <w:szCs w:val="20"/>
    </w:rPr>
  </w:style>
  <w:style w:type="paragraph" w:customStyle="1" w:styleId="xl97">
    <w:name w:val="xl97"/>
    <w:basedOn w:val="Normal"/>
    <w:rsid w:val="009227B5"/>
    <w:pPr>
      <w:pBdr>
        <w:top w:val="single" w:sz="8" w:space="0" w:color="000000"/>
        <w:left w:val="single" w:sz="8" w:space="0" w:color="000000"/>
        <w:right w:val="single" w:sz="8" w:space="0" w:color="auto"/>
      </w:pBdr>
      <w:shd w:val="clear" w:color="auto" w:fill="FFFFFF"/>
      <w:spacing w:before="100" w:beforeAutospacing="1" w:after="100" w:afterAutospacing="1" w:line="360" w:lineRule="auto"/>
      <w:jc w:val="center"/>
      <w:textAlignment w:val="top"/>
    </w:pPr>
    <w:rPr>
      <w:b/>
      <w:bCs/>
      <w:sz w:val="18"/>
      <w:szCs w:val="18"/>
    </w:rPr>
  </w:style>
  <w:style w:type="paragraph" w:customStyle="1" w:styleId="xl98">
    <w:name w:val="xl98"/>
    <w:basedOn w:val="Normal"/>
    <w:rsid w:val="009227B5"/>
    <w:pPr>
      <w:pBdr>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99">
    <w:name w:val="xl99"/>
    <w:basedOn w:val="Normal"/>
    <w:rsid w:val="009227B5"/>
    <w:pPr>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textAlignment w:val="top"/>
    </w:pPr>
    <w:rPr>
      <w:b/>
      <w:bCs/>
      <w:sz w:val="20"/>
      <w:szCs w:val="20"/>
    </w:rPr>
  </w:style>
  <w:style w:type="paragraph" w:customStyle="1" w:styleId="xl100">
    <w:name w:val="xl100"/>
    <w:basedOn w:val="Normal"/>
    <w:rsid w:val="009227B5"/>
    <w:pPr>
      <w:pBdr>
        <w:left w:val="single" w:sz="8" w:space="0" w:color="000000"/>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01">
    <w:name w:val="xl101"/>
    <w:basedOn w:val="Normal"/>
    <w:rsid w:val="009227B5"/>
    <w:pPr>
      <w:pBdr>
        <w:left w:val="single" w:sz="8" w:space="0" w:color="000000"/>
        <w:bottom w:val="single" w:sz="8" w:space="0" w:color="000000"/>
        <w:right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02">
    <w:name w:val="xl102"/>
    <w:basedOn w:val="Normal"/>
    <w:rsid w:val="009227B5"/>
    <w:pPr>
      <w:pBdr>
        <w:bottom w:val="single" w:sz="8" w:space="0" w:color="000000"/>
      </w:pBdr>
      <w:spacing w:before="100" w:beforeAutospacing="1" w:after="100" w:afterAutospacing="1" w:line="360" w:lineRule="auto"/>
    </w:pPr>
    <w:rPr>
      <w:rFonts w:cs="Times New Roman"/>
      <w:sz w:val="22"/>
    </w:rPr>
  </w:style>
  <w:style w:type="paragraph" w:customStyle="1" w:styleId="xl103">
    <w:name w:val="xl103"/>
    <w:basedOn w:val="Normal"/>
    <w:rsid w:val="009227B5"/>
    <w:pPr>
      <w:pBdr>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04">
    <w:name w:val="xl104"/>
    <w:basedOn w:val="Normal"/>
    <w:rsid w:val="009227B5"/>
    <w:pPr>
      <w:pBdr>
        <w:top w:val="single" w:sz="8" w:space="0" w:color="auto"/>
        <w:left w:val="single" w:sz="8" w:space="0" w:color="000000"/>
        <w:right w:val="single" w:sz="8" w:space="0" w:color="000000"/>
      </w:pBdr>
      <w:shd w:val="clear" w:color="auto" w:fill="FFFFFF"/>
      <w:spacing w:before="100" w:beforeAutospacing="1" w:after="100" w:afterAutospacing="1" w:line="360" w:lineRule="auto"/>
      <w:jc w:val="center"/>
      <w:textAlignment w:val="top"/>
    </w:pPr>
    <w:rPr>
      <w:rFonts w:ascii="Cambria" w:hAnsi="Cambria" w:cs="Times New Roman"/>
      <w:b/>
      <w:bCs/>
      <w:i/>
      <w:iCs/>
      <w:sz w:val="16"/>
      <w:szCs w:val="16"/>
    </w:rPr>
  </w:style>
  <w:style w:type="paragraph" w:customStyle="1" w:styleId="xl105">
    <w:name w:val="xl105"/>
    <w:basedOn w:val="Normal"/>
    <w:rsid w:val="009227B5"/>
    <w:pPr>
      <w:pBdr>
        <w:top w:val="single" w:sz="8" w:space="0" w:color="000000"/>
        <w:left w:val="single" w:sz="8" w:space="0" w:color="000000"/>
        <w:right w:val="single" w:sz="8" w:space="0" w:color="000000"/>
      </w:pBdr>
      <w:shd w:val="clear" w:color="auto" w:fill="FFFFFF"/>
      <w:spacing w:before="100" w:beforeAutospacing="1" w:after="100" w:afterAutospacing="1" w:line="360" w:lineRule="auto"/>
      <w:jc w:val="center"/>
      <w:textAlignment w:val="center"/>
    </w:pPr>
    <w:rPr>
      <w:b/>
      <w:bCs/>
      <w:sz w:val="18"/>
      <w:szCs w:val="18"/>
    </w:rPr>
  </w:style>
  <w:style w:type="paragraph" w:customStyle="1" w:styleId="xl106">
    <w:name w:val="xl106"/>
    <w:basedOn w:val="Normal"/>
    <w:rsid w:val="009227B5"/>
    <w:pPr>
      <w:pBdr>
        <w:top w:val="single" w:sz="8" w:space="0" w:color="000000"/>
        <w:left w:val="single" w:sz="8" w:space="0" w:color="000000"/>
        <w:right w:val="single" w:sz="8" w:space="0" w:color="000000"/>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107">
    <w:name w:val="xl107"/>
    <w:basedOn w:val="Normal"/>
    <w:rsid w:val="009227B5"/>
    <w:pPr>
      <w:pBdr>
        <w:top w:val="single" w:sz="8" w:space="0" w:color="000000"/>
        <w:left w:val="single" w:sz="8" w:space="0" w:color="auto"/>
        <w:bottom w:val="single" w:sz="8" w:space="0" w:color="000000"/>
        <w:right w:val="single" w:sz="8" w:space="0" w:color="000000"/>
      </w:pBdr>
      <w:shd w:val="clear" w:color="auto" w:fill="FF0000"/>
      <w:spacing w:before="100" w:beforeAutospacing="1" w:after="100" w:afterAutospacing="1" w:line="360" w:lineRule="auto"/>
      <w:textAlignment w:val="top"/>
    </w:pPr>
    <w:rPr>
      <w:i/>
      <w:iCs/>
      <w:sz w:val="18"/>
      <w:szCs w:val="18"/>
    </w:rPr>
  </w:style>
  <w:style w:type="paragraph" w:customStyle="1" w:styleId="xl108">
    <w:name w:val="xl108"/>
    <w:basedOn w:val="Normal"/>
    <w:rsid w:val="009227B5"/>
    <w:pPr>
      <w:pBdr>
        <w:top w:val="single" w:sz="8" w:space="0" w:color="auto"/>
        <w:right w:val="single" w:sz="8" w:space="0" w:color="000000"/>
      </w:pBdr>
      <w:spacing w:before="100" w:beforeAutospacing="1" w:after="100" w:afterAutospacing="1" w:line="360" w:lineRule="auto"/>
    </w:pPr>
    <w:rPr>
      <w:rFonts w:cs="Times New Roman"/>
      <w:sz w:val="22"/>
    </w:rPr>
  </w:style>
  <w:style w:type="paragraph" w:customStyle="1" w:styleId="xl109">
    <w:name w:val="xl109"/>
    <w:basedOn w:val="Normal"/>
    <w:rsid w:val="009227B5"/>
    <w:pPr>
      <w:pBdr>
        <w:left w:val="single" w:sz="8" w:space="0" w:color="000000"/>
        <w:bottom w:val="single" w:sz="8" w:space="0" w:color="000000"/>
      </w:pBdr>
      <w:spacing w:before="100" w:beforeAutospacing="1" w:after="100" w:afterAutospacing="1" w:line="360" w:lineRule="auto"/>
    </w:pPr>
    <w:rPr>
      <w:rFonts w:cs="Times New Roman"/>
      <w:sz w:val="22"/>
    </w:rPr>
  </w:style>
  <w:style w:type="paragraph" w:customStyle="1" w:styleId="xl110">
    <w:name w:val="xl110"/>
    <w:basedOn w:val="Normal"/>
    <w:rsid w:val="009227B5"/>
    <w:pPr>
      <w:pBdr>
        <w:top w:val="single" w:sz="8" w:space="0" w:color="000000"/>
        <w:left w:val="single" w:sz="8" w:space="0" w:color="000000"/>
        <w:right w:val="single" w:sz="8" w:space="0" w:color="auto"/>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111">
    <w:name w:val="xl111"/>
    <w:basedOn w:val="Normal"/>
    <w:semiHidden/>
    <w:rsid w:val="009227B5"/>
    <w:pPr>
      <w:pBdr>
        <w:left w:val="single" w:sz="8" w:space="0" w:color="000000"/>
        <w:bottom w:val="single" w:sz="8" w:space="0" w:color="000000"/>
        <w:right w:val="single" w:sz="8" w:space="0" w:color="auto"/>
      </w:pBdr>
      <w:spacing w:before="100" w:beforeAutospacing="1" w:after="100" w:afterAutospacing="1" w:line="360" w:lineRule="auto"/>
    </w:pPr>
    <w:rPr>
      <w:rFonts w:cs="Times New Roman"/>
      <w:sz w:val="22"/>
    </w:rPr>
  </w:style>
  <w:style w:type="paragraph" w:customStyle="1" w:styleId="xl112">
    <w:name w:val="xl112"/>
    <w:basedOn w:val="Normal"/>
    <w:semiHidden/>
    <w:rsid w:val="009227B5"/>
    <w:pPr>
      <w:pBdr>
        <w:top w:val="single" w:sz="8" w:space="0" w:color="auto"/>
        <w:left w:val="single" w:sz="8" w:space="0" w:color="auto"/>
        <w:right w:val="single" w:sz="8" w:space="0" w:color="000000"/>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13">
    <w:name w:val="xl113"/>
    <w:basedOn w:val="Normal"/>
    <w:semiHidden/>
    <w:rsid w:val="009227B5"/>
    <w:pPr>
      <w:pBdr>
        <w:left w:val="single" w:sz="8" w:space="0" w:color="auto"/>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14">
    <w:name w:val="xl114"/>
    <w:basedOn w:val="Normal"/>
    <w:semiHidden/>
    <w:rsid w:val="009227B5"/>
    <w:pPr>
      <w:pBdr>
        <w:top w:val="single" w:sz="8" w:space="0" w:color="000000"/>
        <w:left w:val="single" w:sz="8" w:space="0" w:color="auto"/>
        <w:right w:val="single" w:sz="8" w:space="0" w:color="000000"/>
      </w:pBdr>
      <w:shd w:val="clear" w:color="auto" w:fill="FFFFFF"/>
      <w:spacing w:before="100" w:beforeAutospacing="1" w:after="100" w:afterAutospacing="1" w:line="360" w:lineRule="auto"/>
      <w:jc w:val="center"/>
      <w:textAlignment w:val="top"/>
    </w:pPr>
    <w:rPr>
      <w:b/>
      <w:bCs/>
      <w:sz w:val="18"/>
      <w:szCs w:val="18"/>
    </w:rPr>
  </w:style>
  <w:style w:type="paragraph" w:customStyle="1" w:styleId="xl115">
    <w:name w:val="xl115"/>
    <w:basedOn w:val="Normal"/>
    <w:semiHidden/>
    <w:rsid w:val="009227B5"/>
    <w:pPr>
      <w:pBdr>
        <w:top w:val="single" w:sz="8" w:space="0" w:color="auto"/>
        <w:left w:val="single" w:sz="8" w:space="0" w:color="000000"/>
        <w:right w:val="single" w:sz="8" w:space="0" w:color="000000"/>
      </w:pBdr>
      <w:shd w:val="clear" w:color="auto" w:fill="FFFFFF"/>
      <w:spacing w:before="100" w:beforeAutospacing="1" w:after="100" w:afterAutospacing="1" w:line="360" w:lineRule="auto"/>
      <w:jc w:val="center"/>
      <w:textAlignment w:val="center"/>
    </w:pPr>
    <w:rPr>
      <w:rFonts w:ascii="Cambria" w:hAnsi="Cambria" w:cs="Times New Roman"/>
      <w:b/>
      <w:bCs/>
      <w:sz w:val="16"/>
      <w:szCs w:val="16"/>
    </w:rPr>
  </w:style>
  <w:style w:type="paragraph" w:customStyle="1" w:styleId="xl116">
    <w:name w:val="xl116"/>
    <w:basedOn w:val="Normal"/>
    <w:semiHidden/>
    <w:rsid w:val="009227B5"/>
    <w:pPr>
      <w:pBdr>
        <w:left w:val="single" w:sz="8" w:space="0" w:color="000000"/>
        <w:bottom w:val="single" w:sz="8" w:space="0" w:color="000000"/>
        <w:right w:val="single" w:sz="8" w:space="0" w:color="000000"/>
      </w:pBdr>
      <w:spacing w:before="100" w:beforeAutospacing="1" w:after="100" w:afterAutospacing="1" w:line="360" w:lineRule="auto"/>
      <w:jc w:val="center"/>
      <w:textAlignment w:val="center"/>
    </w:pPr>
    <w:rPr>
      <w:rFonts w:cs="Times New Roman"/>
      <w:sz w:val="22"/>
    </w:rPr>
  </w:style>
  <w:style w:type="paragraph" w:customStyle="1" w:styleId="xl117">
    <w:name w:val="xl117"/>
    <w:basedOn w:val="Normal"/>
    <w:semiHidden/>
    <w:rsid w:val="009227B5"/>
    <w:pPr>
      <w:pBdr>
        <w:top w:val="single" w:sz="8" w:space="0" w:color="auto"/>
        <w:left w:val="single" w:sz="8" w:space="0" w:color="000000"/>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18">
    <w:name w:val="xl118"/>
    <w:basedOn w:val="Normal"/>
    <w:semiHidden/>
    <w:rsid w:val="009227B5"/>
    <w:pPr>
      <w:pBdr>
        <w:top w:val="single" w:sz="8" w:space="0" w:color="auto"/>
      </w:pBdr>
      <w:shd w:val="clear" w:color="auto" w:fill="FFFFFF"/>
      <w:spacing w:before="100" w:beforeAutospacing="1" w:after="100" w:afterAutospacing="1" w:line="360" w:lineRule="auto"/>
    </w:pPr>
    <w:rPr>
      <w:rFonts w:cs="Times New Roman"/>
      <w:sz w:val="22"/>
    </w:rPr>
  </w:style>
  <w:style w:type="paragraph" w:customStyle="1" w:styleId="xl119">
    <w:name w:val="xl119"/>
    <w:basedOn w:val="Normal"/>
    <w:semiHidden/>
    <w:rsid w:val="009227B5"/>
    <w:pPr>
      <w:pBdr>
        <w:top w:val="single" w:sz="8" w:space="0" w:color="auto"/>
        <w:right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0">
    <w:name w:val="xl120"/>
    <w:basedOn w:val="Normal"/>
    <w:semiHidden/>
    <w:rsid w:val="009227B5"/>
    <w:pPr>
      <w:pBdr>
        <w:left w:val="single" w:sz="8" w:space="0" w:color="000000"/>
        <w:bottom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1">
    <w:name w:val="xl121"/>
    <w:basedOn w:val="Normal"/>
    <w:semiHidden/>
    <w:rsid w:val="009227B5"/>
    <w:pPr>
      <w:pBdr>
        <w:bottom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2">
    <w:name w:val="xl122"/>
    <w:basedOn w:val="Normal"/>
    <w:semiHidden/>
    <w:rsid w:val="009227B5"/>
    <w:pPr>
      <w:pBdr>
        <w:bottom w:val="single" w:sz="8" w:space="0" w:color="000000"/>
        <w:right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3">
    <w:name w:val="xl123"/>
    <w:basedOn w:val="Normal"/>
    <w:semiHidden/>
    <w:rsid w:val="009227B5"/>
    <w:pPr>
      <w:pBdr>
        <w:top w:val="single" w:sz="8" w:space="0" w:color="auto"/>
      </w:pBdr>
      <w:spacing w:before="100" w:beforeAutospacing="1" w:after="100" w:afterAutospacing="1" w:line="360" w:lineRule="auto"/>
    </w:pPr>
    <w:rPr>
      <w:rFonts w:cs="Times New Roman"/>
      <w:sz w:val="22"/>
    </w:rPr>
  </w:style>
  <w:style w:type="paragraph" w:customStyle="1" w:styleId="xl124">
    <w:name w:val="xl124"/>
    <w:basedOn w:val="Normal"/>
    <w:semiHidden/>
    <w:rsid w:val="009227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jc w:val="center"/>
      <w:textAlignment w:val="top"/>
    </w:pPr>
    <w:rPr>
      <w:b/>
      <w:bCs/>
      <w:sz w:val="20"/>
      <w:szCs w:val="20"/>
    </w:rPr>
  </w:style>
  <w:style w:type="paragraph" w:customStyle="1" w:styleId="xl125">
    <w:name w:val="xl125"/>
    <w:basedOn w:val="Normal"/>
    <w:semiHidden/>
    <w:rsid w:val="009227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jc w:val="center"/>
      <w:textAlignment w:val="top"/>
    </w:pPr>
    <w:rPr>
      <w:b/>
      <w:bCs/>
      <w:sz w:val="18"/>
      <w:szCs w:val="18"/>
    </w:rPr>
  </w:style>
  <w:style w:type="paragraph" w:customStyle="1" w:styleId="xl126">
    <w:name w:val="xl126"/>
    <w:basedOn w:val="Normal"/>
    <w:semiHidden/>
    <w:rsid w:val="009227B5"/>
    <w:pPr>
      <w:pBdr>
        <w:top w:val="single" w:sz="8" w:space="0" w:color="000000"/>
        <w:left w:val="single" w:sz="8" w:space="0" w:color="000000"/>
        <w:bottom w:val="single" w:sz="8" w:space="0" w:color="000000"/>
      </w:pBdr>
      <w:shd w:val="clear" w:color="000000" w:fill="FFFFFF"/>
      <w:spacing w:before="100" w:beforeAutospacing="1" w:after="100" w:afterAutospacing="1" w:line="360" w:lineRule="auto"/>
      <w:textAlignment w:val="top"/>
    </w:pPr>
    <w:rPr>
      <w:sz w:val="18"/>
      <w:szCs w:val="18"/>
    </w:rPr>
  </w:style>
  <w:style w:type="paragraph" w:customStyle="1" w:styleId="xl127">
    <w:name w:val="xl127"/>
    <w:basedOn w:val="Normal"/>
    <w:semiHidden/>
    <w:rsid w:val="009227B5"/>
    <w:pPr>
      <w:pBdr>
        <w:left w:val="single" w:sz="8" w:space="0" w:color="000000"/>
        <w:bottom w:val="single" w:sz="8" w:space="0" w:color="000000"/>
        <w:right w:val="single" w:sz="8" w:space="0" w:color="000000"/>
      </w:pBdr>
      <w:shd w:val="clear" w:color="000000" w:fill="FFFFFF"/>
      <w:spacing w:before="100" w:beforeAutospacing="1" w:after="100" w:afterAutospacing="1" w:line="360" w:lineRule="auto"/>
      <w:jc w:val="center"/>
      <w:textAlignment w:val="top"/>
    </w:pPr>
    <w:rPr>
      <w:b/>
      <w:bCs/>
      <w:sz w:val="18"/>
      <w:szCs w:val="18"/>
    </w:rPr>
  </w:style>
  <w:style w:type="paragraph" w:customStyle="1" w:styleId="xl128">
    <w:name w:val="xl128"/>
    <w:basedOn w:val="Normal"/>
    <w:semiHidden/>
    <w:rsid w:val="009227B5"/>
    <w:pPr>
      <w:pBdr>
        <w:left w:val="single" w:sz="8" w:space="0" w:color="000000"/>
        <w:bottom w:val="single" w:sz="8" w:space="0" w:color="000000"/>
        <w:right w:val="single" w:sz="8" w:space="0" w:color="auto"/>
      </w:pBdr>
      <w:shd w:val="clear" w:color="000000" w:fill="FFFFFF"/>
      <w:spacing w:before="100" w:beforeAutospacing="1" w:after="100" w:afterAutospacing="1" w:line="360" w:lineRule="auto"/>
      <w:jc w:val="center"/>
      <w:textAlignment w:val="top"/>
    </w:pPr>
    <w:rPr>
      <w:b/>
      <w:bCs/>
      <w:sz w:val="18"/>
      <w:szCs w:val="18"/>
    </w:rPr>
  </w:style>
  <w:style w:type="paragraph" w:customStyle="1" w:styleId="xl129">
    <w:name w:val="xl129"/>
    <w:basedOn w:val="Normal"/>
    <w:semiHidden/>
    <w:rsid w:val="009227B5"/>
    <w:pPr>
      <w:pBdr>
        <w:top w:val="single" w:sz="8" w:space="0" w:color="000000"/>
        <w:left w:val="single" w:sz="8" w:space="0" w:color="auto"/>
        <w:bottom w:val="single" w:sz="8" w:space="0" w:color="000000"/>
        <w:right w:val="single" w:sz="8" w:space="0" w:color="000000"/>
      </w:pBdr>
      <w:shd w:val="clear" w:color="000000" w:fill="FFFFFF"/>
      <w:spacing w:before="100" w:beforeAutospacing="1" w:after="100" w:afterAutospacing="1" w:line="360" w:lineRule="auto"/>
      <w:jc w:val="center"/>
      <w:textAlignment w:val="top"/>
    </w:pPr>
    <w:rPr>
      <w:i/>
      <w:iCs/>
      <w:sz w:val="18"/>
      <w:szCs w:val="18"/>
    </w:rPr>
  </w:style>
  <w:style w:type="paragraph" w:customStyle="1" w:styleId="xl130">
    <w:name w:val="xl130"/>
    <w:basedOn w:val="Normal"/>
    <w:semiHidden/>
    <w:rsid w:val="009227B5"/>
    <w:pPr>
      <w:shd w:val="clear" w:color="000000" w:fill="FFFFFF"/>
      <w:spacing w:before="100" w:beforeAutospacing="1" w:after="100" w:afterAutospacing="1" w:line="360" w:lineRule="auto"/>
      <w:jc w:val="center"/>
      <w:textAlignment w:val="top"/>
    </w:pPr>
    <w:rPr>
      <w:b/>
      <w:bCs/>
      <w:sz w:val="20"/>
      <w:szCs w:val="20"/>
    </w:rPr>
  </w:style>
  <w:style w:type="paragraph" w:customStyle="1" w:styleId="xl131">
    <w:name w:val="xl131"/>
    <w:basedOn w:val="Normal"/>
    <w:semiHidden/>
    <w:rsid w:val="009227B5"/>
    <w:pPr>
      <w:pBdr>
        <w:top w:val="single" w:sz="8" w:space="0" w:color="000000"/>
        <w:left w:val="single" w:sz="8" w:space="0" w:color="000000"/>
        <w:right w:val="single" w:sz="8" w:space="0" w:color="auto"/>
      </w:pBdr>
      <w:shd w:val="clear" w:color="000000" w:fill="F3F3F3"/>
      <w:spacing w:before="100" w:beforeAutospacing="1" w:after="100" w:afterAutospacing="1" w:line="360" w:lineRule="auto"/>
      <w:jc w:val="center"/>
      <w:textAlignment w:val="top"/>
    </w:pPr>
    <w:rPr>
      <w:b/>
      <w:bCs/>
      <w:color w:val="006666"/>
      <w:sz w:val="18"/>
      <w:szCs w:val="18"/>
    </w:rPr>
  </w:style>
  <w:style w:type="paragraph" w:customStyle="1" w:styleId="xl132">
    <w:name w:val="xl132"/>
    <w:basedOn w:val="Normal"/>
    <w:semiHidden/>
    <w:rsid w:val="009227B5"/>
    <w:pPr>
      <w:pBdr>
        <w:left w:val="single" w:sz="8" w:space="0" w:color="000000"/>
        <w:bottom w:val="single" w:sz="8" w:space="0" w:color="000000"/>
        <w:right w:val="single" w:sz="8" w:space="0" w:color="auto"/>
      </w:pBdr>
      <w:spacing w:before="100" w:beforeAutospacing="1" w:after="100" w:afterAutospacing="1" w:line="360" w:lineRule="auto"/>
    </w:pPr>
    <w:rPr>
      <w:rFonts w:cs="Times New Roman"/>
      <w:sz w:val="22"/>
    </w:rPr>
  </w:style>
  <w:style w:type="paragraph" w:customStyle="1" w:styleId="xl133">
    <w:name w:val="xl133"/>
    <w:basedOn w:val="Normal"/>
    <w:semiHidden/>
    <w:rsid w:val="009227B5"/>
    <w:pPr>
      <w:pBdr>
        <w:top w:val="single" w:sz="8" w:space="0" w:color="auto"/>
        <w:left w:val="single" w:sz="8" w:space="0" w:color="auto"/>
        <w:right w:val="single" w:sz="8" w:space="0" w:color="000000"/>
      </w:pBdr>
      <w:shd w:val="clear" w:color="000000" w:fill="F3F3F3"/>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34">
    <w:name w:val="xl134"/>
    <w:basedOn w:val="Normal"/>
    <w:semiHidden/>
    <w:rsid w:val="009227B5"/>
    <w:pPr>
      <w:pBdr>
        <w:left w:val="single" w:sz="8" w:space="0" w:color="auto"/>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35">
    <w:name w:val="xl135"/>
    <w:basedOn w:val="Normal"/>
    <w:semiHidden/>
    <w:rsid w:val="009227B5"/>
    <w:pPr>
      <w:pBdr>
        <w:top w:val="single" w:sz="8" w:space="0" w:color="000000"/>
        <w:left w:val="single" w:sz="8" w:space="0" w:color="auto"/>
        <w:right w:val="single" w:sz="8" w:space="0" w:color="000000"/>
      </w:pBdr>
      <w:shd w:val="clear" w:color="000000" w:fill="F3F3F3"/>
      <w:spacing w:before="100" w:beforeAutospacing="1" w:after="100" w:afterAutospacing="1" w:line="360" w:lineRule="auto"/>
      <w:jc w:val="center"/>
      <w:textAlignment w:val="top"/>
    </w:pPr>
    <w:rPr>
      <w:b/>
      <w:bCs/>
      <w:sz w:val="18"/>
      <w:szCs w:val="18"/>
    </w:rPr>
  </w:style>
  <w:style w:type="paragraph" w:customStyle="1" w:styleId="xl136">
    <w:name w:val="xl136"/>
    <w:basedOn w:val="Normal"/>
    <w:semiHidden/>
    <w:rsid w:val="009227B5"/>
    <w:pPr>
      <w:pBdr>
        <w:left w:val="single" w:sz="8" w:space="0" w:color="000000"/>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37">
    <w:name w:val="xl137"/>
    <w:basedOn w:val="Normal"/>
    <w:semiHidden/>
    <w:rsid w:val="009227B5"/>
    <w:pPr>
      <w:pBdr>
        <w:top w:val="single" w:sz="8" w:space="0" w:color="auto"/>
        <w:left w:val="single" w:sz="8" w:space="0" w:color="000000"/>
        <w:right w:val="single" w:sz="8" w:space="0" w:color="000000"/>
      </w:pBdr>
      <w:shd w:val="clear" w:color="000000" w:fill="F3F3F3"/>
      <w:spacing w:before="100" w:beforeAutospacing="1" w:after="100" w:afterAutospacing="1" w:line="360" w:lineRule="auto"/>
      <w:jc w:val="center"/>
      <w:textAlignment w:val="center"/>
    </w:pPr>
    <w:rPr>
      <w:rFonts w:ascii="Cambria" w:hAnsi="Cambria" w:cs="Times New Roman"/>
      <w:b/>
      <w:bCs/>
      <w:sz w:val="16"/>
      <w:szCs w:val="16"/>
    </w:rPr>
  </w:style>
  <w:style w:type="paragraph" w:customStyle="1" w:styleId="xl138">
    <w:name w:val="xl138"/>
    <w:basedOn w:val="Normal"/>
    <w:semiHidden/>
    <w:rsid w:val="009227B5"/>
    <w:pPr>
      <w:pBdr>
        <w:left w:val="single" w:sz="8" w:space="0" w:color="000000"/>
        <w:bottom w:val="single" w:sz="8" w:space="0" w:color="000000"/>
        <w:right w:val="single" w:sz="8" w:space="0" w:color="000000"/>
      </w:pBdr>
      <w:spacing w:before="100" w:beforeAutospacing="1" w:after="100" w:afterAutospacing="1" w:line="360" w:lineRule="auto"/>
      <w:jc w:val="center"/>
      <w:textAlignment w:val="center"/>
    </w:pPr>
    <w:rPr>
      <w:rFonts w:cs="Times New Roman"/>
      <w:sz w:val="22"/>
    </w:rPr>
  </w:style>
  <w:style w:type="paragraph" w:customStyle="1" w:styleId="xl139">
    <w:name w:val="xl139"/>
    <w:basedOn w:val="Normal"/>
    <w:semiHidden/>
    <w:rsid w:val="009227B5"/>
    <w:pPr>
      <w:pBdr>
        <w:top w:val="single" w:sz="8" w:space="0" w:color="auto"/>
        <w:left w:val="single" w:sz="8" w:space="0" w:color="000000"/>
      </w:pBdr>
      <w:shd w:val="clear" w:color="000000"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40">
    <w:name w:val="xl140"/>
    <w:basedOn w:val="Normal"/>
    <w:semiHidden/>
    <w:rsid w:val="009227B5"/>
    <w:pPr>
      <w:pBdr>
        <w:top w:val="single" w:sz="8" w:space="0" w:color="auto"/>
      </w:pBdr>
      <w:shd w:val="clear" w:color="000000" w:fill="FFFFFF"/>
      <w:spacing w:before="100" w:beforeAutospacing="1" w:after="100" w:afterAutospacing="1" w:line="360" w:lineRule="auto"/>
    </w:pPr>
    <w:rPr>
      <w:rFonts w:cs="Times New Roman"/>
      <w:sz w:val="22"/>
    </w:rPr>
  </w:style>
  <w:style w:type="paragraph" w:customStyle="1" w:styleId="xl141">
    <w:name w:val="xl141"/>
    <w:basedOn w:val="Normal"/>
    <w:semiHidden/>
    <w:rsid w:val="009227B5"/>
    <w:pPr>
      <w:pBdr>
        <w:top w:val="single" w:sz="8" w:space="0" w:color="auto"/>
        <w:right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2">
    <w:name w:val="xl142"/>
    <w:basedOn w:val="Normal"/>
    <w:semiHidden/>
    <w:rsid w:val="009227B5"/>
    <w:pPr>
      <w:pBdr>
        <w:left w:val="single" w:sz="8" w:space="0" w:color="000000"/>
        <w:bottom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3">
    <w:name w:val="xl143"/>
    <w:basedOn w:val="Normal"/>
    <w:semiHidden/>
    <w:rsid w:val="009227B5"/>
    <w:pPr>
      <w:pBdr>
        <w:bottom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4">
    <w:name w:val="xl144"/>
    <w:basedOn w:val="Normal"/>
    <w:semiHidden/>
    <w:rsid w:val="009227B5"/>
    <w:pPr>
      <w:pBdr>
        <w:bottom w:val="single" w:sz="8" w:space="0" w:color="000000"/>
        <w:right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5">
    <w:name w:val="xl145"/>
    <w:basedOn w:val="Normal"/>
    <w:semiHidden/>
    <w:rsid w:val="009227B5"/>
    <w:pPr>
      <w:pBdr>
        <w:top w:val="single" w:sz="8" w:space="0" w:color="auto"/>
        <w:left w:val="single" w:sz="8" w:space="0" w:color="000000"/>
      </w:pBdr>
      <w:shd w:val="clear" w:color="000000" w:fill="F3F3F3"/>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46">
    <w:name w:val="xl146"/>
    <w:basedOn w:val="Normal"/>
    <w:semiHidden/>
    <w:rsid w:val="009227B5"/>
    <w:pPr>
      <w:pBdr>
        <w:top w:val="single" w:sz="8" w:space="0" w:color="auto"/>
      </w:pBdr>
      <w:spacing w:before="100" w:beforeAutospacing="1" w:after="100" w:afterAutospacing="1" w:line="360" w:lineRule="auto"/>
    </w:pPr>
    <w:rPr>
      <w:rFonts w:cs="Times New Roman"/>
      <w:sz w:val="22"/>
    </w:rPr>
  </w:style>
  <w:style w:type="paragraph" w:customStyle="1" w:styleId="xl147">
    <w:name w:val="xl147"/>
    <w:basedOn w:val="Normal"/>
    <w:semiHidden/>
    <w:rsid w:val="009227B5"/>
    <w:pPr>
      <w:pBdr>
        <w:top w:val="single" w:sz="8" w:space="0" w:color="auto"/>
        <w:right w:val="single" w:sz="8" w:space="0" w:color="000000"/>
      </w:pBdr>
      <w:spacing w:before="100" w:beforeAutospacing="1" w:after="100" w:afterAutospacing="1" w:line="360" w:lineRule="auto"/>
    </w:pPr>
    <w:rPr>
      <w:rFonts w:cs="Times New Roman"/>
      <w:sz w:val="22"/>
    </w:rPr>
  </w:style>
  <w:style w:type="paragraph" w:customStyle="1" w:styleId="xl148">
    <w:name w:val="xl148"/>
    <w:basedOn w:val="Normal"/>
    <w:semiHidden/>
    <w:rsid w:val="009227B5"/>
    <w:pPr>
      <w:pBdr>
        <w:left w:val="single" w:sz="8" w:space="0" w:color="000000"/>
        <w:bottom w:val="single" w:sz="8" w:space="0" w:color="000000"/>
      </w:pBdr>
      <w:spacing w:before="100" w:beforeAutospacing="1" w:after="100" w:afterAutospacing="1" w:line="360" w:lineRule="auto"/>
    </w:pPr>
    <w:rPr>
      <w:rFonts w:cs="Times New Roman"/>
      <w:sz w:val="22"/>
    </w:rPr>
  </w:style>
  <w:style w:type="paragraph" w:customStyle="1" w:styleId="xl149">
    <w:name w:val="xl149"/>
    <w:basedOn w:val="Normal"/>
    <w:semiHidden/>
    <w:rsid w:val="009227B5"/>
    <w:pPr>
      <w:pBdr>
        <w:bottom w:val="single" w:sz="8" w:space="0" w:color="000000"/>
      </w:pBdr>
      <w:spacing w:before="100" w:beforeAutospacing="1" w:after="100" w:afterAutospacing="1" w:line="360" w:lineRule="auto"/>
    </w:pPr>
    <w:rPr>
      <w:rFonts w:cs="Times New Roman"/>
      <w:sz w:val="22"/>
    </w:rPr>
  </w:style>
  <w:style w:type="paragraph" w:customStyle="1" w:styleId="xl150">
    <w:name w:val="xl150"/>
    <w:basedOn w:val="Normal"/>
    <w:semiHidden/>
    <w:rsid w:val="009227B5"/>
    <w:pPr>
      <w:pBdr>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51">
    <w:name w:val="xl151"/>
    <w:basedOn w:val="Normal"/>
    <w:semiHidden/>
    <w:rsid w:val="009227B5"/>
    <w:pPr>
      <w:pBdr>
        <w:top w:val="single" w:sz="8" w:space="0" w:color="auto"/>
        <w:left w:val="single" w:sz="8" w:space="0" w:color="000000"/>
        <w:right w:val="single" w:sz="8" w:space="0" w:color="000000"/>
      </w:pBdr>
      <w:shd w:val="clear" w:color="000000" w:fill="F3F3F3"/>
      <w:spacing w:before="100" w:beforeAutospacing="1" w:after="100" w:afterAutospacing="1" w:line="360" w:lineRule="auto"/>
      <w:jc w:val="center"/>
      <w:textAlignment w:val="top"/>
    </w:pPr>
    <w:rPr>
      <w:rFonts w:ascii="Cambria" w:hAnsi="Cambria" w:cs="Times New Roman"/>
      <w:b/>
      <w:bCs/>
      <w:i/>
      <w:iCs/>
      <w:sz w:val="16"/>
      <w:szCs w:val="16"/>
    </w:rPr>
  </w:style>
  <w:style w:type="paragraph" w:customStyle="1" w:styleId="xl152">
    <w:name w:val="xl152"/>
    <w:basedOn w:val="Normal"/>
    <w:semiHidden/>
    <w:rsid w:val="009227B5"/>
    <w:pPr>
      <w:pBdr>
        <w:top w:val="single" w:sz="8" w:space="0" w:color="000000"/>
        <w:left w:val="single" w:sz="8" w:space="0" w:color="000000"/>
        <w:right w:val="single" w:sz="8" w:space="0" w:color="000000"/>
      </w:pBdr>
      <w:shd w:val="clear" w:color="000000" w:fill="F3F3F3"/>
      <w:spacing w:before="100" w:beforeAutospacing="1" w:after="100" w:afterAutospacing="1" w:line="360" w:lineRule="auto"/>
      <w:jc w:val="center"/>
      <w:textAlignment w:val="center"/>
    </w:pPr>
    <w:rPr>
      <w:b/>
      <w:bCs/>
      <w:sz w:val="18"/>
      <w:szCs w:val="18"/>
    </w:rPr>
  </w:style>
  <w:style w:type="paragraph" w:customStyle="1" w:styleId="xl153">
    <w:name w:val="xl153"/>
    <w:basedOn w:val="Normal"/>
    <w:semiHidden/>
    <w:rsid w:val="009227B5"/>
    <w:pPr>
      <w:pBdr>
        <w:top w:val="single" w:sz="8" w:space="0" w:color="000000"/>
        <w:left w:val="single" w:sz="8" w:space="0" w:color="000000"/>
        <w:right w:val="single" w:sz="8" w:space="0" w:color="000000"/>
      </w:pBdr>
      <w:shd w:val="clear" w:color="000000" w:fill="FFFFFF"/>
      <w:spacing w:before="100" w:beforeAutospacing="1" w:after="100" w:afterAutospacing="1" w:line="360" w:lineRule="auto"/>
      <w:jc w:val="center"/>
      <w:textAlignment w:val="top"/>
    </w:pPr>
    <w:rPr>
      <w:rFonts w:cs="Times New Roman"/>
      <w:b/>
      <w:bCs/>
      <w:sz w:val="16"/>
      <w:szCs w:val="16"/>
    </w:rPr>
  </w:style>
  <w:style w:type="paragraph" w:customStyle="1" w:styleId="xl154">
    <w:name w:val="xl154"/>
    <w:basedOn w:val="Normal"/>
    <w:semiHidden/>
    <w:rsid w:val="009227B5"/>
    <w:pPr>
      <w:pBdr>
        <w:left w:val="single" w:sz="8" w:space="0" w:color="000000"/>
        <w:bottom w:val="single" w:sz="8" w:space="0" w:color="000000"/>
        <w:right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55">
    <w:name w:val="xl155"/>
    <w:basedOn w:val="Normal"/>
    <w:semiHidden/>
    <w:rsid w:val="009227B5"/>
    <w:pPr>
      <w:pBdr>
        <w:top w:val="single" w:sz="8" w:space="0" w:color="000000"/>
        <w:left w:val="single" w:sz="8" w:space="0" w:color="000000"/>
        <w:right w:val="single" w:sz="8" w:space="0" w:color="000000"/>
      </w:pBdr>
      <w:shd w:val="clear" w:color="000000" w:fill="F3F3F3"/>
      <w:spacing w:before="100" w:beforeAutospacing="1" w:after="100" w:afterAutospacing="1" w:line="360" w:lineRule="auto"/>
      <w:jc w:val="center"/>
      <w:textAlignment w:val="top"/>
    </w:pPr>
    <w:rPr>
      <w:b/>
      <w:bCs/>
      <w:color w:val="006666"/>
      <w:sz w:val="18"/>
      <w:szCs w:val="18"/>
    </w:rPr>
  </w:style>
  <w:style w:type="paragraph" w:customStyle="1" w:styleId="xl49">
    <w:name w:val="xl49"/>
    <w:basedOn w:val="Normal"/>
    <w:semiHidden/>
    <w:rsid w:val="009227B5"/>
    <w:pPr>
      <w:spacing w:before="100" w:beforeAutospacing="1" w:after="100" w:afterAutospacing="1" w:line="360" w:lineRule="auto"/>
      <w:jc w:val="center"/>
      <w:textAlignment w:val="top"/>
    </w:pPr>
    <w:rPr>
      <w:color w:val="008000"/>
      <w:sz w:val="22"/>
    </w:rPr>
  </w:style>
  <w:style w:type="paragraph" w:customStyle="1" w:styleId="xl50">
    <w:name w:val="xl50"/>
    <w:basedOn w:val="Normal"/>
    <w:semiHidden/>
    <w:rsid w:val="009227B5"/>
    <w:pPr>
      <w:spacing w:before="100" w:beforeAutospacing="1" w:after="100" w:afterAutospacing="1" w:line="360" w:lineRule="auto"/>
      <w:jc w:val="center"/>
    </w:pPr>
    <w:rPr>
      <w:color w:val="FF0000"/>
      <w:sz w:val="22"/>
    </w:rPr>
  </w:style>
  <w:style w:type="paragraph" w:customStyle="1" w:styleId="xl51">
    <w:name w:val="xl51"/>
    <w:basedOn w:val="Normal"/>
    <w:semiHidden/>
    <w:rsid w:val="009227B5"/>
    <w:pPr>
      <w:spacing w:before="100" w:beforeAutospacing="1" w:after="100" w:afterAutospacing="1" w:line="360" w:lineRule="auto"/>
    </w:pPr>
    <w:rPr>
      <w:i/>
      <w:iCs/>
      <w:color w:val="FF0000"/>
      <w:sz w:val="22"/>
    </w:rPr>
  </w:style>
  <w:style w:type="paragraph" w:customStyle="1" w:styleId="xl52">
    <w:name w:val="xl52"/>
    <w:basedOn w:val="Normal"/>
    <w:semiHidden/>
    <w:rsid w:val="009227B5"/>
    <w:pPr>
      <w:spacing w:before="100" w:beforeAutospacing="1" w:after="100" w:afterAutospacing="1" w:line="360" w:lineRule="auto"/>
      <w:jc w:val="center"/>
      <w:textAlignment w:val="top"/>
    </w:pPr>
    <w:rPr>
      <w:color w:val="FF0000"/>
      <w:sz w:val="22"/>
    </w:rPr>
  </w:style>
  <w:style w:type="paragraph" w:customStyle="1" w:styleId="xl53">
    <w:name w:val="xl53"/>
    <w:basedOn w:val="Normal"/>
    <w:semiHidden/>
    <w:rsid w:val="009227B5"/>
    <w:pPr>
      <w:spacing w:before="100" w:beforeAutospacing="1" w:after="100" w:afterAutospacing="1" w:line="360" w:lineRule="auto"/>
    </w:pPr>
    <w:rPr>
      <w:i/>
      <w:iCs/>
      <w:color w:val="FF0000"/>
      <w:sz w:val="22"/>
    </w:rPr>
  </w:style>
  <w:style w:type="paragraph" w:customStyle="1" w:styleId="xl54">
    <w:name w:val="xl54"/>
    <w:basedOn w:val="Normal"/>
    <w:semiHidden/>
    <w:rsid w:val="009227B5"/>
    <w:pPr>
      <w:spacing w:before="100" w:beforeAutospacing="1" w:after="100" w:afterAutospacing="1" w:line="360" w:lineRule="auto"/>
      <w:jc w:val="center"/>
    </w:pPr>
    <w:rPr>
      <w:b/>
      <w:bCs/>
      <w:color w:val="008000"/>
      <w:sz w:val="22"/>
    </w:rPr>
  </w:style>
  <w:style w:type="paragraph" w:customStyle="1" w:styleId="xl55">
    <w:name w:val="xl55"/>
    <w:basedOn w:val="Normal"/>
    <w:semiHidden/>
    <w:rsid w:val="009227B5"/>
    <w:pPr>
      <w:spacing w:before="100" w:beforeAutospacing="1" w:after="100" w:afterAutospacing="1" w:line="360" w:lineRule="auto"/>
    </w:pPr>
    <w:rPr>
      <w:i/>
      <w:iCs/>
      <w:color w:val="FF0000"/>
      <w:sz w:val="22"/>
    </w:rPr>
  </w:style>
  <w:style w:type="paragraph" w:customStyle="1" w:styleId="xl56">
    <w:name w:val="xl56"/>
    <w:basedOn w:val="Normal"/>
    <w:semiHidden/>
    <w:rsid w:val="009227B5"/>
    <w:pPr>
      <w:shd w:val="clear" w:color="auto" w:fill="FFFF00"/>
      <w:spacing w:before="100" w:beforeAutospacing="1" w:after="100" w:afterAutospacing="1" w:line="360" w:lineRule="auto"/>
    </w:pPr>
    <w:rPr>
      <w:b/>
      <w:bCs/>
      <w:color w:val="0000FF"/>
      <w:sz w:val="22"/>
    </w:rPr>
  </w:style>
  <w:style w:type="paragraph" w:customStyle="1" w:styleId="xl57">
    <w:name w:val="xl57"/>
    <w:basedOn w:val="Normal"/>
    <w:semiHidden/>
    <w:rsid w:val="009227B5"/>
    <w:pPr>
      <w:shd w:val="clear" w:color="auto" w:fill="FFFF00"/>
      <w:spacing w:before="100" w:beforeAutospacing="1" w:after="100" w:afterAutospacing="1" w:line="360" w:lineRule="auto"/>
      <w:jc w:val="center"/>
      <w:textAlignment w:val="top"/>
    </w:pPr>
    <w:rPr>
      <w:sz w:val="22"/>
    </w:rPr>
  </w:style>
  <w:style w:type="paragraph" w:customStyle="1" w:styleId="xl58">
    <w:name w:val="xl58"/>
    <w:basedOn w:val="Normal"/>
    <w:semiHidden/>
    <w:rsid w:val="009227B5"/>
    <w:pPr>
      <w:shd w:val="clear" w:color="auto" w:fill="FFFF00"/>
      <w:spacing w:before="100" w:beforeAutospacing="1" w:after="100" w:afterAutospacing="1" w:line="360" w:lineRule="auto"/>
      <w:jc w:val="center"/>
      <w:textAlignment w:val="top"/>
    </w:pPr>
    <w:rPr>
      <w:color w:val="008000"/>
      <w:sz w:val="22"/>
    </w:rPr>
  </w:style>
  <w:style w:type="paragraph" w:customStyle="1" w:styleId="xl59">
    <w:name w:val="xl59"/>
    <w:basedOn w:val="Normal"/>
    <w:semiHidden/>
    <w:rsid w:val="009227B5"/>
    <w:pPr>
      <w:shd w:val="clear" w:color="auto" w:fill="FFFF00"/>
      <w:spacing w:before="100" w:beforeAutospacing="1" w:after="100" w:afterAutospacing="1" w:line="360" w:lineRule="auto"/>
      <w:jc w:val="center"/>
    </w:pPr>
    <w:rPr>
      <w:color w:val="008000"/>
      <w:sz w:val="22"/>
    </w:rPr>
  </w:style>
  <w:style w:type="paragraph" w:customStyle="1" w:styleId="xl60">
    <w:name w:val="xl60"/>
    <w:basedOn w:val="Normal"/>
    <w:semiHidden/>
    <w:rsid w:val="009227B5"/>
    <w:pPr>
      <w:shd w:val="clear" w:color="auto" w:fill="FFFF00"/>
      <w:spacing w:before="100" w:beforeAutospacing="1" w:after="100" w:afterAutospacing="1" w:line="360" w:lineRule="auto"/>
      <w:textAlignment w:val="top"/>
    </w:pPr>
    <w:rPr>
      <w:b/>
      <w:bCs/>
      <w:color w:val="008000"/>
      <w:sz w:val="22"/>
    </w:rPr>
  </w:style>
  <w:style w:type="paragraph" w:customStyle="1" w:styleId="xl61">
    <w:name w:val="xl61"/>
    <w:basedOn w:val="Normal"/>
    <w:semiHidden/>
    <w:rsid w:val="009227B5"/>
    <w:pPr>
      <w:shd w:val="clear" w:color="auto" w:fill="FFFF00"/>
      <w:spacing w:before="100" w:beforeAutospacing="1" w:after="100" w:afterAutospacing="1" w:line="360" w:lineRule="auto"/>
      <w:jc w:val="center"/>
      <w:textAlignment w:val="top"/>
    </w:pPr>
    <w:rPr>
      <w:b/>
      <w:bCs/>
      <w:color w:val="0000FF"/>
      <w:sz w:val="22"/>
    </w:rPr>
  </w:style>
  <w:style w:type="paragraph" w:customStyle="1" w:styleId="xl62">
    <w:name w:val="xl62"/>
    <w:basedOn w:val="Normal"/>
    <w:semiHidden/>
    <w:rsid w:val="009227B5"/>
    <w:pPr>
      <w:shd w:val="clear" w:color="auto" w:fill="FFFF00"/>
      <w:spacing w:before="100" w:beforeAutospacing="1" w:after="100" w:afterAutospacing="1" w:line="360" w:lineRule="auto"/>
      <w:textAlignment w:val="top"/>
    </w:pPr>
    <w:rPr>
      <w:b/>
      <w:bCs/>
      <w:color w:val="0000FF"/>
      <w:sz w:val="22"/>
    </w:rPr>
  </w:style>
  <w:style w:type="paragraph" w:customStyle="1" w:styleId="NormalPreto">
    <w:name w:val="Normal + Preto"/>
    <w:aliases w:val="Justificado,Primeira linha:  1,16 cm,Espaçamento entre linh...,Normal + Justificado,25 cm,Espaçamento entre linhas:  1,...,Espaçamento entre linhas:  Duplo,Espaçamento entre linhas:  Duplo + Negrito + Negrito"/>
    <w:basedOn w:val="Normal"/>
    <w:semiHidden/>
    <w:rsid w:val="009227B5"/>
    <w:pPr>
      <w:spacing w:before="100" w:beforeAutospacing="1" w:after="100" w:afterAutospacing="1" w:line="480" w:lineRule="auto"/>
      <w:ind w:firstLine="709"/>
    </w:pPr>
    <w:rPr>
      <w:rFonts w:cs="Times New Roman"/>
      <w:sz w:val="22"/>
    </w:rPr>
  </w:style>
  <w:style w:type="character" w:customStyle="1" w:styleId="sheader6">
    <w:name w:val="sheader6"/>
    <w:basedOn w:val="Fontepargpadro"/>
    <w:semiHidden/>
    <w:rsid w:val="009227B5"/>
  </w:style>
  <w:style w:type="paragraph" w:customStyle="1" w:styleId="Figura">
    <w:name w:val="Figura"/>
    <w:basedOn w:val="Normal"/>
    <w:next w:val="font6"/>
    <w:link w:val="FiguraCharChar"/>
    <w:rsid w:val="009227B5"/>
    <w:pPr>
      <w:numPr>
        <w:numId w:val="10"/>
      </w:numPr>
      <w:jc w:val="center"/>
    </w:pPr>
    <w:rPr>
      <w:rFonts w:ascii="Arial Negrito" w:hAnsi="Arial Negrito" w:cs="Times New Roman"/>
      <w:b/>
      <w:sz w:val="20"/>
      <w:szCs w:val="22"/>
    </w:rPr>
  </w:style>
  <w:style w:type="character" w:customStyle="1" w:styleId="ForteSTRONG">
    <w:name w:val="Forte.STRONG"/>
    <w:semiHidden/>
    <w:rsid w:val="009227B5"/>
    <w:rPr>
      <w:b/>
    </w:rPr>
  </w:style>
  <w:style w:type="character" w:customStyle="1" w:styleId="BodyTextIndent2Char">
    <w:name w:val="Body Text Indent 2 Char"/>
    <w:semiHidden/>
    <w:locked/>
    <w:rsid w:val="009227B5"/>
    <w:rPr>
      <w:rFonts w:ascii="Times New Roman" w:hAnsi="Times New Roman" w:cs="Times New Roman"/>
      <w:sz w:val="24"/>
      <w:szCs w:val="24"/>
    </w:rPr>
  </w:style>
  <w:style w:type="paragraph" w:customStyle="1" w:styleId="Estilo">
    <w:name w:val="Estilo"/>
    <w:rsid w:val="009227B5"/>
    <w:pPr>
      <w:widowControl w:val="0"/>
      <w:autoSpaceDE w:val="0"/>
      <w:autoSpaceDN w:val="0"/>
      <w:adjustRightInd w:val="0"/>
    </w:pPr>
    <w:rPr>
      <w:sz w:val="24"/>
      <w:szCs w:val="24"/>
    </w:rPr>
  </w:style>
  <w:style w:type="character" w:customStyle="1" w:styleId="QuadroCharChar">
    <w:name w:val="Quadro Char Char"/>
    <w:link w:val="Quadro"/>
    <w:uiPriority w:val="99"/>
    <w:locked/>
    <w:rsid w:val="009227B5"/>
    <w:rPr>
      <w:rFonts w:ascii="Arial Negrito" w:hAnsi="Arial Negrito"/>
      <w:b/>
      <w:sz w:val="22"/>
    </w:rPr>
  </w:style>
  <w:style w:type="character" w:customStyle="1" w:styleId="FiguraCharChar">
    <w:name w:val="Figura Char Char"/>
    <w:link w:val="Figura"/>
    <w:locked/>
    <w:rsid w:val="009227B5"/>
    <w:rPr>
      <w:rFonts w:ascii="Arial Negrito" w:hAnsi="Arial Negrito"/>
      <w:b/>
      <w:szCs w:val="22"/>
    </w:rPr>
  </w:style>
  <w:style w:type="paragraph" w:styleId="Commarcadores3">
    <w:name w:val="List Bullet 3"/>
    <w:basedOn w:val="Normal"/>
    <w:semiHidden/>
    <w:rsid w:val="009227B5"/>
    <w:pPr>
      <w:numPr>
        <w:numId w:val="11"/>
      </w:numPr>
      <w:spacing w:before="100" w:beforeAutospacing="1" w:after="100" w:afterAutospacing="1" w:line="360" w:lineRule="auto"/>
    </w:pPr>
    <w:rPr>
      <w:rFonts w:cs="Times New Roman"/>
      <w:sz w:val="22"/>
      <w:szCs w:val="22"/>
    </w:rPr>
  </w:style>
  <w:style w:type="paragraph" w:customStyle="1" w:styleId="NF">
    <w:name w:val="NF"/>
    <w:basedOn w:val="Normal"/>
    <w:rsid w:val="009227B5"/>
    <w:pPr>
      <w:spacing w:before="100" w:beforeAutospacing="1"/>
      <w:jc w:val="center"/>
    </w:pPr>
    <w:rPr>
      <w:rFonts w:cs="Times New Roman"/>
      <w:sz w:val="22"/>
    </w:rPr>
  </w:style>
  <w:style w:type="paragraph" w:customStyle="1" w:styleId="NFLEG">
    <w:name w:val="NF LEG"/>
    <w:basedOn w:val="Normal"/>
    <w:rsid w:val="009227B5"/>
    <w:pPr>
      <w:spacing w:before="120" w:after="120"/>
    </w:pPr>
    <w:rPr>
      <w:rFonts w:cs="Times New Roman"/>
      <w:sz w:val="16"/>
    </w:rPr>
  </w:style>
  <w:style w:type="paragraph" w:customStyle="1" w:styleId="font9">
    <w:name w:val="font9"/>
    <w:basedOn w:val="Normal"/>
    <w:rsid w:val="009227B5"/>
    <w:pPr>
      <w:spacing w:before="100" w:beforeAutospacing="1" w:after="100" w:afterAutospacing="1"/>
      <w:jc w:val="left"/>
    </w:pPr>
    <w:rPr>
      <w:sz w:val="20"/>
      <w:szCs w:val="20"/>
    </w:rPr>
  </w:style>
  <w:style w:type="paragraph" w:customStyle="1" w:styleId="font10">
    <w:name w:val="font10"/>
    <w:basedOn w:val="Normal"/>
    <w:rsid w:val="009227B5"/>
    <w:pPr>
      <w:spacing w:before="100" w:beforeAutospacing="1" w:after="100" w:afterAutospacing="1"/>
      <w:jc w:val="left"/>
    </w:pPr>
    <w:rPr>
      <w:color w:val="000000"/>
      <w:sz w:val="16"/>
      <w:szCs w:val="16"/>
    </w:rPr>
  </w:style>
  <w:style w:type="paragraph" w:customStyle="1" w:styleId="font11">
    <w:name w:val="font11"/>
    <w:basedOn w:val="Normal"/>
    <w:rsid w:val="009227B5"/>
    <w:pPr>
      <w:spacing w:before="100" w:beforeAutospacing="1" w:after="100" w:afterAutospacing="1"/>
      <w:jc w:val="left"/>
    </w:pPr>
    <w:rPr>
      <w:color w:val="000000"/>
      <w:sz w:val="18"/>
      <w:szCs w:val="18"/>
    </w:rPr>
  </w:style>
  <w:style w:type="paragraph" w:customStyle="1" w:styleId="font12">
    <w:name w:val="font12"/>
    <w:basedOn w:val="Normal"/>
    <w:rsid w:val="009227B5"/>
    <w:pPr>
      <w:spacing w:before="100" w:beforeAutospacing="1" w:after="100" w:afterAutospacing="1"/>
      <w:jc w:val="left"/>
    </w:pPr>
    <w:rPr>
      <w:i/>
      <w:iCs/>
      <w:color w:val="444444"/>
      <w:sz w:val="16"/>
      <w:szCs w:val="16"/>
    </w:rPr>
  </w:style>
  <w:style w:type="character" w:customStyle="1" w:styleId="A3">
    <w:name w:val="A3"/>
    <w:uiPriority w:val="99"/>
    <w:rsid w:val="009227B5"/>
    <w:rPr>
      <w:color w:val="000000"/>
      <w:sz w:val="10"/>
      <w:szCs w:val="10"/>
    </w:rPr>
  </w:style>
  <w:style w:type="paragraph" w:customStyle="1" w:styleId="Pa0">
    <w:name w:val="Pa0"/>
    <w:basedOn w:val="Default"/>
    <w:next w:val="Default"/>
    <w:uiPriority w:val="99"/>
    <w:rsid w:val="009227B5"/>
    <w:pPr>
      <w:spacing w:line="181" w:lineRule="atLeast"/>
    </w:pPr>
    <w:rPr>
      <w:rFonts w:ascii="Times" w:eastAsia="Calibri" w:hAnsi="Times" w:cs="Times"/>
      <w:color w:val="auto"/>
      <w:lang w:eastAsia="en-US"/>
    </w:rPr>
  </w:style>
  <w:style w:type="character" w:customStyle="1" w:styleId="a1">
    <w:name w:val="a1"/>
    <w:rsid w:val="009227B5"/>
    <w:rPr>
      <w:rFonts w:ascii="Times New Roman" w:hAnsi="Times New Roman" w:cs="Times New Roman" w:hint="default"/>
      <w:b w:val="0"/>
      <w:bCs w:val="0"/>
      <w:i w:val="0"/>
      <w:iCs w:val="0"/>
      <w:bdr w:val="none" w:sz="0" w:space="0" w:color="auto" w:frame="1"/>
    </w:rPr>
  </w:style>
  <w:style w:type="character" w:customStyle="1" w:styleId="l62">
    <w:name w:val="l62"/>
    <w:rsid w:val="009227B5"/>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l72">
    <w:name w:val="l72"/>
    <w:rsid w:val="009227B5"/>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a2">
    <w:name w:val="a2"/>
    <w:rsid w:val="009227B5"/>
    <w:rPr>
      <w:rFonts w:ascii="Times New Roman" w:hAnsi="Times New Roman" w:cs="Times New Roman" w:hint="default"/>
      <w:b w:val="0"/>
      <w:bCs w:val="0"/>
      <w:i/>
      <w:iCs/>
      <w:bdr w:val="none" w:sz="0" w:space="0" w:color="auto" w:frame="1"/>
    </w:rPr>
  </w:style>
  <w:style w:type="character" w:customStyle="1" w:styleId="l82">
    <w:name w:val="l82"/>
    <w:rsid w:val="009227B5"/>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l92">
    <w:name w:val="l92"/>
    <w:rsid w:val="009227B5"/>
    <w:rPr>
      <w:rFonts w:ascii="Times New Roman" w:hAnsi="Times New Roman" w:cs="Times New Roman" w:hint="default"/>
      <w:b w:val="0"/>
      <w:bCs w:val="0"/>
      <w:i w:val="0"/>
      <w:iCs w:val="0"/>
      <w:vanish w:val="0"/>
      <w:webHidden w:val="0"/>
      <w:bdr w:val="none" w:sz="0" w:space="0" w:color="auto" w:frame="1"/>
      <w:specVanish w:val="0"/>
    </w:rPr>
  </w:style>
  <w:style w:type="paragraph" w:customStyle="1" w:styleId="msonormal0">
    <w:name w:val="msonormal"/>
    <w:basedOn w:val="Normal"/>
    <w:rsid w:val="009227B5"/>
    <w:pPr>
      <w:spacing w:before="100" w:beforeAutospacing="1" w:after="100" w:afterAutospacing="1"/>
      <w:jc w:val="left"/>
    </w:pPr>
    <w:rPr>
      <w:rFonts w:ascii="Times New Roman" w:hAnsi="Times New Roman" w:cs="Times New Roman"/>
    </w:rPr>
  </w:style>
  <w:style w:type="paragraph" w:customStyle="1" w:styleId="Ttulo21">
    <w:name w:val="Título 21"/>
    <w:basedOn w:val="Normal"/>
    <w:uiPriority w:val="1"/>
    <w:rsid w:val="009227B5"/>
    <w:pPr>
      <w:widowControl w:val="0"/>
      <w:ind w:left="1333" w:hanging="1192"/>
      <w:jc w:val="left"/>
      <w:outlineLvl w:val="2"/>
    </w:pPr>
    <w:rPr>
      <w:rFonts w:eastAsia="Arial"/>
      <w:b/>
      <w:bCs/>
      <w:sz w:val="22"/>
      <w:szCs w:val="22"/>
      <w:lang w:val="en-US" w:eastAsia="en-US"/>
    </w:rPr>
  </w:style>
  <w:style w:type="paragraph" w:customStyle="1" w:styleId="PargrafodaLista11">
    <w:name w:val="Parágrafo da Lista11"/>
    <w:basedOn w:val="Normal"/>
    <w:rsid w:val="009227B5"/>
    <w:pPr>
      <w:spacing w:before="100" w:beforeAutospacing="1" w:after="100" w:afterAutospacing="1" w:line="276" w:lineRule="auto"/>
      <w:ind w:left="720"/>
      <w:contextualSpacing/>
    </w:pPr>
    <w:rPr>
      <w:rFonts w:ascii="Calibri" w:hAnsi="Calibri" w:cs="Times New Roman"/>
      <w:sz w:val="22"/>
      <w:szCs w:val="22"/>
    </w:rPr>
  </w:style>
  <w:style w:type="character" w:customStyle="1" w:styleId="Char1">
    <w:name w:val="Char1"/>
    <w:semiHidden/>
    <w:rsid w:val="009227B5"/>
    <w:rPr>
      <w:sz w:val="24"/>
      <w:szCs w:val="24"/>
      <w:lang w:val="pt-BR" w:eastAsia="pt-BR" w:bidi="ar-SA"/>
    </w:rPr>
  </w:style>
  <w:style w:type="character" w:customStyle="1" w:styleId="notranslate">
    <w:name w:val="notranslate"/>
    <w:basedOn w:val="Fontepargpadro"/>
    <w:rsid w:val="009227B5"/>
  </w:style>
  <w:style w:type="paragraph" w:customStyle="1" w:styleId="font0">
    <w:name w:val="font0"/>
    <w:basedOn w:val="Normal"/>
    <w:rsid w:val="009227B5"/>
    <w:pPr>
      <w:spacing w:before="100" w:beforeAutospacing="1" w:after="100" w:afterAutospacing="1"/>
      <w:jc w:val="left"/>
    </w:pPr>
    <w:rPr>
      <w:sz w:val="20"/>
      <w:szCs w:val="20"/>
    </w:rPr>
  </w:style>
  <w:style w:type="character" w:customStyle="1" w:styleId="article-title">
    <w:name w:val="article-title"/>
    <w:basedOn w:val="Fontepargpadro"/>
    <w:rsid w:val="009227B5"/>
  </w:style>
  <w:style w:type="character" w:customStyle="1" w:styleId="font361">
    <w:name w:val="font361"/>
    <w:basedOn w:val="Fontepargpadro"/>
    <w:rsid w:val="009227B5"/>
    <w:rPr>
      <w:rFonts w:ascii="Times New Roman" w:hAnsi="Times New Roman" w:cs="Times New Roman" w:hint="default"/>
      <w:b w:val="0"/>
      <w:bCs w:val="0"/>
      <w:i/>
      <w:iCs/>
      <w:strike w:val="0"/>
      <w:dstrike w:val="0"/>
      <w:color w:val="000000"/>
      <w:sz w:val="16"/>
      <w:szCs w:val="16"/>
      <w:u w:val="none"/>
      <w:effect w:val="none"/>
    </w:rPr>
  </w:style>
  <w:style w:type="character" w:customStyle="1" w:styleId="font341">
    <w:name w:val="font341"/>
    <w:basedOn w:val="Fontepargpadro"/>
    <w:rsid w:val="009227B5"/>
    <w:rPr>
      <w:rFonts w:ascii="Times New Roman" w:hAnsi="Times New Roman" w:cs="Times New Roman" w:hint="default"/>
      <w:b w:val="0"/>
      <w:bCs w:val="0"/>
      <w:i w:val="0"/>
      <w:iCs w:val="0"/>
      <w:strike w:val="0"/>
      <w:dstrike w:val="0"/>
      <w:color w:val="000000"/>
      <w:sz w:val="16"/>
      <w:szCs w:val="16"/>
      <w:u w:val="none"/>
      <w:effect w:val="none"/>
    </w:rPr>
  </w:style>
  <w:style w:type="character" w:customStyle="1" w:styleId="font371">
    <w:name w:val="font371"/>
    <w:basedOn w:val="Fontepargpadro"/>
    <w:rsid w:val="009227B5"/>
    <w:rPr>
      <w:rFonts w:ascii="Times New Roman" w:hAnsi="Times New Roman" w:cs="Times New Roman" w:hint="default"/>
      <w:b w:val="0"/>
      <w:bCs w:val="0"/>
      <w:i/>
      <w:iCs/>
      <w:strike w:val="0"/>
      <w:dstrike w:val="0"/>
      <w:color w:val="000000"/>
      <w:sz w:val="16"/>
      <w:szCs w:val="16"/>
      <w:u w:val="none"/>
      <w:effect w:val="none"/>
    </w:rPr>
  </w:style>
  <w:style w:type="character" w:customStyle="1" w:styleId="font331">
    <w:name w:val="font331"/>
    <w:basedOn w:val="Fontepargpadro"/>
    <w:rsid w:val="009227B5"/>
    <w:rPr>
      <w:rFonts w:ascii="Times New Roman" w:hAnsi="Times New Roman" w:cs="Times New Roman" w:hint="default"/>
      <w:b w:val="0"/>
      <w:bCs w:val="0"/>
      <w:i w:val="0"/>
      <w:iCs w:val="0"/>
      <w:strike w:val="0"/>
      <w:dstrike w:val="0"/>
      <w:color w:val="000000"/>
      <w:sz w:val="16"/>
      <w:szCs w:val="16"/>
      <w:u w:val="none"/>
      <w:effect w:val="none"/>
    </w:rPr>
  </w:style>
  <w:style w:type="character" w:customStyle="1" w:styleId="font281">
    <w:name w:val="font281"/>
    <w:basedOn w:val="Fontepargpadro"/>
    <w:rsid w:val="009227B5"/>
    <w:rPr>
      <w:rFonts w:ascii="Arial" w:hAnsi="Arial" w:cs="Arial" w:hint="default"/>
      <w:b w:val="0"/>
      <w:bCs w:val="0"/>
      <w:i/>
      <w:iCs/>
      <w:strike w:val="0"/>
      <w:dstrike w:val="0"/>
      <w:color w:val="auto"/>
      <w:sz w:val="18"/>
      <w:szCs w:val="18"/>
      <w:u w:val="none"/>
      <w:effect w:val="none"/>
    </w:rPr>
  </w:style>
  <w:style w:type="character" w:customStyle="1" w:styleId="font291">
    <w:name w:val="font291"/>
    <w:basedOn w:val="Fontepargpadro"/>
    <w:rsid w:val="009227B5"/>
    <w:rPr>
      <w:rFonts w:ascii="Arial" w:hAnsi="Arial" w:cs="Arial" w:hint="default"/>
      <w:b w:val="0"/>
      <w:bCs w:val="0"/>
      <w:i w:val="0"/>
      <w:iCs w:val="0"/>
      <w:strike w:val="0"/>
      <w:dstrike w:val="0"/>
      <w:color w:val="auto"/>
      <w:sz w:val="18"/>
      <w:szCs w:val="18"/>
      <w:u w:val="none"/>
      <w:effect w:val="none"/>
    </w:rPr>
  </w:style>
  <w:style w:type="character" w:customStyle="1" w:styleId="font761">
    <w:name w:val="font76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531">
    <w:name w:val="font531"/>
    <w:basedOn w:val="Fontepargpadro"/>
    <w:rsid w:val="009227B5"/>
    <w:rPr>
      <w:rFonts w:ascii="Times New Roman" w:hAnsi="Times New Roman" w:cs="Times New Roman" w:hint="default"/>
      <w:b w:val="0"/>
      <w:bCs w:val="0"/>
      <w:i w:val="0"/>
      <w:iCs w:val="0"/>
      <w:strike w:val="0"/>
      <w:dstrike w:val="0"/>
      <w:color w:val="000000"/>
      <w:sz w:val="16"/>
      <w:szCs w:val="16"/>
      <w:u w:val="none"/>
      <w:effect w:val="none"/>
    </w:rPr>
  </w:style>
  <w:style w:type="character" w:customStyle="1" w:styleId="font981">
    <w:name w:val="font98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871">
    <w:name w:val="font87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891">
    <w:name w:val="font89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861">
    <w:name w:val="font861"/>
    <w:basedOn w:val="Fontepargpadro"/>
    <w:rsid w:val="009227B5"/>
    <w:rPr>
      <w:rFonts w:ascii="Arial" w:hAnsi="Arial" w:cs="Arial" w:hint="default"/>
      <w:b w:val="0"/>
      <w:bCs w:val="0"/>
      <w:i w:val="0"/>
      <w:iCs w:val="0"/>
      <w:strike w:val="0"/>
      <w:dstrike w:val="0"/>
      <w:color w:val="auto"/>
      <w:sz w:val="20"/>
      <w:szCs w:val="20"/>
      <w:u w:val="none"/>
      <w:effect w:val="none"/>
    </w:rPr>
  </w:style>
  <w:style w:type="character" w:customStyle="1" w:styleId="Mention">
    <w:name w:val="Mention"/>
    <w:basedOn w:val="Fontepargpadro"/>
    <w:uiPriority w:val="99"/>
    <w:semiHidden/>
    <w:unhideWhenUsed/>
    <w:rsid w:val="009227B5"/>
    <w:rPr>
      <w:color w:val="2B579A"/>
      <w:shd w:val="clear" w:color="auto" w:fill="E6E6E6"/>
    </w:rPr>
  </w:style>
  <w:style w:type="character" w:customStyle="1" w:styleId="UnresolvedMention">
    <w:name w:val="Unresolved Mention"/>
    <w:basedOn w:val="Fontepargpadro"/>
    <w:uiPriority w:val="99"/>
    <w:semiHidden/>
    <w:unhideWhenUsed/>
    <w:rsid w:val="009227B5"/>
    <w:rPr>
      <w:color w:val="808080"/>
      <w:shd w:val="clear" w:color="auto" w:fill="E6E6E6"/>
    </w:rPr>
  </w:style>
  <w:style w:type="paragraph" w:customStyle="1" w:styleId="EstiloNormalEspaamentoentrelinhassimples">
    <w:name w:val="Estilo Normal + Espaçamento entre linhas:  simples"/>
    <w:basedOn w:val="GeoNormal"/>
    <w:qFormat/>
    <w:rsid w:val="009227B5"/>
    <w:pPr>
      <w:spacing w:line="240" w:lineRule="auto"/>
    </w:pPr>
    <w:rPr>
      <w:rFonts w:eastAsia="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uiPriority="35" w:qFormat="1"/>
    <w:lsdException w:name="table of figures" w:uiPriority="99" w:qFormat="1"/>
    <w:lsdException w:name="annotation reference" w:uiPriority="99"/>
    <w:lsdException w:name="line number" w:uiPriority="99"/>
    <w:lsdException w:name="endnote reference" w:uiPriority="99"/>
    <w:lsdException w:name="endnote text" w:uiPriority="99"/>
    <w:lsdException w:name="toa heading" w:semiHidden="0" w:unhideWhenUsed="0"/>
    <w:lsdException w:name="List Number" w:semiHidden="0" w:unhideWhenUsed="0"/>
    <w:lsdException w:name="List 2" w:semiHidden="0" w:unhideWhenUsed="0"/>
    <w:lsdException w:name="Title"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Definition" w:uiPriority="99"/>
    <w:lsdException w:name="annotation subject" w:uiPriority="99"/>
    <w:lsdException w:name="No List" w:uiPriority="99"/>
    <w:lsdException w:name="Balloon Text" w:semiHidden="0" w:uiPriority="99"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99"/>
    <w:lsdException w:name="TOC Heading" w:uiPriority="39" w:qFormat="1"/>
  </w:latentStyles>
  <w:style w:type="paragraph" w:default="1" w:styleId="Normal">
    <w:name w:val="Normal"/>
    <w:qFormat/>
    <w:rsid w:val="002B3777"/>
    <w:pPr>
      <w:jc w:val="both"/>
    </w:pPr>
    <w:rPr>
      <w:rFonts w:ascii="Arial" w:hAnsi="Arial" w:cs="Arial"/>
      <w:sz w:val="24"/>
      <w:szCs w:val="24"/>
    </w:rPr>
  </w:style>
  <w:style w:type="paragraph" w:styleId="Ttulo1">
    <w:name w:val="heading 1"/>
    <w:basedOn w:val="Normal"/>
    <w:next w:val="Normal"/>
    <w:link w:val="Ttulo1Char"/>
    <w:qFormat/>
    <w:rsid w:val="002B3777"/>
    <w:pPr>
      <w:keepNext/>
      <w:numPr>
        <w:numId w:val="1"/>
      </w:numPr>
      <w:tabs>
        <w:tab w:val="left" w:pos="397"/>
      </w:tabs>
      <w:outlineLvl w:val="0"/>
    </w:pPr>
    <w:rPr>
      <w:rFonts w:cs="Times New Roman"/>
      <w:b/>
      <w:szCs w:val="20"/>
    </w:rPr>
  </w:style>
  <w:style w:type="paragraph" w:styleId="Ttulo2">
    <w:name w:val="heading 2"/>
    <w:basedOn w:val="Normal"/>
    <w:next w:val="Normal"/>
    <w:link w:val="Ttulo2Char"/>
    <w:unhideWhenUsed/>
    <w:rsid w:val="002B3777"/>
    <w:pPr>
      <w:keepNext/>
      <w:numPr>
        <w:ilvl w:val="1"/>
        <w:numId w:val="1"/>
      </w:numPr>
      <w:ind w:left="578" w:hanging="578"/>
      <w:outlineLvl w:val="1"/>
    </w:pPr>
    <w:rPr>
      <w:rFonts w:cs="Times New Roman"/>
      <w:b/>
      <w:bCs/>
      <w:i/>
      <w:iCs/>
      <w:szCs w:val="28"/>
    </w:rPr>
  </w:style>
  <w:style w:type="paragraph" w:styleId="Ttulo3">
    <w:name w:val="heading 3"/>
    <w:basedOn w:val="Normal"/>
    <w:next w:val="Normal"/>
    <w:link w:val="Ttulo3Char"/>
    <w:unhideWhenUsed/>
    <w:qFormat/>
    <w:rsid w:val="00FC7B3B"/>
    <w:pPr>
      <w:keepNext/>
      <w:numPr>
        <w:ilvl w:val="2"/>
        <w:numId w:val="1"/>
      </w:numPr>
      <w:outlineLvl w:val="2"/>
    </w:pPr>
    <w:rPr>
      <w:rFonts w:cs="Times New Roman"/>
      <w:bCs/>
      <w:i/>
      <w:szCs w:val="26"/>
    </w:rPr>
  </w:style>
  <w:style w:type="paragraph" w:styleId="Ttulo4">
    <w:name w:val="heading 4"/>
    <w:aliases w:val="Título 1.1.1"/>
    <w:basedOn w:val="Normal"/>
    <w:next w:val="Normal"/>
    <w:link w:val="Ttulo4Char"/>
    <w:unhideWhenUsed/>
    <w:qFormat/>
    <w:rsid w:val="00651274"/>
    <w:pPr>
      <w:keepNext/>
      <w:numPr>
        <w:ilvl w:val="3"/>
        <w:numId w:val="1"/>
      </w:numPr>
      <w:spacing w:before="240" w:after="60"/>
      <w:outlineLvl w:val="3"/>
    </w:pPr>
    <w:rPr>
      <w:rFonts w:ascii="Calibri" w:hAnsi="Calibri" w:cs="Times New Roman"/>
      <w:b/>
      <w:bCs/>
      <w:sz w:val="28"/>
      <w:szCs w:val="28"/>
    </w:rPr>
  </w:style>
  <w:style w:type="paragraph" w:styleId="Ttulo5">
    <w:name w:val="heading 5"/>
    <w:aliases w:val="Título 1.1.1.1"/>
    <w:basedOn w:val="Normal"/>
    <w:next w:val="Normal"/>
    <w:link w:val="Ttulo5Char"/>
    <w:unhideWhenUsed/>
    <w:qFormat/>
    <w:rsid w:val="00651274"/>
    <w:pPr>
      <w:numPr>
        <w:ilvl w:val="4"/>
        <w:numId w:val="1"/>
      </w:num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unhideWhenUsed/>
    <w:qFormat/>
    <w:rsid w:val="00651274"/>
    <w:pPr>
      <w:numPr>
        <w:ilvl w:val="5"/>
        <w:numId w:val="1"/>
      </w:numPr>
      <w:spacing w:before="240" w:after="60"/>
      <w:outlineLvl w:val="5"/>
    </w:pPr>
    <w:rPr>
      <w:rFonts w:ascii="Calibri" w:hAnsi="Calibri" w:cs="Times New Roman"/>
      <w:b/>
      <w:bCs/>
      <w:sz w:val="22"/>
      <w:szCs w:val="22"/>
    </w:rPr>
  </w:style>
  <w:style w:type="paragraph" w:styleId="Ttulo7">
    <w:name w:val="heading 7"/>
    <w:basedOn w:val="Normal"/>
    <w:next w:val="Normal"/>
    <w:link w:val="Ttulo7Char"/>
    <w:unhideWhenUsed/>
    <w:qFormat/>
    <w:rsid w:val="00651274"/>
    <w:pPr>
      <w:numPr>
        <w:ilvl w:val="6"/>
        <w:numId w:val="1"/>
      </w:numPr>
      <w:spacing w:before="240" w:after="60"/>
      <w:outlineLvl w:val="6"/>
    </w:pPr>
    <w:rPr>
      <w:rFonts w:ascii="Calibri" w:hAnsi="Calibri" w:cs="Times New Roman"/>
    </w:rPr>
  </w:style>
  <w:style w:type="paragraph" w:styleId="Ttulo8">
    <w:name w:val="heading 8"/>
    <w:basedOn w:val="Normal"/>
    <w:next w:val="Normal"/>
    <w:link w:val="Ttulo8Char"/>
    <w:unhideWhenUsed/>
    <w:qFormat/>
    <w:rsid w:val="00651274"/>
    <w:pPr>
      <w:numPr>
        <w:ilvl w:val="7"/>
        <w:numId w:val="1"/>
      </w:numPr>
      <w:spacing w:before="240" w:after="60"/>
      <w:outlineLvl w:val="7"/>
    </w:pPr>
    <w:rPr>
      <w:rFonts w:ascii="Calibri" w:hAnsi="Calibri" w:cs="Times New Roman"/>
      <w:i/>
      <w:iCs/>
    </w:rPr>
  </w:style>
  <w:style w:type="paragraph" w:styleId="Ttulo9">
    <w:name w:val="heading 9"/>
    <w:basedOn w:val="Normal"/>
    <w:next w:val="Normal"/>
    <w:link w:val="Ttulo9Char"/>
    <w:unhideWhenUsed/>
    <w:qFormat/>
    <w:rsid w:val="00651274"/>
    <w:pPr>
      <w:numPr>
        <w:ilvl w:val="8"/>
        <w:numId w:val="1"/>
      </w:numPr>
      <w:spacing w:before="240" w:after="60"/>
      <w:outlineLvl w:val="8"/>
    </w:pPr>
    <w:rPr>
      <w:rFonts w:ascii="Cambria"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B3777"/>
    <w:rPr>
      <w:rFonts w:ascii="Arial" w:hAnsi="Arial"/>
      <w:b/>
      <w:sz w:val="24"/>
    </w:rPr>
  </w:style>
  <w:style w:type="character" w:customStyle="1" w:styleId="Ttulo2Char">
    <w:name w:val="Título 2 Char"/>
    <w:link w:val="Ttulo2"/>
    <w:rsid w:val="002B3777"/>
    <w:rPr>
      <w:rFonts w:ascii="Arial" w:hAnsi="Arial"/>
      <w:b/>
      <w:bCs/>
      <w:i/>
      <w:iCs/>
      <w:sz w:val="24"/>
      <w:szCs w:val="28"/>
    </w:rPr>
  </w:style>
  <w:style w:type="character" w:customStyle="1" w:styleId="Ttulo3Char">
    <w:name w:val="Título 3 Char"/>
    <w:link w:val="Ttulo3"/>
    <w:rsid w:val="00FC7B3B"/>
    <w:rPr>
      <w:rFonts w:ascii="Arial" w:hAnsi="Arial"/>
      <w:bCs/>
      <w:i/>
      <w:sz w:val="24"/>
      <w:szCs w:val="26"/>
    </w:rPr>
  </w:style>
  <w:style w:type="character" w:customStyle="1" w:styleId="Ttulo4Char">
    <w:name w:val="Título 4 Char"/>
    <w:aliases w:val="Título 1.1.1 Char"/>
    <w:link w:val="Ttulo4"/>
    <w:rsid w:val="00651274"/>
    <w:rPr>
      <w:rFonts w:ascii="Calibri" w:hAnsi="Calibri"/>
      <w:b/>
      <w:bCs/>
      <w:sz w:val="28"/>
      <w:szCs w:val="28"/>
    </w:rPr>
  </w:style>
  <w:style w:type="character" w:customStyle="1" w:styleId="Ttulo5Char">
    <w:name w:val="Título 5 Char"/>
    <w:aliases w:val="Título 1.1.1.1 Char"/>
    <w:link w:val="Ttulo5"/>
    <w:rsid w:val="00651274"/>
    <w:rPr>
      <w:rFonts w:ascii="Calibri" w:hAnsi="Calibri"/>
      <w:b/>
      <w:bCs/>
      <w:i/>
      <w:iCs/>
      <w:sz w:val="26"/>
      <w:szCs w:val="26"/>
    </w:rPr>
  </w:style>
  <w:style w:type="character" w:customStyle="1" w:styleId="Ttulo6Char">
    <w:name w:val="Título 6 Char"/>
    <w:link w:val="Ttulo6"/>
    <w:rsid w:val="00651274"/>
    <w:rPr>
      <w:rFonts w:ascii="Calibri" w:hAnsi="Calibri"/>
      <w:b/>
      <w:bCs/>
      <w:sz w:val="22"/>
      <w:szCs w:val="22"/>
    </w:rPr>
  </w:style>
  <w:style w:type="character" w:customStyle="1" w:styleId="Ttulo7Char">
    <w:name w:val="Título 7 Char"/>
    <w:link w:val="Ttulo7"/>
    <w:rsid w:val="00651274"/>
    <w:rPr>
      <w:rFonts w:ascii="Calibri" w:hAnsi="Calibri"/>
      <w:sz w:val="24"/>
      <w:szCs w:val="24"/>
    </w:rPr>
  </w:style>
  <w:style w:type="character" w:customStyle="1" w:styleId="Ttulo8Char">
    <w:name w:val="Título 8 Char"/>
    <w:link w:val="Ttulo8"/>
    <w:rsid w:val="00651274"/>
    <w:rPr>
      <w:rFonts w:ascii="Calibri" w:hAnsi="Calibri"/>
      <w:i/>
      <w:iCs/>
      <w:sz w:val="24"/>
      <w:szCs w:val="24"/>
    </w:rPr>
  </w:style>
  <w:style w:type="character" w:customStyle="1" w:styleId="Ttulo9Char">
    <w:name w:val="Título 9 Char"/>
    <w:link w:val="Ttulo9"/>
    <w:rsid w:val="00651274"/>
    <w:rPr>
      <w:rFonts w:ascii="Cambria" w:hAnsi="Cambria"/>
      <w:sz w:val="22"/>
      <w:szCs w:val="22"/>
    </w:rPr>
  </w:style>
  <w:style w:type="paragraph" w:styleId="Recuodecorpodetexto2">
    <w:name w:val="Body Text Indent 2"/>
    <w:basedOn w:val="Normal"/>
    <w:link w:val="Recuodecorpodetexto2Char"/>
    <w:rsid w:val="00E20EA7"/>
    <w:pPr>
      <w:ind w:firstLine="708"/>
    </w:pPr>
    <w:rPr>
      <w:rFonts w:ascii="Times New Roman" w:hAnsi="Times New Roman" w:cs="Times New Roman"/>
      <w:szCs w:val="20"/>
    </w:rPr>
  </w:style>
  <w:style w:type="character" w:customStyle="1" w:styleId="Recuodecorpodetexto2Char">
    <w:name w:val="Recuo de corpo de texto 2 Char"/>
    <w:basedOn w:val="Fontepargpadro"/>
    <w:link w:val="Recuodecorpodetexto2"/>
    <w:rsid w:val="00D55C96"/>
    <w:rPr>
      <w:sz w:val="24"/>
    </w:rPr>
  </w:style>
  <w:style w:type="paragraph" w:styleId="Textodebalo">
    <w:name w:val="Balloon Text"/>
    <w:basedOn w:val="Normal"/>
    <w:link w:val="TextodebaloChar"/>
    <w:uiPriority w:val="99"/>
    <w:semiHidden/>
    <w:rsid w:val="008E7DBF"/>
    <w:rPr>
      <w:rFonts w:ascii="Tahoma" w:hAnsi="Tahoma" w:cs="Tahoma"/>
      <w:sz w:val="16"/>
      <w:szCs w:val="16"/>
    </w:rPr>
  </w:style>
  <w:style w:type="character" w:customStyle="1" w:styleId="TextodebaloChar">
    <w:name w:val="Texto de balão Char"/>
    <w:basedOn w:val="Fontepargpadro"/>
    <w:link w:val="Textodebalo"/>
    <w:uiPriority w:val="99"/>
    <w:semiHidden/>
    <w:rsid w:val="00D55C96"/>
    <w:rPr>
      <w:rFonts w:ascii="Tahoma" w:hAnsi="Tahoma" w:cs="Tahoma"/>
      <w:sz w:val="16"/>
      <w:szCs w:val="16"/>
    </w:rPr>
  </w:style>
  <w:style w:type="paragraph" w:styleId="Cabealho">
    <w:name w:val="header"/>
    <w:basedOn w:val="Normal"/>
    <w:link w:val="CabealhoChar"/>
    <w:uiPriority w:val="99"/>
    <w:rsid w:val="000420B0"/>
    <w:pPr>
      <w:tabs>
        <w:tab w:val="center" w:pos="4252"/>
        <w:tab w:val="right" w:pos="8504"/>
      </w:tabs>
    </w:pPr>
  </w:style>
  <w:style w:type="character" w:customStyle="1" w:styleId="CabealhoChar">
    <w:name w:val="Cabeçalho Char"/>
    <w:link w:val="Cabealho"/>
    <w:uiPriority w:val="99"/>
    <w:rsid w:val="000E0246"/>
    <w:rPr>
      <w:rFonts w:ascii="Arial" w:hAnsi="Arial" w:cs="Arial"/>
      <w:sz w:val="24"/>
      <w:szCs w:val="24"/>
    </w:rPr>
  </w:style>
  <w:style w:type="paragraph" w:styleId="Rodap">
    <w:name w:val="footer"/>
    <w:basedOn w:val="Normal"/>
    <w:link w:val="RodapChar"/>
    <w:uiPriority w:val="99"/>
    <w:rsid w:val="000420B0"/>
    <w:pPr>
      <w:tabs>
        <w:tab w:val="center" w:pos="4252"/>
        <w:tab w:val="right" w:pos="8504"/>
      </w:tabs>
    </w:pPr>
  </w:style>
  <w:style w:type="character" w:customStyle="1" w:styleId="RodapChar">
    <w:name w:val="Rodapé Char"/>
    <w:link w:val="Rodap"/>
    <w:uiPriority w:val="99"/>
    <w:rsid w:val="00DB7D35"/>
    <w:rPr>
      <w:rFonts w:ascii="Arial" w:hAnsi="Arial" w:cs="Arial"/>
      <w:sz w:val="24"/>
      <w:szCs w:val="24"/>
    </w:rPr>
  </w:style>
  <w:style w:type="paragraph" w:customStyle="1" w:styleId="Estilo1">
    <w:name w:val="Estilo1"/>
    <w:basedOn w:val="Normal"/>
    <w:rsid w:val="003C326A"/>
    <w:pPr>
      <w:tabs>
        <w:tab w:val="num" w:pos="2042"/>
      </w:tabs>
      <w:spacing w:before="120" w:after="120" w:line="360" w:lineRule="auto"/>
      <w:ind w:left="2042" w:hanging="284"/>
    </w:pPr>
    <w:rPr>
      <w:rFonts w:ascii="CastleT" w:hAnsi="CastleT"/>
    </w:rPr>
  </w:style>
  <w:style w:type="paragraph" w:customStyle="1" w:styleId="PargrafoEsquerda">
    <w:name w:val="Parágrafo à Esquerda"/>
    <w:basedOn w:val="Normal"/>
    <w:rsid w:val="00C176C5"/>
    <w:pPr>
      <w:spacing w:before="120" w:after="120" w:line="240" w:lineRule="atLeast"/>
      <w:ind w:firstLine="709"/>
    </w:pPr>
    <w:rPr>
      <w:rFonts w:ascii="CastleT" w:hAnsi="CastleT" w:cs="Times New Roman"/>
      <w:sz w:val="22"/>
      <w:szCs w:val="20"/>
    </w:rPr>
  </w:style>
  <w:style w:type="paragraph" w:customStyle="1" w:styleId="Responsvel">
    <w:name w:val="Responsável"/>
    <w:basedOn w:val="Normal"/>
    <w:rsid w:val="00C176C5"/>
    <w:rPr>
      <w:rFonts w:ascii="CastleT" w:hAnsi="CastleT"/>
      <w:b/>
      <w:sz w:val="28"/>
      <w:szCs w:val="22"/>
    </w:rPr>
  </w:style>
  <w:style w:type="paragraph" w:customStyle="1" w:styleId="Endereo">
    <w:name w:val="Endereço"/>
    <w:basedOn w:val="Responsvel"/>
    <w:rsid w:val="00C176C5"/>
    <w:rPr>
      <w:sz w:val="24"/>
    </w:rPr>
  </w:style>
  <w:style w:type="paragraph" w:customStyle="1" w:styleId="Assunto">
    <w:name w:val="Assunto"/>
    <w:basedOn w:val="Normal"/>
    <w:rsid w:val="00C176C5"/>
    <w:pPr>
      <w:spacing w:before="120" w:after="120" w:line="276" w:lineRule="auto"/>
      <w:ind w:left="709"/>
    </w:pPr>
    <w:rPr>
      <w:rFonts w:ascii="CastleT" w:hAnsi="CastleT"/>
      <w:bCs/>
      <w:sz w:val="22"/>
      <w:szCs w:val="22"/>
    </w:rPr>
  </w:style>
  <w:style w:type="paragraph" w:styleId="Subttulo">
    <w:name w:val="Subtitle"/>
    <w:link w:val="SubttuloChar"/>
    <w:rsid w:val="00455E14"/>
    <w:pPr>
      <w:numPr>
        <w:ilvl w:val="1"/>
      </w:numPr>
      <w:spacing w:before="120" w:after="120"/>
      <w:jc w:val="center"/>
    </w:pPr>
    <w:rPr>
      <w:rFonts w:ascii="CastleT" w:hAnsi="CastleT"/>
      <w:b/>
      <w:iCs/>
      <w:spacing w:val="15"/>
      <w:sz w:val="30"/>
      <w:szCs w:val="24"/>
      <w:lang w:eastAsia="en-US"/>
    </w:rPr>
  </w:style>
  <w:style w:type="character" w:customStyle="1" w:styleId="SubttuloChar">
    <w:name w:val="Subtítulo Char"/>
    <w:link w:val="Subttulo"/>
    <w:rsid w:val="00455E14"/>
    <w:rPr>
      <w:rFonts w:ascii="CastleT" w:hAnsi="CastleT"/>
      <w:b/>
      <w:iCs/>
      <w:spacing w:val="15"/>
      <w:sz w:val="30"/>
      <w:szCs w:val="24"/>
      <w:lang w:eastAsia="en-US"/>
    </w:rPr>
  </w:style>
  <w:style w:type="table" w:styleId="Tabelacomgrade">
    <w:name w:val="Table Grid"/>
    <w:basedOn w:val="Tabelanormal"/>
    <w:rsid w:val="00455E1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isma-Rosto">
    <w:name w:val="Prisma - Rosto"/>
    <w:basedOn w:val="Normal"/>
    <w:rsid w:val="00455E14"/>
    <w:pPr>
      <w:jc w:val="center"/>
    </w:pPr>
    <w:rPr>
      <w:rFonts w:ascii="CastleT" w:eastAsia="Calibri" w:hAnsi="CastleT"/>
      <w:b/>
      <w:sz w:val="32"/>
      <w:szCs w:val="22"/>
      <w:lang w:eastAsia="en-US"/>
    </w:rPr>
  </w:style>
  <w:style w:type="paragraph" w:styleId="Corpodetexto2">
    <w:name w:val="Body Text 2"/>
    <w:basedOn w:val="Normal"/>
    <w:link w:val="Corpodetexto2Char"/>
    <w:rsid w:val="00455E14"/>
    <w:pPr>
      <w:spacing w:after="120" w:line="480" w:lineRule="auto"/>
    </w:pPr>
  </w:style>
  <w:style w:type="character" w:customStyle="1" w:styleId="Corpodetexto2Char">
    <w:name w:val="Corpo de texto 2 Char"/>
    <w:link w:val="Corpodetexto2"/>
    <w:rsid w:val="00455E14"/>
    <w:rPr>
      <w:rFonts w:ascii="Arial" w:hAnsi="Arial" w:cs="Arial"/>
      <w:sz w:val="24"/>
      <w:szCs w:val="24"/>
    </w:rPr>
  </w:style>
  <w:style w:type="paragraph" w:customStyle="1" w:styleId="Normal1">
    <w:name w:val="Normal1"/>
    <w:basedOn w:val="Normal"/>
    <w:rsid w:val="00455E14"/>
    <w:pPr>
      <w:widowControl w:val="0"/>
      <w:suppressAutoHyphens/>
    </w:pPr>
    <w:rPr>
      <w:rFonts w:ascii="Times New Roman" w:hAnsi="Times New Roman" w:cs="Times New Roman"/>
      <w:color w:val="000000"/>
      <w:sz w:val="20"/>
      <w:szCs w:val="20"/>
      <w:lang w:eastAsia="zh-CN"/>
    </w:rPr>
  </w:style>
  <w:style w:type="paragraph" w:customStyle="1" w:styleId="Default">
    <w:name w:val="Default"/>
    <w:rsid w:val="00897E98"/>
    <w:pPr>
      <w:autoSpaceDE w:val="0"/>
      <w:autoSpaceDN w:val="0"/>
      <w:adjustRightInd w:val="0"/>
    </w:pPr>
    <w:rPr>
      <w:rFonts w:ascii="Arial" w:hAnsi="Arial" w:cs="Arial"/>
      <w:color w:val="000000"/>
      <w:sz w:val="24"/>
      <w:szCs w:val="24"/>
    </w:rPr>
  </w:style>
  <w:style w:type="paragraph" w:styleId="Ttulo">
    <w:name w:val="Title"/>
    <w:basedOn w:val="Normal"/>
    <w:link w:val="TtuloChar"/>
    <w:rsid w:val="000E0246"/>
    <w:pPr>
      <w:pBdr>
        <w:top w:val="single" w:sz="6" w:space="1" w:color="auto"/>
        <w:left w:val="single" w:sz="6" w:space="1" w:color="auto"/>
        <w:bottom w:val="single" w:sz="6" w:space="1" w:color="auto"/>
        <w:right w:val="single" w:sz="6" w:space="1" w:color="auto"/>
      </w:pBdr>
      <w:shd w:val="pct10" w:color="auto" w:fill="auto"/>
      <w:ind w:right="42"/>
      <w:jc w:val="center"/>
    </w:pPr>
    <w:rPr>
      <w:rFonts w:cs="Times New Roman"/>
      <w:b/>
      <w:szCs w:val="20"/>
    </w:rPr>
  </w:style>
  <w:style w:type="character" w:customStyle="1" w:styleId="TtuloChar">
    <w:name w:val="Título Char"/>
    <w:link w:val="Ttulo"/>
    <w:rsid w:val="000E0246"/>
    <w:rPr>
      <w:rFonts w:ascii="Arial" w:hAnsi="Arial"/>
      <w:b/>
      <w:sz w:val="24"/>
      <w:shd w:val="pct10" w:color="auto" w:fill="auto"/>
    </w:rPr>
  </w:style>
  <w:style w:type="paragraph" w:styleId="Textodenotaderodap">
    <w:name w:val="footnote text"/>
    <w:basedOn w:val="Normal"/>
    <w:link w:val="TextodenotaderodapChar"/>
    <w:qFormat/>
    <w:rsid w:val="002B3777"/>
    <w:rPr>
      <w:sz w:val="18"/>
      <w:szCs w:val="20"/>
    </w:rPr>
  </w:style>
  <w:style w:type="character" w:customStyle="1" w:styleId="TextodenotaderodapChar">
    <w:name w:val="Texto de nota de rodapé Char"/>
    <w:link w:val="Textodenotaderodap"/>
    <w:rsid w:val="002B3777"/>
    <w:rPr>
      <w:rFonts w:ascii="Arial" w:hAnsi="Arial" w:cs="Arial"/>
      <w:sz w:val="18"/>
    </w:rPr>
  </w:style>
  <w:style w:type="character" w:styleId="Refdenotaderodap">
    <w:name w:val="footnote reference"/>
    <w:rsid w:val="00D85212"/>
    <w:rPr>
      <w:vertAlign w:val="superscript"/>
    </w:rPr>
  </w:style>
  <w:style w:type="paragraph" w:styleId="Legenda">
    <w:name w:val="caption"/>
    <w:aliases w:val="Legenda Char Char Char,Legenda Char Char Char Char Char Char Char Char Char Char,Legenda Char Char Char Char Char Char Char Char Char,Legenda Char Char Char Char Char Char Char Char Char Ch Char Char Char,ILUSTRAÇÃO Char Char Char,Char,Char Char"/>
    <w:basedOn w:val="Normal"/>
    <w:next w:val="Normal"/>
    <w:link w:val="LegendaChar"/>
    <w:uiPriority w:val="35"/>
    <w:unhideWhenUsed/>
    <w:qFormat/>
    <w:rsid w:val="002B3777"/>
    <w:pPr>
      <w:spacing w:before="60" w:after="60"/>
    </w:pPr>
    <w:rPr>
      <w:bCs/>
      <w:sz w:val="20"/>
      <w:szCs w:val="20"/>
    </w:rPr>
  </w:style>
  <w:style w:type="character" w:customStyle="1" w:styleId="LegendaChar">
    <w:name w:val="Legenda Char"/>
    <w:aliases w:val="Legenda Char Char Char Char1,Legenda Char Char Char Char Char Char Char Char Char Char Char1,Legenda Char Char Char Char Char Char Char Char Char Char2,Legenda Char Char Char Char Char Char Char Char Char Ch Char Char Char Char,Char Char1"/>
    <w:link w:val="Legenda"/>
    <w:uiPriority w:val="35"/>
    <w:rsid w:val="002B3777"/>
    <w:rPr>
      <w:rFonts w:ascii="Arial" w:hAnsi="Arial" w:cs="Arial"/>
      <w:bCs/>
    </w:rPr>
  </w:style>
  <w:style w:type="paragraph" w:customStyle="1" w:styleId="Titulo2">
    <w:name w:val="Titulo 2"/>
    <w:basedOn w:val="Ttulo2"/>
    <w:qFormat/>
    <w:rsid w:val="000801A9"/>
    <w:rPr>
      <w:i w:val="0"/>
    </w:rPr>
  </w:style>
  <w:style w:type="paragraph" w:styleId="Sumrio1">
    <w:name w:val="toc 1"/>
    <w:basedOn w:val="Normal"/>
    <w:next w:val="Normal"/>
    <w:autoRedefine/>
    <w:uiPriority w:val="39"/>
    <w:rsid w:val="001333D4"/>
    <w:pPr>
      <w:tabs>
        <w:tab w:val="left" w:pos="660"/>
        <w:tab w:val="right" w:leader="dot" w:pos="9628"/>
      </w:tabs>
      <w:spacing w:before="120" w:after="120"/>
    </w:pPr>
    <w:rPr>
      <w:b/>
      <w:noProof/>
    </w:rPr>
  </w:style>
  <w:style w:type="character" w:styleId="Hyperlink">
    <w:name w:val="Hyperlink"/>
    <w:uiPriority w:val="99"/>
    <w:unhideWhenUsed/>
    <w:rsid w:val="00F76872"/>
    <w:rPr>
      <w:color w:val="0000FF"/>
      <w:u w:val="single"/>
    </w:rPr>
  </w:style>
  <w:style w:type="paragraph" w:styleId="PargrafodaLista">
    <w:name w:val="List Paragraph"/>
    <w:basedOn w:val="Normal"/>
    <w:link w:val="PargrafodaListaChar"/>
    <w:qFormat/>
    <w:rsid w:val="009157D2"/>
    <w:pPr>
      <w:ind w:left="720"/>
      <w:contextualSpacing/>
    </w:pPr>
  </w:style>
  <w:style w:type="character" w:customStyle="1" w:styleId="PargrafodaListaChar">
    <w:name w:val="Parágrafo da Lista Char"/>
    <w:basedOn w:val="Fontepargpadro"/>
    <w:link w:val="PargrafodaLista"/>
    <w:uiPriority w:val="34"/>
    <w:locked/>
    <w:rsid w:val="00D55C96"/>
    <w:rPr>
      <w:rFonts w:ascii="Arial" w:hAnsi="Arial" w:cs="Arial"/>
      <w:sz w:val="24"/>
      <w:szCs w:val="24"/>
    </w:rPr>
  </w:style>
  <w:style w:type="paragraph" w:styleId="Sumrio2">
    <w:name w:val="toc 2"/>
    <w:basedOn w:val="Normal"/>
    <w:next w:val="Normal"/>
    <w:autoRedefine/>
    <w:uiPriority w:val="39"/>
    <w:rsid w:val="001333D4"/>
    <w:pPr>
      <w:ind w:left="238"/>
    </w:pPr>
    <w:rPr>
      <w:b/>
    </w:rPr>
  </w:style>
  <w:style w:type="paragraph" w:styleId="Sumrio3">
    <w:name w:val="toc 3"/>
    <w:basedOn w:val="Normal"/>
    <w:next w:val="Normal"/>
    <w:autoRedefine/>
    <w:uiPriority w:val="39"/>
    <w:rsid w:val="001333D4"/>
    <w:pPr>
      <w:ind w:left="482"/>
    </w:pPr>
    <w:rPr>
      <w:i/>
      <w:sz w:val="22"/>
    </w:rPr>
  </w:style>
  <w:style w:type="character" w:styleId="Refdecomentrio">
    <w:name w:val="annotation reference"/>
    <w:basedOn w:val="Fontepargpadro"/>
    <w:uiPriority w:val="99"/>
    <w:rsid w:val="007550E2"/>
    <w:rPr>
      <w:sz w:val="16"/>
      <w:szCs w:val="16"/>
    </w:rPr>
  </w:style>
  <w:style w:type="paragraph" w:styleId="Textodecomentrio">
    <w:name w:val="annotation text"/>
    <w:basedOn w:val="Normal"/>
    <w:link w:val="TextodecomentrioChar"/>
    <w:uiPriority w:val="99"/>
    <w:rsid w:val="007550E2"/>
    <w:rPr>
      <w:sz w:val="20"/>
      <w:szCs w:val="20"/>
    </w:rPr>
  </w:style>
  <w:style w:type="character" w:customStyle="1" w:styleId="TextodecomentrioChar">
    <w:name w:val="Texto de comentário Char"/>
    <w:basedOn w:val="Fontepargpadro"/>
    <w:link w:val="Textodecomentrio"/>
    <w:uiPriority w:val="99"/>
    <w:rsid w:val="007550E2"/>
    <w:rPr>
      <w:rFonts w:ascii="Arial" w:hAnsi="Arial" w:cs="Arial"/>
    </w:rPr>
  </w:style>
  <w:style w:type="paragraph" w:styleId="Assuntodocomentrio">
    <w:name w:val="annotation subject"/>
    <w:basedOn w:val="Textodecomentrio"/>
    <w:next w:val="Textodecomentrio"/>
    <w:link w:val="AssuntodocomentrioChar"/>
    <w:uiPriority w:val="99"/>
    <w:rsid w:val="003802D9"/>
    <w:rPr>
      <w:b/>
      <w:bCs/>
    </w:rPr>
  </w:style>
  <w:style w:type="character" w:customStyle="1" w:styleId="AssuntodocomentrioChar">
    <w:name w:val="Assunto do comentário Char"/>
    <w:basedOn w:val="TextodecomentrioChar"/>
    <w:link w:val="Assuntodocomentrio"/>
    <w:uiPriority w:val="99"/>
    <w:rsid w:val="003802D9"/>
    <w:rPr>
      <w:rFonts w:ascii="Arial" w:hAnsi="Arial" w:cs="Arial"/>
      <w:b/>
      <w:bCs/>
    </w:rPr>
  </w:style>
  <w:style w:type="paragraph" w:customStyle="1" w:styleId="Tpico">
    <w:name w:val="Tópico"/>
    <w:basedOn w:val="Recuodecorpodetexto"/>
    <w:link w:val="TpicoChar"/>
    <w:rsid w:val="00D55C96"/>
    <w:pPr>
      <w:numPr>
        <w:numId w:val="2"/>
      </w:numPr>
      <w:spacing w:after="0" w:line="360" w:lineRule="auto"/>
    </w:pPr>
    <w:rPr>
      <w:rFonts w:cs="Times New Roman"/>
      <w:sz w:val="22"/>
      <w:lang w:eastAsia="en-US"/>
    </w:rPr>
  </w:style>
  <w:style w:type="paragraph" w:styleId="Recuodecorpodetexto">
    <w:name w:val="Body Text Indent"/>
    <w:basedOn w:val="Normal"/>
    <w:link w:val="RecuodecorpodetextoChar"/>
    <w:rsid w:val="00D55C96"/>
    <w:pPr>
      <w:spacing w:after="120"/>
      <w:ind w:left="283"/>
    </w:pPr>
  </w:style>
  <w:style w:type="character" w:customStyle="1" w:styleId="RecuodecorpodetextoChar">
    <w:name w:val="Recuo de corpo de texto Char"/>
    <w:basedOn w:val="Fontepargpadro"/>
    <w:link w:val="Recuodecorpodetexto"/>
    <w:rsid w:val="00D55C96"/>
    <w:rPr>
      <w:rFonts w:ascii="Arial" w:hAnsi="Arial" w:cs="Arial"/>
      <w:sz w:val="24"/>
      <w:szCs w:val="24"/>
    </w:rPr>
  </w:style>
  <w:style w:type="character" w:customStyle="1" w:styleId="TpicoChar">
    <w:name w:val="Tópico Char"/>
    <w:basedOn w:val="Fontepargpadro"/>
    <w:link w:val="Tpico"/>
    <w:rsid w:val="00D55C96"/>
    <w:rPr>
      <w:rFonts w:ascii="Arial" w:hAnsi="Arial"/>
      <w:sz w:val="22"/>
      <w:szCs w:val="24"/>
      <w:lang w:eastAsia="en-US"/>
    </w:rPr>
  </w:style>
  <w:style w:type="character" w:customStyle="1" w:styleId="LegendaChar1">
    <w:name w:val="Legenda Char1"/>
    <w:aliases w:val="Legenda Char Char,Legenda Char Char Char Char,Legenda Char Char Char Char Char Char Char Char Char Char Char,Legenda Char Char Char Char Char Char Char Char Char Char1,ILUSTRAÇÃO Char Char Char Char,ILUSTRAÇÃO Char Char,legenda Char,- Cha"/>
    <w:uiPriority w:val="35"/>
    <w:rsid w:val="00D55C96"/>
    <w:rPr>
      <w:rFonts w:ascii="Times New Roman" w:hAnsi="Times New Roman"/>
      <w:sz w:val="22"/>
      <w:szCs w:val="22"/>
      <w:lang w:val="x-none" w:eastAsia="en-US"/>
    </w:rPr>
  </w:style>
  <w:style w:type="character" w:styleId="nfase">
    <w:name w:val="Emphasis"/>
    <w:uiPriority w:val="20"/>
    <w:qFormat/>
    <w:rsid w:val="004903E6"/>
    <w:rPr>
      <w:i/>
      <w:iCs/>
    </w:rPr>
  </w:style>
  <w:style w:type="character" w:customStyle="1" w:styleId="apple-converted-space">
    <w:name w:val="apple-converted-space"/>
    <w:basedOn w:val="Fontepargpadro"/>
    <w:rsid w:val="004903E6"/>
  </w:style>
  <w:style w:type="character" w:customStyle="1" w:styleId="fontstyle01">
    <w:name w:val="fontstyle01"/>
    <w:basedOn w:val="Fontepargpadro"/>
    <w:rsid w:val="0081763D"/>
    <w:rPr>
      <w:rFonts w:ascii="Helvetica" w:hAnsi="Helvetica" w:hint="default"/>
      <w:b w:val="0"/>
      <w:bCs w:val="0"/>
      <w:i w:val="0"/>
      <w:iCs w:val="0"/>
      <w:color w:val="000000"/>
      <w:sz w:val="20"/>
      <w:szCs w:val="20"/>
    </w:rPr>
  </w:style>
  <w:style w:type="character" w:customStyle="1" w:styleId="fontstyle21">
    <w:name w:val="fontstyle21"/>
    <w:basedOn w:val="Fontepargpadro"/>
    <w:rsid w:val="00485614"/>
    <w:rPr>
      <w:rFonts w:ascii="Verdana-Bold" w:hAnsi="Verdana-Bold" w:hint="default"/>
      <w:b/>
      <w:bCs/>
      <w:i w:val="0"/>
      <w:iCs w:val="0"/>
      <w:color w:val="000000"/>
      <w:sz w:val="18"/>
      <w:szCs w:val="18"/>
    </w:rPr>
  </w:style>
  <w:style w:type="character" w:customStyle="1" w:styleId="fontstyle31">
    <w:name w:val="fontstyle31"/>
    <w:basedOn w:val="Fontepargpadro"/>
    <w:rsid w:val="00485614"/>
    <w:rPr>
      <w:rFonts w:ascii="Verdana-Bold" w:hAnsi="Verdana-Bold" w:hint="default"/>
      <w:b/>
      <w:bCs/>
      <w:i w:val="0"/>
      <w:iCs w:val="0"/>
      <w:color w:val="000000"/>
      <w:sz w:val="18"/>
      <w:szCs w:val="18"/>
    </w:rPr>
  </w:style>
  <w:style w:type="paragraph" w:styleId="Corpodetexto">
    <w:name w:val="Body Text"/>
    <w:aliases w:val="Body Text Char Char Char Char Char Char Char Char,Body Text Char Char Char Char Char Char Char Char Char Char Char Char Char Char Char"/>
    <w:basedOn w:val="Normal"/>
    <w:link w:val="CorpodetextoChar"/>
    <w:rsid w:val="00485614"/>
    <w:pPr>
      <w:spacing w:after="120"/>
    </w:pPr>
  </w:style>
  <w:style w:type="character" w:customStyle="1" w:styleId="CorpodetextoChar">
    <w:name w:val="Corpo de texto Char"/>
    <w:aliases w:val="Body Text Char Char Char Char Char Char Char Char Char,Body Text Char Char Char Char Char Char Char Char Char Char Char Char Char Char Char Char"/>
    <w:basedOn w:val="Fontepargpadro"/>
    <w:link w:val="Corpodetexto"/>
    <w:rsid w:val="00485614"/>
    <w:rPr>
      <w:rFonts w:ascii="Arial" w:hAnsi="Arial" w:cs="Arial"/>
      <w:sz w:val="24"/>
      <w:szCs w:val="24"/>
    </w:rPr>
  </w:style>
  <w:style w:type="paragraph" w:styleId="Recuodecorpodetexto3">
    <w:name w:val="Body Text Indent 3"/>
    <w:basedOn w:val="Normal"/>
    <w:link w:val="Recuodecorpodetexto3Char"/>
    <w:rsid w:val="00485614"/>
    <w:pPr>
      <w:spacing w:after="120"/>
      <w:ind w:left="283"/>
    </w:pPr>
    <w:rPr>
      <w:sz w:val="16"/>
      <w:szCs w:val="16"/>
    </w:rPr>
  </w:style>
  <w:style w:type="character" w:customStyle="1" w:styleId="Recuodecorpodetexto3Char">
    <w:name w:val="Recuo de corpo de texto 3 Char"/>
    <w:basedOn w:val="Fontepargpadro"/>
    <w:link w:val="Recuodecorpodetexto3"/>
    <w:rsid w:val="00485614"/>
    <w:rPr>
      <w:rFonts w:ascii="Arial" w:hAnsi="Arial" w:cs="Arial"/>
      <w:sz w:val="16"/>
      <w:szCs w:val="16"/>
    </w:rPr>
  </w:style>
  <w:style w:type="character" w:styleId="DefinioHTML">
    <w:name w:val="HTML Definition"/>
    <w:basedOn w:val="Fontepargpadro"/>
    <w:uiPriority w:val="99"/>
    <w:unhideWhenUsed/>
    <w:rsid w:val="00485614"/>
    <w:rPr>
      <w:i/>
      <w:iCs/>
    </w:rPr>
  </w:style>
  <w:style w:type="paragraph" w:styleId="SemEspaamento">
    <w:name w:val="No Spacing"/>
    <w:uiPriority w:val="1"/>
    <w:qFormat/>
    <w:rsid w:val="00CB0F85"/>
    <w:pPr>
      <w:jc w:val="both"/>
    </w:pPr>
    <w:rPr>
      <w:rFonts w:ascii="Arial" w:hAnsi="Arial" w:cs="Arial"/>
      <w:sz w:val="24"/>
      <w:szCs w:val="24"/>
    </w:rPr>
  </w:style>
  <w:style w:type="paragraph" w:customStyle="1" w:styleId="GeoLegendaTabelaeQuadro">
    <w:name w:val="Geo Legenda Tabela e Quadro"/>
    <w:next w:val="Normal"/>
    <w:link w:val="GeoLegendaTabelaeQuadroChar"/>
    <w:rsid w:val="00CB0F85"/>
    <w:pPr>
      <w:keepNext/>
      <w:spacing w:before="240" w:after="60"/>
      <w:contextualSpacing/>
      <w:jc w:val="center"/>
    </w:pPr>
    <w:rPr>
      <w:rFonts w:ascii="Arial" w:eastAsiaTheme="minorEastAsia" w:hAnsi="Arial" w:cstheme="minorBidi"/>
      <w:bCs/>
      <w:szCs w:val="18"/>
      <w:lang w:eastAsia="en-US"/>
    </w:rPr>
  </w:style>
  <w:style w:type="character" w:customStyle="1" w:styleId="GeoLegendaTabelaeQuadroChar">
    <w:name w:val="Geo Legenda Tabela e Quadro Char"/>
    <w:basedOn w:val="Fontepargpadro"/>
    <w:link w:val="GeoLegendaTabelaeQuadro"/>
    <w:rsid w:val="00CB0F85"/>
    <w:rPr>
      <w:rFonts w:ascii="Arial" w:eastAsiaTheme="minorEastAsia" w:hAnsi="Arial" w:cstheme="minorBidi"/>
      <w:bCs/>
      <w:szCs w:val="18"/>
      <w:lang w:eastAsia="en-US"/>
    </w:rPr>
  </w:style>
  <w:style w:type="paragraph" w:customStyle="1" w:styleId="GeoLegendaFigura">
    <w:name w:val="Geo Legenda Figura"/>
    <w:basedOn w:val="Legenda"/>
    <w:next w:val="GeoNormal"/>
    <w:rsid w:val="00CB0F85"/>
    <w:pPr>
      <w:keepLines/>
      <w:spacing w:after="240" w:line="360" w:lineRule="auto"/>
      <w:contextualSpacing/>
      <w:jc w:val="center"/>
    </w:pPr>
    <w:rPr>
      <w:rFonts w:eastAsia="Calibri" w:cs="Times New Roman"/>
      <w:bCs w:val="0"/>
      <w:noProof/>
      <w:szCs w:val="22"/>
      <w:lang w:eastAsia="en-US"/>
    </w:rPr>
  </w:style>
  <w:style w:type="paragraph" w:customStyle="1" w:styleId="GeoNormal">
    <w:name w:val="Geo Normal"/>
    <w:basedOn w:val="Normal"/>
    <w:link w:val="GeoNormalChar"/>
    <w:rsid w:val="00CB0F85"/>
    <w:pPr>
      <w:spacing w:line="360" w:lineRule="auto"/>
    </w:pPr>
    <w:rPr>
      <w:rFonts w:eastAsia="Calibri" w:cs="Times New Roman"/>
      <w:sz w:val="22"/>
      <w:szCs w:val="22"/>
      <w:lang w:eastAsia="en-US"/>
    </w:rPr>
  </w:style>
  <w:style w:type="paragraph" w:customStyle="1" w:styleId="GeoFigura">
    <w:name w:val="Geo Figura"/>
    <w:next w:val="GeoNormal"/>
    <w:rsid w:val="00CB0F85"/>
    <w:pPr>
      <w:keepNext/>
      <w:spacing w:before="240" w:after="60"/>
      <w:jc w:val="center"/>
    </w:pPr>
    <w:rPr>
      <w:rFonts w:ascii="Arial" w:eastAsia="Calibri" w:hAnsi="Arial" w:cs="Arial"/>
      <w:noProof/>
      <w:szCs w:val="22"/>
    </w:rPr>
  </w:style>
  <w:style w:type="paragraph" w:styleId="Sumrio4">
    <w:name w:val="toc 4"/>
    <w:basedOn w:val="Normal"/>
    <w:next w:val="Normal"/>
    <w:autoRedefine/>
    <w:uiPriority w:val="39"/>
    <w:unhideWhenUsed/>
    <w:rsid w:val="00D00024"/>
    <w:pPr>
      <w:spacing w:after="100" w:line="276" w:lineRule="auto"/>
      <w:ind w:left="660"/>
      <w:jc w:val="left"/>
    </w:pPr>
    <w:rPr>
      <w:rFonts w:asciiTheme="minorHAnsi" w:eastAsiaTheme="minorEastAsia" w:hAnsiTheme="minorHAnsi" w:cstheme="minorBidi"/>
      <w:sz w:val="22"/>
      <w:szCs w:val="22"/>
    </w:rPr>
  </w:style>
  <w:style w:type="paragraph" w:styleId="Sumrio5">
    <w:name w:val="toc 5"/>
    <w:basedOn w:val="Normal"/>
    <w:next w:val="Normal"/>
    <w:autoRedefine/>
    <w:uiPriority w:val="39"/>
    <w:unhideWhenUsed/>
    <w:rsid w:val="00D00024"/>
    <w:pPr>
      <w:spacing w:after="100" w:line="276" w:lineRule="auto"/>
      <w:ind w:left="880"/>
      <w:jc w:val="left"/>
    </w:pPr>
    <w:rPr>
      <w:rFonts w:asciiTheme="minorHAnsi" w:eastAsiaTheme="minorEastAsia" w:hAnsiTheme="minorHAnsi" w:cstheme="minorBidi"/>
      <w:sz w:val="22"/>
      <w:szCs w:val="22"/>
    </w:rPr>
  </w:style>
  <w:style w:type="paragraph" w:styleId="Sumrio6">
    <w:name w:val="toc 6"/>
    <w:basedOn w:val="Normal"/>
    <w:next w:val="Normal"/>
    <w:autoRedefine/>
    <w:uiPriority w:val="39"/>
    <w:unhideWhenUsed/>
    <w:rsid w:val="00D00024"/>
    <w:pPr>
      <w:spacing w:after="100" w:line="276" w:lineRule="auto"/>
      <w:ind w:left="1100"/>
      <w:jc w:val="left"/>
    </w:pPr>
    <w:rPr>
      <w:rFonts w:asciiTheme="minorHAnsi" w:eastAsiaTheme="minorEastAsia" w:hAnsiTheme="minorHAnsi" w:cstheme="minorBidi"/>
      <w:sz w:val="22"/>
      <w:szCs w:val="22"/>
    </w:rPr>
  </w:style>
  <w:style w:type="paragraph" w:styleId="Sumrio7">
    <w:name w:val="toc 7"/>
    <w:basedOn w:val="Normal"/>
    <w:next w:val="Normal"/>
    <w:autoRedefine/>
    <w:unhideWhenUsed/>
    <w:rsid w:val="00D00024"/>
    <w:pPr>
      <w:spacing w:after="100" w:line="276" w:lineRule="auto"/>
      <w:ind w:left="1320"/>
      <w:jc w:val="left"/>
    </w:pPr>
    <w:rPr>
      <w:rFonts w:asciiTheme="minorHAnsi" w:eastAsiaTheme="minorEastAsia" w:hAnsiTheme="minorHAnsi" w:cstheme="minorBidi"/>
      <w:sz w:val="22"/>
      <w:szCs w:val="22"/>
    </w:rPr>
  </w:style>
  <w:style w:type="paragraph" w:styleId="Sumrio8">
    <w:name w:val="toc 8"/>
    <w:basedOn w:val="Normal"/>
    <w:next w:val="Normal"/>
    <w:autoRedefine/>
    <w:uiPriority w:val="39"/>
    <w:unhideWhenUsed/>
    <w:rsid w:val="00D00024"/>
    <w:pPr>
      <w:spacing w:after="100" w:line="276" w:lineRule="auto"/>
      <w:ind w:left="1540"/>
      <w:jc w:val="left"/>
    </w:pPr>
    <w:rPr>
      <w:rFonts w:asciiTheme="minorHAnsi" w:eastAsiaTheme="minorEastAsia" w:hAnsiTheme="minorHAnsi" w:cstheme="minorBidi"/>
      <w:sz w:val="22"/>
      <w:szCs w:val="22"/>
    </w:rPr>
  </w:style>
  <w:style w:type="paragraph" w:styleId="Sumrio9">
    <w:name w:val="toc 9"/>
    <w:basedOn w:val="Normal"/>
    <w:next w:val="Normal"/>
    <w:autoRedefine/>
    <w:uiPriority w:val="39"/>
    <w:unhideWhenUsed/>
    <w:rsid w:val="00D00024"/>
    <w:pPr>
      <w:spacing w:after="100" w:line="276" w:lineRule="auto"/>
      <w:ind w:left="1760"/>
      <w:jc w:val="left"/>
    </w:pPr>
    <w:rPr>
      <w:rFonts w:asciiTheme="minorHAnsi" w:eastAsiaTheme="minorEastAsia" w:hAnsiTheme="minorHAnsi" w:cstheme="minorBidi"/>
      <w:sz w:val="22"/>
      <w:szCs w:val="22"/>
    </w:rPr>
  </w:style>
  <w:style w:type="paragraph" w:styleId="ndicedeilustraes">
    <w:name w:val="table of figures"/>
    <w:basedOn w:val="Normal"/>
    <w:next w:val="Normal"/>
    <w:uiPriority w:val="99"/>
    <w:qFormat/>
    <w:rsid w:val="001333D4"/>
    <w:rPr>
      <w:sz w:val="22"/>
    </w:rPr>
  </w:style>
  <w:style w:type="paragraph" w:customStyle="1" w:styleId="Estilo2">
    <w:name w:val="Estilo2"/>
    <w:basedOn w:val="Normal"/>
    <w:rsid w:val="002B3777"/>
    <w:pPr>
      <w:jc w:val="center"/>
    </w:pPr>
    <w:rPr>
      <w:rFonts w:cs="Times New Roman"/>
      <w:b/>
      <w:sz w:val="22"/>
      <w:szCs w:val="20"/>
    </w:rPr>
  </w:style>
  <w:style w:type="paragraph" w:customStyle="1" w:styleId="SERVINOX">
    <w:name w:val="SERVINOX"/>
    <w:basedOn w:val="Normal"/>
    <w:rsid w:val="002B3777"/>
    <w:pPr>
      <w:spacing w:line="-240" w:lineRule="auto"/>
    </w:pPr>
    <w:rPr>
      <w:rFonts w:ascii="Courier New" w:hAnsi="Courier New" w:cs="Times New Roman"/>
      <w:szCs w:val="20"/>
    </w:rPr>
  </w:style>
  <w:style w:type="paragraph" w:styleId="NormalWeb">
    <w:name w:val="Normal (Web)"/>
    <w:basedOn w:val="Normal"/>
    <w:uiPriority w:val="99"/>
    <w:rsid w:val="002B3777"/>
    <w:pPr>
      <w:spacing w:before="100" w:beforeAutospacing="1" w:after="100" w:afterAutospacing="1"/>
      <w:jc w:val="left"/>
    </w:pPr>
    <w:rPr>
      <w:rFonts w:ascii="Times New Roman" w:hAnsi="Times New Roman" w:cs="Times New Roman"/>
    </w:rPr>
  </w:style>
  <w:style w:type="paragraph" w:customStyle="1" w:styleId="EstiloTtulo212ptEspaamentoentrelinhas15linha">
    <w:name w:val="Estilo Título 2 + 12 pt Espaçamento entre linhas:  15 linha"/>
    <w:basedOn w:val="Ttulo2"/>
    <w:rsid w:val="002B3777"/>
    <w:pPr>
      <w:spacing w:line="360" w:lineRule="auto"/>
    </w:pPr>
    <w:rPr>
      <w:rFonts w:ascii="Times New Roman" w:hAnsi="Times New Roman"/>
      <w:bCs w:val="0"/>
      <w:i w:val="0"/>
      <w:iCs w:val="0"/>
      <w:szCs w:val="20"/>
    </w:rPr>
  </w:style>
  <w:style w:type="paragraph" w:customStyle="1" w:styleId="tesp">
    <w:name w:val="tesp"/>
    <w:basedOn w:val="Normal"/>
    <w:rsid w:val="002B3777"/>
    <w:pPr>
      <w:ind w:firstLine="2268"/>
    </w:pPr>
    <w:rPr>
      <w:rFonts w:ascii="Roman 10cpi" w:hAnsi="Roman 10cpi" w:cs="Times New Roman"/>
      <w:szCs w:val="20"/>
      <w:lang w:eastAsia="en-US"/>
    </w:rPr>
  </w:style>
  <w:style w:type="paragraph" w:styleId="CabealhodoSumrio">
    <w:name w:val="TOC Heading"/>
    <w:basedOn w:val="Ttulo1"/>
    <w:next w:val="Normal"/>
    <w:uiPriority w:val="39"/>
    <w:qFormat/>
    <w:rsid w:val="002B3777"/>
    <w:pPr>
      <w:keepLines/>
      <w:numPr>
        <w:numId w:val="0"/>
      </w:numPr>
      <w:tabs>
        <w:tab w:val="clear" w:pos="397"/>
      </w:tabs>
      <w:spacing w:before="480" w:line="276" w:lineRule="auto"/>
      <w:outlineLvl w:val="9"/>
    </w:pPr>
    <w:rPr>
      <w:rFonts w:ascii="Cambria" w:hAnsi="Cambria"/>
      <w:bCs/>
      <w:color w:val="365F91"/>
      <w:sz w:val="28"/>
      <w:szCs w:val="28"/>
      <w:lang w:eastAsia="en-US"/>
    </w:rPr>
  </w:style>
  <w:style w:type="paragraph" w:customStyle="1" w:styleId="Normalsemavano">
    <w:name w:val="Normal sem avanço"/>
    <w:basedOn w:val="Normal"/>
    <w:rsid w:val="002B3777"/>
    <w:pPr>
      <w:spacing w:line="480" w:lineRule="atLeast"/>
    </w:pPr>
    <w:rPr>
      <w:rFonts w:cs="Times New Roman"/>
      <w:szCs w:val="20"/>
    </w:rPr>
  </w:style>
  <w:style w:type="paragraph" w:customStyle="1" w:styleId="Referncia">
    <w:name w:val="Referência"/>
    <w:basedOn w:val="Normal"/>
    <w:rsid w:val="002B3777"/>
    <w:pPr>
      <w:widowControl w:val="0"/>
      <w:tabs>
        <w:tab w:val="left" w:pos="851"/>
        <w:tab w:val="left" w:pos="1843"/>
      </w:tabs>
      <w:ind w:left="397" w:hanging="397"/>
    </w:pPr>
    <w:rPr>
      <w:rFonts w:ascii="Times New Roman" w:hAnsi="Times New Roman" w:cs="Times New Roman"/>
      <w:sz w:val="20"/>
      <w:szCs w:val="20"/>
      <w:lang w:eastAsia="en-US"/>
    </w:rPr>
  </w:style>
  <w:style w:type="paragraph" w:customStyle="1" w:styleId="Texto1">
    <w:name w:val="Texto 1"/>
    <w:basedOn w:val="Normal"/>
    <w:rsid w:val="002B3777"/>
    <w:pPr>
      <w:spacing w:line="360" w:lineRule="auto"/>
      <w:ind w:firstLine="709"/>
    </w:pPr>
    <w:rPr>
      <w:rFonts w:cs="Times New Roman"/>
      <w:sz w:val="22"/>
      <w:szCs w:val="22"/>
    </w:rPr>
  </w:style>
  <w:style w:type="paragraph" w:customStyle="1" w:styleId="Normalcommarcadores">
    <w:name w:val="Normal com marcadores"/>
    <w:basedOn w:val="Normal"/>
    <w:rsid w:val="002B3777"/>
    <w:pPr>
      <w:numPr>
        <w:numId w:val="3"/>
      </w:numPr>
      <w:spacing w:before="120" w:after="120" w:line="360" w:lineRule="auto"/>
    </w:pPr>
    <w:rPr>
      <w:rFonts w:ascii="Times New Roman" w:hAnsi="Times New Roman" w:cs="Times New Roman"/>
    </w:rPr>
  </w:style>
  <w:style w:type="paragraph" w:styleId="MapadoDocumento">
    <w:name w:val="Document Map"/>
    <w:basedOn w:val="Normal"/>
    <w:link w:val="MapadoDocumentoChar"/>
    <w:semiHidden/>
    <w:unhideWhenUsed/>
    <w:rsid w:val="002B3777"/>
    <w:pPr>
      <w:jc w:val="left"/>
    </w:pPr>
    <w:rPr>
      <w:rFonts w:ascii="Tahoma" w:hAnsi="Tahoma" w:cs="Tahoma"/>
      <w:sz w:val="16"/>
      <w:szCs w:val="16"/>
    </w:rPr>
  </w:style>
  <w:style w:type="character" w:customStyle="1" w:styleId="MapadoDocumentoChar">
    <w:name w:val="Mapa do Documento Char"/>
    <w:basedOn w:val="Fontepargpadro"/>
    <w:link w:val="MapadoDocumento"/>
    <w:semiHidden/>
    <w:rsid w:val="002B3777"/>
    <w:rPr>
      <w:rFonts w:ascii="Tahoma" w:hAnsi="Tahoma" w:cs="Tahoma"/>
      <w:sz w:val="16"/>
      <w:szCs w:val="16"/>
    </w:rPr>
  </w:style>
  <w:style w:type="paragraph" w:customStyle="1" w:styleId="Legenda1">
    <w:name w:val="Legenda1"/>
    <w:basedOn w:val="Normal"/>
    <w:next w:val="Normal"/>
    <w:rsid w:val="002B3777"/>
    <w:pPr>
      <w:suppressAutoHyphens/>
      <w:spacing w:before="120" w:after="120"/>
      <w:jc w:val="left"/>
    </w:pPr>
    <w:rPr>
      <w:rFonts w:ascii="Times New Roman" w:hAnsi="Times New Roman" w:cs="Times New Roman"/>
      <w:b/>
      <w:bCs/>
      <w:sz w:val="20"/>
      <w:szCs w:val="20"/>
      <w:lang w:eastAsia="ar-SA"/>
    </w:rPr>
  </w:style>
  <w:style w:type="character" w:styleId="Nmerodepgina">
    <w:name w:val="page number"/>
    <w:basedOn w:val="Fontepargpadro"/>
    <w:unhideWhenUsed/>
    <w:rsid w:val="002B3777"/>
    <w:rPr>
      <w:rFonts w:eastAsia="Times New Roman" w:cs="Times New Roman"/>
      <w:bCs w:val="0"/>
      <w:iCs w:val="0"/>
      <w:szCs w:val="22"/>
      <w:lang w:val="pt-BR"/>
    </w:rPr>
  </w:style>
  <w:style w:type="character" w:styleId="Nmerodelinha">
    <w:name w:val="line number"/>
    <w:basedOn w:val="Fontepargpadro"/>
    <w:uiPriority w:val="99"/>
    <w:semiHidden/>
    <w:unhideWhenUsed/>
    <w:rsid w:val="002B3777"/>
  </w:style>
  <w:style w:type="paragraph" w:customStyle="1" w:styleId="msoorganizationname">
    <w:name w:val="msoorganizationname"/>
    <w:rsid w:val="002B3777"/>
    <w:pPr>
      <w:spacing w:line="307" w:lineRule="auto"/>
    </w:pPr>
    <w:rPr>
      <w:rFonts w:ascii="Gill Sans MT" w:hAnsi="Gill Sans MT"/>
      <w:b/>
      <w:bCs/>
      <w:caps/>
      <w:color w:val="330066"/>
      <w:spacing w:val="20"/>
      <w:kern w:val="28"/>
      <w:sz w:val="15"/>
      <w:szCs w:val="15"/>
    </w:rPr>
  </w:style>
  <w:style w:type="numbering" w:customStyle="1" w:styleId="Semlista1">
    <w:name w:val="Sem lista1"/>
    <w:next w:val="Semlista"/>
    <w:semiHidden/>
    <w:unhideWhenUsed/>
    <w:rsid w:val="002B3777"/>
  </w:style>
  <w:style w:type="table" w:customStyle="1" w:styleId="Tabelacomgrade1">
    <w:name w:val="Tabela com grade1"/>
    <w:basedOn w:val="Tabelanormal"/>
    <w:next w:val="Tabelacomgrade"/>
    <w:uiPriority w:val="59"/>
    <w:rsid w:val="002B3777"/>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2B3777"/>
    <w:rPr>
      <w:b/>
      <w:bCs/>
    </w:rPr>
  </w:style>
  <w:style w:type="character" w:customStyle="1" w:styleId="st1">
    <w:name w:val="st1"/>
    <w:basedOn w:val="Fontepargpadro"/>
    <w:rsid w:val="002B3777"/>
  </w:style>
  <w:style w:type="character" w:customStyle="1" w:styleId="st">
    <w:name w:val="st"/>
    <w:basedOn w:val="Fontepargpadro"/>
    <w:rsid w:val="002B3777"/>
  </w:style>
  <w:style w:type="paragraph" w:styleId="Textodenotadefim">
    <w:name w:val="endnote text"/>
    <w:basedOn w:val="Normal"/>
    <w:link w:val="TextodenotadefimChar"/>
    <w:uiPriority w:val="99"/>
    <w:semiHidden/>
    <w:unhideWhenUsed/>
    <w:rsid w:val="002B3777"/>
    <w:pPr>
      <w:jc w:val="left"/>
    </w:pPr>
    <w:rPr>
      <w:rFonts w:ascii="Times New Roman" w:hAnsi="Times New Roman" w:cs="Times New Roman"/>
      <w:sz w:val="20"/>
      <w:szCs w:val="20"/>
    </w:rPr>
  </w:style>
  <w:style w:type="character" w:customStyle="1" w:styleId="TextodenotadefimChar">
    <w:name w:val="Texto de nota de fim Char"/>
    <w:basedOn w:val="Fontepargpadro"/>
    <w:link w:val="Textodenotadefim"/>
    <w:uiPriority w:val="99"/>
    <w:semiHidden/>
    <w:rsid w:val="002B3777"/>
  </w:style>
  <w:style w:type="character" w:styleId="Refdenotadefim">
    <w:name w:val="endnote reference"/>
    <w:basedOn w:val="Fontepargpadro"/>
    <w:uiPriority w:val="99"/>
    <w:semiHidden/>
    <w:unhideWhenUsed/>
    <w:rsid w:val="002B3777"/>
    <w:rPr>
      <w:vertAlign w:val="superscript"/>
    </w:rPr>
  </w:style>
  <w:style w:type="numbering" w:customStyle="1" w:styleId="Semlista2">
    <w:name w:val="Sem lista2"/>
    <w:next w:val="Semlista"/>
    <w:semiHidden/>
    <w:unhideWhenUsed/>
    <w:rsid w:val="002B3777"/>
  </w:style>
  <w:style w:type="table" w:customStyle="1" w:styleId="Tabelacomgrade2">
    <w:name w:val="Tabela com grade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5">
    <w:name w:val="Light Shading Accent 5"/>
    <w:basedOn w:val="Tabelanormal"/>
    <w:uiPriority w:val="60"/>
    <w:rsid w:val="002B3777"/>
    <w:rPr>
      <w:rFonts w:asciiTheme="minorHAnsi" w:eastAsiaTheme="minorHAnsi" w:hAnsiTheme="minorHAnsi" w:cstheme="minorBidi"/>
      <w:color w:val="2F5496" w:themeColor="accent5" w:themeShade="BF"/>
      <w:sz w:val="22"/>
      <w:szCs w:val="22"/>
      <w:lang w:eastAsia="en-US"/>
    </w:rPr>
    <w:tblPr>
      <w:tblStyleRowBandSize w:val="1"/>
      <w:tblStyleColBandSize w:val="1"/>
      <w:tblInd w:w="0" w:type="dxa"/>
      <w:tblBorders>
        <w:top w:val="single" w:sz="8" w:space="0" w:color="4472C4" w:themeColor="accent5"/>
        <w:bottom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customStyle="1" w:styleId="Tabelacomgrade11">
    <w:name w:val="Tabela com grade11"/>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semiHidden/>
    <w:unhideWhenUsed/>
    <w:rsid w:val="002B3777"/>
  </w:style>
  <w:style w:type="character" w:styleId="HiperlinkVisitado">
    <w:name w:val="FollowedHyperlink"/>
    <w:basedOn w:val="Fontepargpadro"/>
    <w:uiPriority w:val="99"/>
    <w:unhideWhenUsed/>
    <w:rsid w:val="002B3777"/>
    <w:rPr>
      <w:color w:val="954F72"/>
      <w:u w:val="single"/>
    </w:rPr>
  </w:style>
  <w:style w:type="paragraph" w:customStyle="1" w:styleId="xl63">
    <w:name w:val="xl63"/>
    <w:basedOn w:val="Normal"/>
    <w:rsid w:val="002B3777"/>
    <w:pPr>
      <w:spacing w:before="100" w:beforeAutospacing="1" w:after="100" w:afterAutospacing="1"/>
      <w:jc w:val="center"/>
    </w:pPr>
    <w:rPr>
      <w:rFonts w:ascii="Times New Roman" w:hAnsi="Times New Roman" w:cs="Times New Roman"/>
    </w:rPr>
  </w:style>
  <w:style w:type="paragraph" w:customStyle="1" w:styleId="xl64">
    <w:name w:val="xl64"/>
    <w:basedOn w:val="Normal"/>
    <w:rsid w:val="002B3777"/>
    <w:pPr>
      <w:spacing w:before="100" w:beforeAutospacing="1" w:after="100" w:afterAutospacing="1"/>
      <w:jc w:val="center"/>
    </w:pPr>
    <w:rPr>
      <w:rFonts w:ascii="Times New Roman" w:hAnsi="Times New Roman" w:cs="Times New Roman"/>
    </w:rPr>
  </w:style>
  <w:style w:type="paragraph" w:customStyle="1" w:styleId="xl65">
    <w:name w:val="xl65"/>
    <w:basedOn w:val="Normal"/>
    <w:rsid w:val="002B3777"/>
    <w:pPr>
      <w:spacing w:before="100" w:beforeAutospacing="1" w:after="100" w:afterAutospacing="1"/>
      <w:jc w:val="center"/>
    </w:pPr>
    <w:rPr>
      <w:rFonts w:ascii="Times New Roman" w:hAnsi="Times New Roman" w:cs="Times New Roman"/>
    </w:rPr>
  </w:style>
  <w:style w:type="numbering" w:customStyle="1" w:styleId="Semlista4">
    <w:name w:val="Sem lista4"/>
    <w:next w:val="Semlista"/>
    <w:uiPriority w:val="99"/>
    <w:semiHidden/>
    <w:unhideWhenUsed/>
    <w:rsid w:val="002B3777"/>
  </w:style>
  <w:style w:type="numbering" w:customStyle="1" w:styleId="Semlista5">
    <w:name w:val="Sem lista5"/>
    <w:next w:val="Semlista"/>
    <w:uiPriority w:val="99"/>
    <w:semiHidden/>
    <w:unhideWhenUsed/>
    <w:rsid w:val="002B3777"/>
  </w:style>
  <w:style w:type="table" w:customStyle="1" w:styleId="Tabelacomgrade9">
    <w:name w:val="Tabela com grade9"/>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2B3777"/>
    <w:pPr>
      <w:spacing w:before="100" w:beforeAutospacing="1" w:after="100" w:afterAutospacing="1"/>
      <w:jc w:val="left"/>
    </w:pPr>
    <w:rPr>
      <w:color w:val="545454"/>
    </w:rPr>
  </w:style>
  <w:style w:type="paragraph" w:customStyle="1" w:styleId="font6">
    <w:name w:val="font6"/>
    <w:basedOn w:val="Normal"/>
    <w:rsid w:val="002B3777"/>
    <w:pPr>
      <w:spacing w:before="100" w:beforeAutospacing="1" w:after="100" w:afterAutospacing="1"/>
      <w:jc w:val="left"/>
    </w:pPr>
    <w:rPr>
      <w:color w:val="000000"/>
    </w:rPr>
  </w:style>
  <w:style w:type="paragraph" w:customStyle="1" w:styleId="font7">
    <w:name w:val="font7"/>
    <w:basedOn w:val="Normal"/>
    <w:rsid w:val="002B3777"/>
    <w:pPr>
      <w:spacing w:before="100" w:beforeAutospacing="1" w:after="100" w:afterAutospacing="1"/>
      <w:jc w:val="left"/>
    </w:pPr>
    <w:rPr>
      <w:rFonts w:ascii="Calibri" w:hAnsi="Calibri" w:cs="Times New Roman"/>
      <w:color w:val="000000"/>
    </w:rPr>
  </w:style>
  <w:style w:type="paragraph" w:customStyle="1" w:styleId="xl66">
    <w:name w:val="xl66"/>
    <w:basedOn w:val="Normal"/>
    <w:rsid w:val="002B3777"/>
    <w:pPr>
      <w:spacing w:before="100" w:beforeAutospacing="1" w:after="100" w:afterAutospacing="1"/>
      <w:jc w:val="center"/>
    </w:pPr>
    <w:rPr>
      <w:rFonts w:ascii="Times New Roman" w:hAnsi="Times New Roman" w:cs="Times New Roman"/>
      <w:b/>
      <w:bCs/>
    </w:rPr>
  </w:style>
  <w:style w:type="paragraph" w:customStyle="1" w:styleId="xl67">
    <w:name w:val="xl67"/>
    <w:basedOn w:val="Normal"/>
    <w:rsid w:val="002B3777"/>
    <w:pPr>
      <w:spacing w:before="100" w:beforeAutospacing="1" w:after="100" w:afterAutospacing="1"/>
      <w:jc w:val="center"/>
    </w:pPr>
    <w:rPr>
      <w:rFonts w:ascii="Times New Roman" w:hAnsi="Times New Roman" w:cs="Times New Roman"/>
    </w:rPr>
  </w:style>
  <w:style w:type="paragraph" w:customStyle="1" w:styleId="xl68">
    <w:name w:val="xl68"/>
    <w:basedOn w:val="Normal"/>
    <w:rsid w:val="002B3777"/>
    <w:pPr>
      <w:spacing w:before="100" w:beforeAutospacing="1" w:after="100" w:afterAutospacing="1"/>
      <w:jc w:val="center"/>
      <w:textAlignment w:val="center"/>
    </w:pPr>
    <w:rPr>
      <w:rFonts w:ascii="Times New Roman" w:hAnsi="Times New Roman" w:cs="Times New Roman"/>
      <w:b/>
      <w:bCs/>
    </w:rPr>
  </w:style>
  <w:style w:type="paragraph" w:customStyle="1" w:styleId="xl69">
    <w:name w:val="xl69"/>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xl70">
    <w:name w:val="xl70"/>
    <w:basedOn w:val="Normal"/>
    <w:rsid w:val="002B3777"/>
    <w:pPr>
      <w:spacing w:before="100" w:beforeAutospacing="1" w:after="100" w:afterAutospacing="1"/>
      <w:jc w:val="center"/>
    </w:pPr>
    <w:rPr>
      <w:rFonts w:ascii="Times New Roman" w:hAnsi="Times New Roman" w:cs="Times New Roman"/>
    </w:rPr>
  </w:style>
  <w:style w:type="paragraph" w:customStyle="1" w:styleId="xl71">
    <w:name w:val="xl71"/>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Padro">
    <w:name w:val="Padrão"/>
    <w:uiPriority w:val="99"/>
    <w:rsid w:val="000F5D68"/>
    <w:pPr>
      <w:tabs>
        <w:tab w:val="left" w:pos="708"/>
      </w:tabs>
      <w:suppressAutoHyphens/>
      <w:spacing w:after="200" w:line="276" w:lineRule="auto"/>
    </w:pPr>
    <w:rPr>
      <w:rFonts w:eastAsia="SimSun" w:cs="Mangal"/>
      <w:color w:val="00000A"/>
      <w:sz w:val="24"/>
      <w:szCs w:val="24"/>
      <w:lang w:eastAsia="hi-IN" w:bidi="hi-IN"/>
    </w:rPr>
  </w:style>
  <w:style w:type="paragraph" w:styleId="Bibliografia">
    <w:name w:val="Bibliography"/>
    <w:basedOn w:val="Normal"/>
    <w:next w:val="Normal"/>
    <w:uiPriority w:val="99"/>
    <w:rsid w:val="000F5D68"/>
    <w:pPr>
      <w:spacing w:after="200" w:line="276" w:lineRule="auto"/>
      <w:jc w:val="left"/>
    </w:pPr>
    <w:rPr>
      <w:rFonts w:ascii="Calibri" w:hAnsi="Calibri" w:cs="Times New Roman"/>
      <w:sz w:val="22"/>
      <w:szCs w:val="22"/>
    </w:rPr>
  </w:style>
  <w:style w:type="paragraph" w:customStyle="1" w:styleId="DadosdaEmpresa">
    <w:name w:val="Dados da Empresa"/>
    <w:basedOn w:val="Normal"/>
    <w:uiPriority w:val="2"/>
    <w:rsid w:val="000F5D68"/>
    <w:pPr>
      <w:spacing w:before="40" w:after="40" w:line="288" w:lineRule="auto"/>
      <w:jc w:val="left"/>
    </w:pPr>
    <w:rPr>
      <w:rFonts w:asciiTheme="minorHAnsi" w:eastAsiaTheme="minorHAnsi" w:hAnsiTheme="minorHAnsi" w:cstheme="minorBidi"/>
      <w:color w:val="595959" w:themeColor="text1" w:themeTint="A6"/>
      <w:kern w:val="20"/>
      <w:sz w:val="20"/>
      <w:szCs w:val="20"/>
    </w:rPr>
  </w:style>
  <w:style w:type="character" w:customStyle="1" w:styleId="BodyTextChar">
    <w:name w:val="Body Text Char"/>
    <w:basedOn w:val="Fontepargpadro"/>
    <w:rsid w:val="000F5D68"/>
    <w:rPr>
      <w:color w:val="000000"/>
      <w:lang w:eastAsia="ru-RU"/>
    </w:rPr>
  </w:style>
  <w:style w:type="paragraph" w:customStyle="1" w:styleId="reference">
    <w:name w:val="reference"/>
    <w:basedOn w:val="Normal"/>
    <w:autoRedefine/>
    <w:rsid w:val="000F5D68"/>
    <w:pPr>
      <w:spacing w:after="120"/>
      <w:jc w:val="left"/>
    </w:pPr>
    <w:rPr>
      <w:rFonts w:cs="Times New Roman"/>
      <w:sz w:val="20"/>
      <w:szCs w:val="20"/>
      <w:lang w:val="en-GB" w:eastAsia="cs-CZ"/>
    </w:rPr>
  </w:style>
  <w:style w:type="character" w:customStyle="1" w:styleId="hps">
    <w:name w:val="hps"/>
    <w:basedOn w:val="Fontepargpadro"/>
    <w:rsid w:val="000F5D68"/>
  </w:style>
  <w:style w:type="character" w:customStyle="1" w:styleId="xdb">
    <w:name w:val="_xdb"/>
    <w:basedOn w:val="Fontepargpadro"/>
    <w:rsid w:val="000F5D68"/>
  </w:style>
  <w:style w:type="character" w:customStyle="1" w:styleId="xbe">
    <w:name w:val="_xbe"/>
    <w:basedOn w:val="Fontepargpadro"/>
    <w:rsid w:val="000F5D68"/>
  </w:style>
  <w:style w:type="character" w:customStyle="1" w:styleId="qug">
    <w:name w:val="_qug"/>
    <w:basedOn w:val="Fontepargpadro"/>
    <w:rsid w:val="000F5D68"/>
  </w:style>
  <w:style w:type="paragraph" w:customStyle="1" w:styleId="rodap0">
    <w:name w:val="rodapé"/>
    <w:basedOn w:val="Normal"/>
    <w:link w:val="Carderodap"/>
    <w:uiPriority w:val="99"/>
    <w:unhideWhenUsed/>
    <w:rsid w:val="000F5D68"/>
    <w:pPr>
      <w:pBdr>
        <w:top w:val="single" w:sz="4" w:space="6" w:color="9CC2E5" w:themeColor="accent1" w:themeTint="99"/>
        <w:left w:val="single" w:sz="2" w:space="4" w:color="FFFFFF" w:themeColor="background1"/>
      </w:pBdr>
      <w:spacing w:before="40"/>
      <w:ind w:left="-360" w:right="-360"/>
      <w:jc w:val="left"/>
    </w:pPr>
    <w:rPr>
      <w:rFonts w:asciiTheme="minorHAnsi" w:eastAsiaTheme="minorHAnsi" w:hAnsiTheme="minorHAnsi" w:cstheme="minorBidi"/>
      <w:color w:val="595959" w:themeColor="text1" w:themeTint="A6"/>
      <w:kern w:val="20"/>
      <w:sz w:val="20"/>
      <w:szCs w:val="20"/>
      <w:lang w:eastAsia="en-US"/>
    </w:rPr>
  </w:style>
  <w:style w:type="character" w:customStyle="1" w:styleId="Carderodap">
    <w:name w:val="Car de rodapé"/>
    <w:basedOn w:val="Fontepargpadro"/>
    <w:link w:val="rodap0"/>
    <w:uiPriority w:val="99"/>
    <w:rsid w:val="000F5D68"/>
    <w:rPr>
      <w:rFonts w:asciiTheme="minorHAnsi" w:eastAsiaTheme="minorHAnsi" w:hAnsiTheme="minorHAnsi" w:cstheme="minorBidi"/>
      <w:color w:val="595959" w:themeColor="text1" w:themeTint="A6"/>
      <w:kern w:val="20"/>
      <w:lang w:eastAsia="en-US"/>
    </w:rPr>
  </w:style>
  <w:style w:type="paragraph" w:customStyle="1" w:styleId="Ttulodatabela">
    <w:name w:val="Título da tabela"/>
    <w:basedOn w:val="Normal"/>
    <w:uiPriority w:val="1"/>
    <w:rsid w:val="000F5D68"/>
    <w:pPr>
      <w:keepNext/>
      <w:pBdr>
        <w:top w:val="single" w:sz="4" w:space="1" w:color="5B9BD5" w:themeColor="accent1"/>
        <w:left w:val="single" w:sz="4" w:space="6" w:color="5B9BD5" w:themeColor="accent1"/>
        <w:bottom w:val="single" w:sz="4" w:space="1" w:color="5B9BD5" w:themeColor="accent1"/>
        <w:right w:val="single" w:sz="4" w:space="6" w:color="5B9BD5" w:themeColor="accent1"/>
      </w:pBdr>
      <w:shd w:val="clear" w:color="auto" w:fill="5B9BD5" w:themeFill="accent1"/>
      <w:spacing w:before="160" w:after="160" w:line="288" w:lineRule="auto"/>
      <w:ind w:left="144" w:right="144"/>
      <w:jc w:val="left"/>
    </w:pPr>
    <w:rPr>
      <w:rFonts w:asciiTheme="majorHAnsi" w:eastAsiaTheme="majorEastAsia" w:hAnsiTheme="majorHAnsi" w:cstheme="majorBidi"/>
      <w:caps/>
      <w:color w:val="FFFFFF" w:themeColor="background1"/>
      <w:kern w:val="20"/>
      <w:szCs w:val="20"/>
      <w:lang w:eastAsia="en-US"/>
    </w:rPr>
  </w:style>
  <w:style w:type="paragraph" w:customStyle="1" w:styleId="Decimaldotextodatabela">
    <w:name w:val="Decimal do texto da tabela"/>
    <w:basedOn w:val="Normal"/>
    <w:uiPriority w:val="1"/>
    <w:rsid w:val="000F5D68"/>
    <w:pPr>
      <w:tabs>
        <w:tab w:val="decimal" w:pos="1252"/>
      </w:tabs>
      <w:spacing w:before="60" w:after="60"/>
      <w:ind w:left="144" w:right="144"/>
      <w:jc w:val="left"/>
    </w:pPr>
    <w:rPr>
      <w:rFonts w:asciiTheme="minorHAnsi" w:eastAsiaTheme="minorHAnsi" w:hAnsiTheme="minorHAnsi" w:cstheme="minorBidi"/>
      <w:color w:val="595959" w:themeColor="text1" w:themeTint="A6"/>
      <w:kern w:val="20"/>
      <w:sz w:val="20"/>
      <w:szCs w:val="20"/>
      <w:lang w:eastAsia="en-US"/>
    </w:rPr>
  </w:style>
  <w:style w:type="table" w:customStyle="1" w:styleId="Tabelafinanceira">
    <w:name w:val="Tabela financeira"/>
    <w:basedOn w:val="Tabelanormal"/>
    <w:uiPriority w:val="99"/>
    <w:rsid w:val="000F5D68"/>
    <w:pPr>
      <w:spacing w:before="40"/>
      <w:ind w:left="144" w:right="144"/>
    </w:pPr>
    <w:rPr>
      <w:rFonts w:asciiTheme="minorHAnsi" w:eastAsiaTheme="minorHAnsi" w:hAnsiTheme="minorHAnsi" w:cstheme="minorBidi"/>
      <w:color w:val="595959" w:themeColor="text1" w:themeTint="A6"/>
      <w:lang w:eastAsia="en-US"/>
    </w:rPr>
    <w:tblPr>
      <w:tblInd w:w="0" w:type="dxa"/>
      <w:tblBorders>
        <w:insideH w:val="single" w:sz="4" w:space="0" w:color="D9D9D9" w:themeColor="background1" w:themeShade="D9"/>
      </w:tblBorders>
      <w:tblCellMar>
        <w:top w:w="0" w:type="dxa"/>
        <w:left w:w="0" w:type="dxa"/>
        <w:bottom w:w="0" w:type="dxa"/>
        <w:right w:w="0" w:type="dxa"/>
      </w:tblCellMar>
    </w:tblPr>
    <w:tblStylePr w:type="firstRow">
      <w:rPr>
        <w:rFonts w:asciiTheme="majorHAnsi" w:hAnsiTheme="majorHAnsi"/>
        <w:b w:val="0"/>
        <w:caps/>
        <w:smallCaps w:val="0"/>
        <w:color w:val="5B9BD5" w:themeColor="accent1"/>
        <w:sz w:val="22"/>
      </w:rPr>
    </w:tblStylePr>
    <w:tblStylePr w:type="firstCol">
      <w:rPr>
        <w:b/>
      </w:rPr>
    </w:tblStylePr>
  </w:style>
  <w:style w:type="character" w:styleId="TextodoEspaoReservado">
    <w:name w:val="Placeholder Text"/>
    <w:basedOn w:val="Fontepargpadro"/>
    <w:uiPriority w:val="99"/>
    <w:semiHidden/>
    <w:rsid w:val="000F5D68"/>
    <w:rPr>
      <w:color w:val="808080"/>
    </w:rPr>
  </w:style>
  <w:style w:type="character" w:customStyle="1" w:styleId="ya-q-full-text">
    <w:name w:val="ya-q-full-text"/>
    <w:basedOn w:val="Fontepargpadro"/>
    <w:rsid w:val="000F5D68"/>
  </w:style>
  <w:style w:type="table" w:styleId="GradeMdia2-nfase3">
    <w:name w:val="Medium Grid 2 Accent 3"/>
    <w:basedOn w:val="Tabelanormal"/>
    <w:uiPriority w:val="68"/>
    <w:rsid w:val="00F219D5"/>
    <w:rPr>
      <w:rFonts w:asciiTheme="majorHAnsi" w:eastAsiaTheme="majorEastAsia" w:hAnsiTheme="majorHAnsi" w:cstheme="majorBidi"/>
      <w:color w:val="000000" w:themeColor="text1"/>
      <w:lang w:eastAsia="en-US"/>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CellMar>
        <w:top w:w="0" w:type="dxa"/>
        <w:left w:w="108" w:type="dxa"/>
        <w:bottom w:w="0" w:type="dxa"/>
        <w:right w:w="108" w:type="dxa"/>
      </w:tblCellMar>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paragraph" w:styleId="Citao">
    <w:name w:val="Quote"/>
    <w:basedOn w:val="Normal"/>
    <w:next w:val="Normal"/>
    <w:link w:val="CitaoChar"/>
    <w:uiPriority w:val="29"/>
    <w:rsid w:val="00F219D5"/>
    <w:pPr>
      <w:spacing w:after="120"/>
      <w:ind w:left="2268"/>
      <w:contextualSpacing/>
      <w:jc w:val="left"/>
    </w:pPr>
    <w:rPr>
      <w:rFonts w:eastAsia="Calibri" w:cs="Times New Roman"/>
      <w:iCs/>
      <w:color w:val="000000" w:themeColor="text1"/>
      <w:sz w:val="20"/>
      <w:szCs w:val="20"/>
      <w:lang w:eastAsia="en-US"/>
    </w:rPr>
  </w:style>
  <w:style w:type="character" w:customStyle="1" w:styleId="CitaoChar">
    <w:name w:val="Citação Char"/>
    <w:basedOn w:val="Fontepargpadro"/>
    <w:link w:val="Citao"/>
    <w:uiPriority w:val="29"/>
    <w:rsid w:val="00F219D5"/>
    <w:rPr>
      <w:rFonts w:ascii="Arial" w:eastAsia="Calibri" w:hAnsi="Arial"/>
      <w:iCs/>
      <w:color w:val="000000" w:themeColor="text1"/>
      <w:lang w:eastAsia="en-US"/>
    </w:rPr>
  </w:style>
  <w:style w:type="paragraph" w:customStyle="1" w:styleId="GeoTtulo03">
    <w:name w:val="Geo Título 03"/>
    <w:basedOn w:val="Ttulo3"/>
    <w:next w:val="GeoNormal"/>
    <w:link w:val="GeoTtulo03Char"/>
    <w:rsid w:val="00F219D5"/>
    <w:pPr>
      <w:keepLines/>
      <w:numPr>
        <w:numId w:val="4"/>
      </w:numPr>
      <w:suppressAutoHyphens/>
      <w:spacing w:before="240" w:after="240"/>
    </w:pPr>
    <w:rPr>
      <w:b/>
      <w:i w:val="0"/>
      <w:szCs w:val="22"/>
    </w:rPr>
  </w:style>
  <w:style w:type="paragraph" w:customStyle="1" w:styleId="GeoTtulo01">
    <w:name w:val="Geo Título 01"/>
    <w:basedOn w:val="Ttulo1"/>
    <w:next w:val="GeoNormal"/>
    <w:autoRedefine/>
    <w:rsid w:val="00F219D5"/>
    <w:pPr>
      <w:keepLines/>
      <w:numPr>
        <w:numId w:val="4"/>
      </w:numPr>
      <w:tabs>
        <w:tab w:val="clear" w:pos="397"/>
      </w:tabs>
      <w:suppressAutoHyphens/>
      <w:spacing w:before="360" w:after="240"/>
      <w:contextualSpacing/>
    </w:pPr>
    <w:rPr>
      <w:bCs/>
      <w:caps/>
      <w:szCs w:val="28"/>
      <w:lang w:val="en-US"/>
    </w:rPr>
  </w:style>
  <w:style w:type="paragraph" w:customStyle="1" w:styleId="GeoTtulo02">
    <w:name w:val="Geo Título 02"/>
    <w:basedOn w:val="Ttulo2"/>
    <w:next w:val="GeoNormal"/>
    <w:autoRedefine/>
    <w:rsid w:val="00F219D5"/>
    <w:pPr>
      <w:keepLines/>
      <w:numPr>
        <w:numId w:val="4"/>
      </w:numPr>
      <w:suppressAutoHyphens/>
      <w:spacing w:before="240" w:after="240"/>
    </w:pPr>
    <w:rPr>
      <w:rFonts w:ascii="Arial Negrito" w:hAnsi="Arial Negrito"/>
      <w:i w:val="0"/>
      <w:iCs w:val="0"/>
      <w:caps/>
      <w:szCs w:val="26"/>
    </w:rPr>
  </w:style>
  <w:style w:type="paragraph" w:customStyle="1" w:styleId="GeoTtulo06">
    <w:name w:val="Geo Título 06"/>
    <w:basedOn w:val="Ttulo6"/>
    <w:next w:val="GeoNormal"/>
    <w:autoRedefine/>
    <w:rsid w:val="00F219D5"/>
    <w:pPr>
      <w:keepNext/>
      <w:keepLines/>
      <w:numPr>
        <w:ilvl w:val="0"/>
        <w:numId w:val="0"/>
      </w:numPr>
      <w:suppressAutoHyphens/>
      <w:spacing w:after="120"/>
    </w:pPr>
    <w:rPr>
      <w:rFonts w:ascii="Arial" w:eastAsia="Calibri" w:hAnsi="Arial" w:cs="Arial"/>
      <w:b w:val="0"/>
      <w:i/>
      <w:iCs/>
      <w:sz w:val="24"/>
    </w:rPr>
  </w:style>
  <w:style w:type="paragraph" w:customStyle="1" w:styleId="GeoTtulo07">
    <w:name w:val="Geo Título 07"/>
    <w:basedOn w:val="Ttulo7"/>
    <w:next w:val="GeoNormal"/>
    <w:autoRedefine/>
    <w:rsid w:val="00F219D5"/>
    <w:pPr>
      <w:numPr>
        <w:ilvl w:val="0"/>
        <w:numId w:val="0"/>
      </w:numPr>
      <w:suppressAutoHyphens/>
      <w:spacing w:before="120" w:after="120" w:line="360" w:lineRule="auto"/>
    </w:pPr>
    <w:rPr>
      <w:rFonts w:ascii="Arial" w:eastAsia="Calibri" w:hAnsi="Arial" w:cs="Arial"/>
      <w:b/>
      <w:iCs/>
      <w:sz w:val="22"/>
      <w:szCs w:val="22"/>
    </w:rPr>
  </w:style>
  <w:style w:type="paragraph" w:customStyle="1" w:styleId="GeoTtulo08">
    <w:name w:val="Geo Título 08"/>
    <w:basedOn w:val="Ttulo8"/>
    <w:next w:val="GeoNormal"/>
    <w:autoRedefine/>
    <w:rsid w:val="00F219D5"/>
    <w:pPr>
      <w:numPr>
        <w:ilvl w:val="0"/>
        <w:numId w:val="0"/>
      </w:numPr>
      <w:suppressAutoHyphens/>
      <w:spacing w:before="120" w:after="120" w:line="360" w:lineRule="auto"/>
    </w:pPr>
    <w:rPr>
      <w:rFonts w:ascii="Arial" w:eastAsia="Calibri" w:hAnsi="Arial" w:cs="Arial"/>
      <w:b/>
      <w:i w:val="0"/>
      <w:iCs w:val="0"/>
      <w:sz w:val="22"/>
      <w:szCs w:val="20"/>
    </w:rPr>
  </w:style>
  <w:style w:type="paragraph" w:customStyle="1" w:styleId="GeoTtulo05">
    <w:name w:val="Geo Título 05"/>
    <w:next w:val="GeoNormal"/>
    <w:autoRedefine/>
    <w:rsid w:val="00F219D5"/>
    <w:pPr>
      <w:keepNext/>
      <w:keepLines/>
      <w:spacing w:before="240" w:after="120"/>
      <w:jc w:val="both"/>
      <w:outlineLvl w:val="4"/>
    </w:pPr>
    <w:rPr>
      <w:rFonts w:ascii="Arial" w:eastAsia="Calibri" w:hAnsi="Arial" w:cs="Arial"/>
      <w:sz w:val="24"/>
      <w:szCs w:val="22"/>
      <w:u w:val="single"/>
    </w:rPr>
  </w:style>
  <w:style w:type="paragraph" w:customStyle="1" w:styleId="GeoTtulo09">
    <w:name w:val="Geo Título 09"/>
    <w:basedOn w:val="Ttulo9"/>
    <w:next w:val="GeoNormal"/>
    <w:rsid w:val="00F219D5"/>
    <w:pPr>
      <w:numPr>
        <w:ilvl w:val="0"/>
        <w:numId w:val="0"/>
      </w:numPr>
      <w:suppressAutoHyphens/>
      <w:spacing w:after="240"/>
    </w:pPr>
    <w:rPr>
      <w:rFonts w:ascii="Arial" w:hAnsi="Arial"/>
      <w:b/>
      <w:iCs/>
      <w:spacing w:val="5"/>
      <w:szCs w:val="20"/>
    </w:rPr>
  </w:style>
  <w:style w:type="paragraph" w:customStyle="1" w:styleId="GeoFonteQuadroeTabela">
    <w:name w:val="Geo Fonte (Quadro e Tabela)"/>
    <w:next w:val="GeoNormal"/>
    <w:rsid w:val="00F219D5"/>
    <w:pPr>
      <w:keepLines/>
      <w:spacing w:before="60" w:after="240"/>
      <w:contextualSpacing/>
      <w:jc w:val="both"/>
    </w:pPr>
    <w:rPr>
      <w:rFonts w:ascii="Arial" w:eastAsia="Calibri" w:hAnsi="Arial" w:cs="Arial"/>
      <w:bCs/>
      <w:szCs w:val="18"/>
    </w:rPr>
  </w:style>
  <w:style w:type="paragraph" w:customStyle="1" w:styleId="GeoReferenciasBibliograficas">
    <w:name w:val="Geo Referencias Bibliograficas"/>
    <w:next w:val="GeoNormal"/>
    <w:rsid w:val="00F219D5"/>
    <w:pPr>
      <w:keepLines/>
      <w:spacing w:before="120" w:after="240"/>
      <w:jc w:val="both"/>
    </w:pPr>
    <w:rPr>
      <w:rFonts w:ascii="Arial" w:eastAsia="Calibri" w:hAnsi="Arial" w:cs="Arial"/>
      <w:sz w:val="24"/>
      <w:szCs w:val="22"/>
    </w:rPr>
  </w:style>
  <w:style w:type="paragraph" w:customStyle="1" w:styleId="GeoCorpodeTabela">
    <w:name w:val="Geo Corpo de Tabela"/>
    <w:basedOn w:val="Normal"/>
    <w:next w:val="GeoNormal"/>
    <w:rsid w:val="00F219D5"/>
    <w:pPr>
      <w:spacing w:before="60" w:after="60"/>
      <w:jc w:val="left"/>
    </w:pPr>
    <w:rPr>
      <w:rFonts w:eastAsia="Calibri" w:cstheme="minorBidi"/>
      <w:noProof/>
      <w:sz w:val="20"/>
      <w:szCs w:val="22"/>
    </w:rPr>
  </w:style>
  <w:style w:type="paragraph" w:customStyle="1" w:styleId="GeoCorpodeQuadro">
    <w:name w:val="Geo Corpo de Quadro"/>
    <w:basedOn w:val="GeoCorpodeTabela"/>
    <w:next w:val="GeoNormal"/>
    <w:rsid w:val="00F219D5"/>
  </w:style>
  <w:style w:type="paragraph" w:customStyle="1" w:styleId="GeoTtuloPrPsTextual">
    <w:name w:val="Geo Título Pré/Pós Textual"/>
    <w:next w:val="GeoNormal"/>
    <w:rsid w:val="00F219D5"/>
    <w:pPr>
      <w:keepLines/>
      <w:spacing w:before="240" w:after="240"/>
      <w:contextualSpacing/>
      <w:jc w:val="center"/>
    </w:pPr>
    <w:rPr>
      <w:rFonts w:ascii="Arial" w:hAnsi="Arial" w:cs="Arial"/>
      <w:b/>
      <w:caps/>
      <w:spacing w:val="5"/>
      <w:kern w:val="28"/>
      <w:sz w:val="24"/>
      <w:szCs w:val="52"/>
      <w:lang w:val="en-US"/>
    </w:rPr>
  </w:style>
  <w:style w:type="paragraph" w:customStyle="1" w:styleId="GeoTtulo04">
    <w:name w:val="Geo Título 04"/>
    <w:basedOn w:val="GeoTtulo03"/>
    <w:next w:val="GeoNormal"/>
    <w:link w:val="GeoTtulo04Char"/>
    <w:rsid w:val="00F219D5"/>
    <w:pPr>
      <w:numPr>
        <w:ilvl w:val="3"/>
      </w:numPr>
      <w:outlineLvl w:val="3"/>
    </w:pPr>
  </w:style>
  <w:style w:type="paragraph" w:customStyle="1" w:styleId="GeoCitaoLonga">
    <w:name w:val="Geo Citação Longa"/>
    <w:next w:val="GeoNormal"/>
    <w:rsid w:val="00F219D5"/>
    <w:pPr>
      <w:suppressAutoHyphens/>
      <w:spacing w:before="120" w:after="240"/>
      <w:ind w:left="2268"/>
      <w:contextualSpacing/>
      <w:jc w:val="both"/>
    </w:pPr>
    <w:rPr>
      <w:rFonts w:ascii="Arial" w:eastAsia="Calibri" w:hAnsi="Arial" w:cs="Arial"/>
      <w:szCs w:val="22"/>
    </w:rPr>
  </w:style>
  <w:style w:type="paragraph" w:customStyle="1" w:styleId="GeoRodap">
    <w:name w:val="Geo Rodapé"/>
    <w:next w:val="GeoNormal"/>
    <w:rsid w:val="00F219D5"/>
    <w:pPr>
      <w:jc w:val="both"/>
    </w:pPr>
    <w:rPr>
      <w:rFonts w:ascii="Arial" w:eastAsia="Calibri" w:hAnsi="Arial" w:cs="Arial"/>
      <w:lang w:eastAsia="en-US"/>
    </w:rPr>
  </w:style>
  <w:style w:type="paragraph" w:customStyle="1" w:styleId="GeoTabela">
    <w:name w:val="Geo Tabela"/>
    <w:basedOn w:val="Normal"/>
    <w:next w:val="Normal"/>
    <w:autoRedefine/>
    <w:rsid w:val="00F219D5"/>
    <w:pPr>
      <w:jc w:val="right"/>
    </w:pPr>
    <w:rPr>
      <w:rFonts w:eastAsiaTheme="minorHAnsi" w:cstheme="minorBidi"/>
      <w:noProof/>
      <w:sz w:val="20"/>
      <w:szCs w:val="22"/>
      <w:lang w:bidi="en-US"/>
    </w:rPr>
  </w:style>
  <w:style w:type="paragraph" w:customStyle="1" w:styleId="GeoColunatitulodeQuadroeTabela">
    <w:name w:val="Geo Coluna (titulo) de Quadro e Tabela"/>
    <w:basedOn w:val="GeoCorpodeTabela"/>
    <w:next w:val="GeoNormal"/>
    <w:rsid w:val="00F219D5"/>
    <w:pPr>
      <w:spacing w:before="40" w:after="40"/>
      <w:jc w:val="center"/>
    </w:pPr>
    <w:rPr>
      <w:rFonts w:cs="Times New Roman"/>
      <w:b/>
    </w:rPr>
  </w:style>
  <w:style w:type="paragraph" w:customStyle="1" w:styleId="GeoMarcador2">
    <w:name w:val="Geo Marcador 2"/>
    <w:basedOn w:val="Normal"/>
    <w:rsid w:val="00F219D5"/>
    <w:pPr>
      <w:numPr>
        <w:ilvl w:val="1"/>
        <w:numId w:val="5"/>
      </w:numPr>
      <w:suppressAutoHyphens/>
      <w:spacing w:before="120" w:after="120"/>
    </w:pPr>
    <w:rPr>
      <w:rFonts w:eastAsia="Calibri"/>
      <w:szCs w:val="22"/>
    </w:rPr>
  </w:style>
  <w:style w:type="paragraph" w:customStyle="1" w:styleId="GeoMarcador1">
    <w:name w:val="Geo Marcador 1"/>
    <w:link w:val="GeoMarcador1Char"/>
    <w:rsid w:val="00F219D5"/>
    <w:pPr>
      <w:spacing w:before="120" w:after="120"/>
      <w:ind w:left="680" w:hanging="113"/>
      <w:jc w:val="both"/>
    </w:pPr>
    <w:rPr>
      <w:rFonts w:ascii="Arial" w:eastAsiaTheme="minorHAnsi" w:hAnsi="Arial" w:cstheme="minorBidi"/>
      <w:sz w:val="24"/>
      <w:szCs w:val="22"/>
      <w:lang w:eastAsia="en-US"/>
    </w:rPr>
  </w:style>
  <w:style w:type="character" w:customStyle="1" w:styleId="GeoMarcador1Char">
    <w:name w:val="Geo Marcador 1 Char"/>
    <w:basedOn w:val="Recuodecorpodetexto3Char"/>
    <w:link w:val="GeoMarcador1"/>
    <w:rsid w:val="00F219D5"/>
    <w:rPr>
      <w:rFonts w:ascii="Arial" w:eastAsiaTheme="minorHAnsi" w:hAnsi="Arial" w:cstheme="minorBidi"/>
      <w:sz w:val="24"/>
      <w:szCs w:val="22"/>
      <w:lang w:eastAsia="en-US"/>
    </w:rPr>
  </w:style>
  <w:style w:type="character" w:customStyle="1" w:styleId="GeoTtulo03Char">
    <w:name w:val="Geo Título 03 Char"/>
    <w:basedOn w:val="Ttulo3Char"/>
    <w:link w:val="GeoTtulo03"/>
    <w:rsid w:val="00F219D5"/>
    <w:rPr>
      <w:rFonts w:ascii="Arial" w:hAnsi="Arial"/>
      <w:b/>
      <w:bCs/>
      <w:i w:val="0"/>
      <w:sz w:val="24"/>
      <w:szCs w:val="22"/>
    </w:rPr>
  </w:style>
  <w:style w:type="character" w:customStyle="1" w:styleId="GeoTtulo04Char">
    <w:name w:val="Geo Título 04 Char"/>
    <w:basedOn w:val="GeoTtulo03Char"/>
    <w:link w:val="GeoTtulo04"/>
    <w:rsid w:val="00F219D5"/>
    <w:rPr>
      <w:rFonts w:ascii="Arial" w:hAnsi="Arial"/>
      <w:b/>
      <w:bCs/>
      <w:i w:val="0"/>
      <w:sz w:val="24"/>
      <w:szCs w:val="22"/>
    </w:rPr>
  </w:style>
  <w:style w:type="paragraph" w:styleId="Reviso">
    <w:name w:val="Revision"/>
    <w:hidden/>
    <w:uiPriority w:val="99"/>
    <w:semiHidden/>
    <w:rsid w:val="00F219D5"/>
    <w:rPr>
      <w:rFonts w:ascii="Arial" w:eastAsia="Calibri" w:hAnsi="Arial"/>
      <w:lang w:eastAsia="en-US"/>
    </w:rPr>
  </w:style>
  <w:style w:type="paragraph" w:customStyle="1" w:styleId="GeoCorpodeQuadroeTabela">
    <w:name w:val="Geo Corpo de Quadro e Tabela"/>
    <w:basedOn w:val="Normal"/>
    <w:next w:val="GeoNormal"/>
    <w:rsid w:val="00F219D5"/>
    <w:pPr>
      <w:keepLines/>
      <w:suppressAutoHyphens/>
      <w:spacing w:before="60" w:after="60"/>
    </w:pPr>
    <w:rPr>
      <w:rFonts w:eastAsia="Calibri" w:cstheme="minorBidi"/>
      <w:noProof/>
      <w:sz w:val="20"/>
      <w:szCs w:val="22"/>
    </w:rPr>
  </w:style>
  <w:style w:type="paragraph" w:customStyle="1" w:styleId="LegendaFiguras">
    <w:name w:val="Legenda Figuras"/>
    <w:basedOn w:val="Legenda"/>
    <w:link w:val="LegendaFigurasChar"/>
    <w:autoRedefine/>
    <w:rsid w:val="00F219D5"/>
    <w:pPr>
      <w:spacing w:before="120" w:after="240"/>
      <w:jc w:val="center"/>
    </w:pPr>
    <w:rPr>
      <w:i/>
      <w:iCs/>
      <w:noProof/>
      <w:color w:val="000000"/>
      <w:sz w:val="22"/>
      <w:szCs w:val="22"/>
    </w:rPr>
  </w:style>
  <w:style w:type="character" w:customStyle="1" w:styleId="LegendaFigurasChar">
    <w:name w:val="Legenda Figuras Char"/>
    <w:basedOn w:val="Fontepargpadro"/>
    <w:link w:val="LegendaFiguras"/>
    <w:rsid w:val="00F219D5"/>
    <w:rPr>
      <w:rFonts w:ascii="Arial" w:hAnsi="Arial" w:cs="Arial"/>
      <w:bCs/>
      <w:i/>
      <w:iCs/>
      <w:noProof/>
      <w:color w:val="000000"/>
      <w:sz w:val="22"/>
      <w:szCs w:val="22"/>
    </w:rPr>
  </w:style>
  <w:style w:type="character" w:customStyle="1" w:styleId="GeoNormalChar">
    <w:name w:val="Geo Normal Char"/>
    <w:link w:val="GeoNormal"/>
    <w:rsid w:val="00F219D5"/>
    <w:rPr>
      <w:rFonts w:ascii="Arial" w:eastAsia="Calibri" w:hAnsi="Arial"/>
      <w:sz w:val="22"/>
      <w:szCs w:val="22"/>
      <w:lang w:eastAsia="en-US"/>
    </w:rPr>
  </w:style>
  <w:style w:type="numbering" w:styleId="111111">
    <w:name w:val="Outline List 2"/>
    <w:basedOn w:val="Semlista"/>
    <w:unhideWhenUsed/>
    <w:rsid w:val="0053381C"/>
    <w:pPr>
      <w:numPr>
        <w:numId w:val="6"/>
      </w:numPr>
    </w:pPr>
  </w:style>
  <w:style w:type="table" w:customStyle="1" w:styleId="SombreamentoClaro1">
    <w:name w:val="Sombreamento Claro1"/>
    <w:basedOn w:val="Tabelanormal"/>
    <w:next w:val="SombreamentoClaro"/>
    <w:uiPriority w:val="60"/>
    <w:rsid w:val="00CF2CAF"/>
    <w:rPr>
      <w:rFonts w:ascii="Calibri" w:eastAsia="Calibri" w:hAnsi="Calibri"/>
      <w:color w:val="000000"/>
      <w:sz w:val="22"/>
      <w:szCs w:val="22"/>
      <w:lang w:val="en-US"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mentoClaro">
    <w:name w:val="Light Shading"/>
    <w:basedOn w:val="Tabelanormal"/>
    <w:uiPriority w:val="60"/>
    <w:rsid w:val="00CF2CAF"/>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Pr-formataoHTML">
    <w:name w:val="HTML Preformatted"/>
    <w:basedOn w:val="Normal"/>
    <w:link w:val="Pr-formataoHTMLChar"/>
    <w:unhideWhenUsed/>
    <w:rsid w:val="00C05D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Pr-formataoHTMLChar">
    <w:name w:val="Pré-formatação HTML Char"/>
    <w:basedOn w:val="Fontepargpadro"/>
    <w:link w:val="Pr-formataoHTML"/>
    <w:rsid w:val="00C05DF1"/>
    <w:rPr>
      <w:rFonts w:ascii="Courier New" w:hAnsi="Courier New" w:cs="Courier New"/>
    </w:rPr>
  </w:style>
  <w:style w:type="character" w:customStyle="1" w:styleId="goohl0">
    <w:name w:val="goohl0"/>
    <w:basedOn w:val="Fontepargpadro"/>
    <w:rsid w:val="00640C4F"/>
  </w:style>
  <w:style w:type="paragraph" w:customStyle="1" w:styleId="PargrafodaLista1">
    <w:name w:val="Parágrafo da Lista1"/>
    <w:basedOn w:val="Normal"/>
    <w:rsid w:val="00640C4F"/>
    <w:pPr>
      <w:spacing w:after="200" w:line="276" w:lineRule="auto"/>
      <w:ind w:left="720"/>
      <w:contextualSpacing/>
      <w:jc w:val="left"/>
    </w:pPr>
    <w:rPr>
      <w:rFonts w:ascii="Calibri" w:hAnsi="Calibri" w:cs="Times New Roman"/>
      <w:sz w:val="22"/>
      <w:szCs w:val="22"/>
      <w:lang w:eastAsia="en-US"/>
    </w:rPr>
  </w:style>
  <w:style w:type="character" w:styleId="CitaoHTML">
    <w:name w:val="HTML Cite"/>
    <w:rsid w:val="00640C4F"/>
    <w:rPr>
      <w:i/>
      <w:iCs/>
    </w:rPr>
  </w:style>
  <w:style w:type="paragraph" w:customStyle="1" w:styleId="EstiloTR-Normal">
    <w:name w:val="Estilo TR - Normal"/>
    <w:basedOn w:val="Normal"/>
    <w:rsid w:val="008B52F2"/>
    <w:pPr>
      <w:spacing w:before="30" w:after="30" w:line="360" w:lineRule="auto"/>
      <w:ind w:firstLine="709"/>
    </w:pPr>
    <w:rPr>
      <w:bCs/>
      <w:sz w:val="22"/>
    </w:rPr>
  </w:style>
  <w:style w:type="paragraph" w:customStyle="1" w:styleId="Texto-bibliografia">
    <w:name w:val="Texto-bibliografia"/>
    <w:basedOn w:val="Normal"/>
    <w:semiHidden/>
    <w:rsid w:val="009227B5"/>
    <w:pPr>
      <w:spacing w:before="100" w:beforeAutospacing="1" w:after="120" w:afterAutospacing="1" w:line="360" w:lineRule="auto"/>
      <w:ind w:left="397" w:hanging="397"/>
    </w:pPr>
    <w:rPr>
      <w:rFonts w:cs="Times New Roman"/>
      <w:sz w:val="20"/>
      <w:szCs w:val="20"/>
    </w:rPr>
  </w:style>
  <w:style w:type="paragraph" w:styleId="Textoembloco">
    <w:name w:val="Block Text"/>
    <w:basedOn w:val="Normal"/>
    <w:semiHidden/>
    <w:rsid w:val="009227B5"/>
    <w:pPr>
      <w:spacing w:before="100" w:beforeAutospacing="1" w:after="100" w:afterAutospacing="1" w:line="360" w:lineRule="auto"/>
      <w:ind w:left="708" w:right="113"/>
    </w:pPr>
    <w:rPr>
      <w:rFonts w:cs="Times New Roman"/>
      <w:sz w:val="20"/>
      <w:szCs w:val="20"/>
    </w:rPr>
  </w:style>
  <w:style w:type="paragraph" w:styleId="Corpodetexto3">
    <w:name w:val="Body Text 3"/>
    <w:basedOn w:val="Normal"/>
    <w:link w:val="Corpodetexto3Char"/>
    <w:rsid w:val="009227B5"/>
    <w:pPr>
      <w:spacing w:before="100" w:beforeAutospacing="1" w:after="120" w:afterAutospacing="1" w:line="360" w:lineRule="auto"/>
    </w:pPr>
    <w:rPr>
      <w:rFonts w:cs="Times New Roman"/>
      <w:sz w:val="16"/>
      <w:szCs w:val="16"/>
    </w:rPr>
  </w:style>
  <w:style w:type="character" w:customStyle="1" w:styleId="Corpodetexto3Char">
    <w:name w:val="Corpo de texto 3 Char"/>
    <w:basedOn w:val="Fontepargpadro"/>
    <w:link w:val="Corpodetexto3"/>
    <w:rsid w:val="009227B5"/>
    <w:rPr>
      <w:rFonts w:ascii="Arial" w:hAnsi="Arial"/>
      <w:sz w:val="16"/>
      <w:szCs w:val="16"/>
    </w:rPr>
  </w:style>
  <w:style w:type="paragraph" w:customStyle="1" w:styleId="EstiloArial10ptCentralizado">
    <w:name w:val="Estilo Arial 10 pt Centralizado"/>
    <w:basedOn w:val="Normal"/>
    <w:semiHidden/>
    <w:rsid w:val="009227B5"/>
    <w:pPr>
      <w:spacing w:before="100" w:beforeAutospacing="1" w:after="100" w:afterAutospacing="1" w:line="360" w:lineRule="auto"/>
      <w:jc w:val="center"/>
    </w:pPr>
    <w:rPr>
      <w:rFonts w:cs="Times New Roman"/>
      <w:sz w:val="20"/>
      <w:szCs w:val="20"/>
    </w:rPr>
  </w:style>
  <w:style w:type="paragraph" w:customStyle="1" w:styleId="NormalJustificadoCharChar">
    <w:name w:val="Normal + Justificado Char Char"/>
    <w:basedOn w:val="Normal"/>
    <w:semiHidden/>
    <w:rsid w:val="009227B5"/>
    <w:pPr>
      <w:spacing w:before="100" w:beforeAutospacing="1" w:after="100" w:afterAutospacing="1" w:line="360" w:lineRule="auto"/>
    </w:pPr>
    <w:rPr>
      <w:rFonts w:cs="Times New Roman"/>
      <w:color w:val="000000"/>
      <w:sz w:val="22"/>
    </w:rPr>
  </w:style>
  <w:style w:type="paragraph" w:customStyle="1" w:styleId="xl24">
    <w:name w:val="xl24"/>
    <w:basedOn w:val="Normal"/>
    <w:semiHidden/>
    <w:rsid w:val="009227B5"/>
    <w:pPr>
      <w:spacing w:before="100" w:beforeAutospacing="1" w:after="100" w:afterAutospacing="1" w:line="360" w:lineRule="auto"/>
    </w:pPr>
    <w:rPr>
      <w:rFonts w:cs="Times New Roman"/>
      <w:color w:val="FF0000"/>
      <w:sz w:val="22"/>
    </w:rPr>
  </w:style>
  <w:style w:type="paragraph" w:customStyle="1" w:styleId="xl25">
    <w:name w:val="xl25"/>
    <w:basedOn w:val="Normal"/>
    <w:semiHidden/>
    <w:rsid w:val="009227B5"/>
    <w:pPr>
      <w:spacing w:before="100" w:beforeAutospacing="1" w:after="100" w:afterAutospacing="1" w:line="360" w:lineRule="auto"/>
    </w:pPr>
    <w:rPr>
      <w:sz w:val="18"/>
      <w:szCs w:val="18"/>
    </w:rPr>
  </w:style>
  <w:style w:type="paragraph" w:customStyle="1" w:styleId="xl26">
    <w:name w:val="xl26"/>
    <w:basedOn w:val="Normal"/>
    <w:semiHidden/>
    <w:rsid w:val="009227B5"/>
    <w:pPr>
      <w:spacing w:before="100" w:beforeAutospacing="1" w:after="100" w:afterAutospacing="1" w:line="360" w:lineRule="auto"/>
    </w:pPr>
    <w:rPr>
      <w:color w:val="339966"/>
      <w:sz w:val="18"/>
      <w:szCs w:val="18"/>
    </w:rPr>
  </w:style>
  <w:style w:type="paragraph" w:customStyle="1" w:styleId="xl27">
    <w:name w:val="xl27"/>
    <w:basedOn w:val="Normal"/>
    <w:semiHidden/>
    <w:rsid w:val="009227B5"/>
    <w:pPr>
      <w:spacing w:before="100" w:beforeAutospacing="1" w:after="100" w:afterAutospacing="1" w:line="360" w:lineRule="auto"/>
    </w:pPr>
    <w:rPr>
      <w:color w:val="FF0000"/>
      <w:sz w:val="18"/>
      <w:szCs w:val="18"/>
    </w:rPr>
  </w:style>
  <w:style w:type="character" w:customStyle="1" w:styleId="small1">
    <w:name w:val="small1"/>
    <w:semiHidden/>
    <w:rsid w:val="009227B5"/>
    <w:rPr>
      <w:rFonts w:ascii="Arial" w:hAnsi="Arial" w:cs="Arial" w:hint="default"/>
      <w:sz w:val="15"/>
      <w:szCs w:val="15"/>
    </w:rPr>
  </w:style>
  <w:style w:type="paragraph" w:customStyle="1" w:styleId="NormalArial">
    <w:name w:val="Normal + Arial"/>
    <w:aliases w:val="10pt"/>
    <w:basedOn w:val="Corpodetexto"/>
    <w:semiHidden/>
    <w:rsid w:val="009227B5"/>
    <w:pPr>
      <w:spacing w:after="0" w:line="360" w:lineRule="auto"/>
      <w:ind w:firstLine="700"/>
    </w:pPr>
    <w:rPr>
      <w:sz w:val="20"/>
      <w:szCs w:val="20"/>
    </w:rPr>
  </w:style>
  <w:style w:type="table" w:styleId="TabeladaWeb2">
    <w:name w:val="Table Web 2"/>
    <w:basedOn w:val="Tabelanormal"/>
    <w:semiHidden/>
    <w:rsid w:val="009227B5"/>
    <w:rPr>
      <w:rFonts w:ascii="Arial" w:hAnsi="Arial"/>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F3F3F3"/>
    </w:tcPr>
    <w:tblStylePr w:type="firstRow">
      <w:rPr>
        <w:color w:val="auto"/>
      </w:rPr>
      <w:tblPr/>
      <w:tcPr>
        <w:tcBorders>
          <w:tl2br w:val="none" w:sz="0" w:space="0" w:color="auto"/>
          <w:tr2bl w:val="none" w:sz="0" w:space="0" w:color="auto"/>
        </w:tcBorders>
      </w:tcPr>
    </w:tblStylePr>
  </w:style>
  <w:style w:type="table" w:styleId="Tabelaclssica3">
    <w:name w:val="Table Classic 3"/>
    <w:basedOn w:val="Tabelanormal"/>
    <w:semiHidden/>
    <w:rsid w:val="009227B5"/>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EstiloJustificadoEspaamentoentrelinhasDuplo">
    <w:name w:val="Estilo Justificado Espaçamento entre linhas:  Duplo"/>
    <w:basedOn w:val="Normal"/>
    <w:semiHidden/>
    <w:rsid w:val="009227B5"/>
    <w:pPr>
      <w:spacing w:before="100" w:beforeAutospacing="1" w:after="100" w:afterAutospacing="1" w:line="480" w:lineRule="auto"/>
    </w:pPr>
    <w:rPr>
      <w:rFonts w:cs="Times New Roman"/>
      <w:sz w:val="22"/>
      <w:szCs w:val="20"/>
    </w:rPr>
  </w:style>
  <w:style w:type="paragraph" w:customStyle="1" w:styleId="TextoTabela">
    <w:name w:val="TextoTabela"/>
    <w:basedOn w:val="Normal"/>
    <w:semiHidden/>
    <w:rsid w:val="009227B5"/>
    <w:pPr>
      <w:spacing w:before="40" w:beforeAutospacing="1" w:after="40" w:afterAutospacing="1" w:line="360" w:lineRule="auto"/>
    </w:pPr>
    <w:rPr>
      <w:rFonts w:cs="Times New Roman"/>
      <w:sz w:val="20"/>
      <w:szCs w:val="20"/>
    </w:rPr>
  </w:style>
  <w:style w:type="character" w:customStyle="1" w:styleId="goohl1">
    <w:name w:val="goohl1"/>
    <w:basedOn w:val="Fontepargpadro"/>
    <w:semiHidden/>
    <w:rsid w:val="009227B5"/>
  </w:style>
  <w:style w:type="paragraph" w:customStyle="1" w:styleId="CAPTULO">
    <w:name w:val="CAPÍTULO"/>
    <w:basedOn w:val="Normal"/>
    <w:next w:val="Normal"/>
    <w:semiHidden/>
    <w:rsid w:val="009227B5"/>
    <w:pPr>
      <w:numPr>
        <w:numId w:val="8"/>
      </w:numPr>
      <w:spacing w:before="240" w:beforeAutospacing="1" w:after="240" w:afterAutospacing="1" w:line="360" w:lineRule="auto"/>
    </w:pPr>
    <w:rPr>
      <w:rFonts w:cs="Times New Roman"/>
      <w:b/>
      <w:caps/>
      <w:sz w:val="22"/>
      <w:szCs w:val="20"/>
    </w:rPr>
  </w:style>
  <w:style w:type="paragraph" w:customStyle="1" w:styleId="Apendice1">
    <w:name w:val="Apendice1"/>
    <w:basedOn w:val="Ttulo1"/>
    <w:semiHidden/>
    <w:rsid w:val="009227B5"/>
    <w:pPr>
      <w:keepNext w:val="0"/>
      <w:numPr>
        <w:numId w:val="9"/>
      </w:numPr>
      <w:tabs>
        <w:tab w:val="clear" w:pos="397"/>
      </w:tabs>
      <w:spacing w:before="240" w:beforeAutospacing="1" w:after="480" w:afterAutospacing="1"/>
    </w:pPr>
    <w:rPr>
      <w:rFonts w:ascii="Arial Negrito" w:hAnsi="Arial Negrito"/>
      <w:kern w:val="28"/>
    </w:rPr>
  </w:style>
  <w:style w:type="paragraph" w:styleId="Numerada">
    <w:name w:val="List Number"/>
    <w:basedOn w:val="Normal"/>
    <w:rsid w:val="009227B5"/>
    <w:pPr>
      <w:numPr>
        <w:numId w:val="7"/>
      </w:numPr>
      <w:spacing w:before="100" w:beforeAutospacing="1" w:after="100" w:afterAutospacing="1" w:line="360" w:lineRule="auto"/>
    </w:pPr>
    <w:rPr>
      <w:rFonts w:cs="Times New Roman"/>
      <w:sz w:val="20"/>
      <w:szCs w:val="20"/>
    </w:rPr>
  </w:style>
  <w:style w:type="paragraph" w:customStyle="1" w:styleId="Quadro">
    <w:name w:val="Quadro"/>
    <w:basedOn w:val="Normal"/>
    <w:link w:val="QuadroCharChar"/>
    <w:uiPriority w:val="99"/>
    <w:rsid w:val="009227B5"/>
    <w:pPr>
      <w:numPr>
        <w:numId w:val="12"/>
      </w:numPr>
      <w:spacing w:before="100" w:beforeAutospacing="1"/>
    </w:pPr>
    <w:rPr>
      <w:rFonts w:ascii="Arial Negrito" w:hAnsi="Arial Negrito" w:cs="Times New Roman"/>
      <w:b/>
      <w:sz w:val="22"/>
      <w:szCs w:val="20"/>
    </w:rPr>
  </w:style>
  <w:style w:type="paragraph" w:customStyle="1" w:styleId="EstiloLatimArial14ptNegritoJustificado">
    <w:name w:val="Estilo (Latim) Arial 14 pt Negrito Justificado"/>
    <w:basedOn w:val="Normal"/>
    <w:autoRedefine/>
    <w:semiHidden/>
    <w:rsid w:val="009227B5"/>
    <w:pPr>
      <w:spacing w:before="100" w:beforeAutospacing="1" w:after="100" w:afterAutospacing="1" w:line="360" w:lineRule="auto"/>
    </w:pPr>
    <w:rPr>
      <w:rFonts w:cs="Times New Roman"/>
      <w:b/>
      <w:bCs/>
      <w:sz w:val="28"/>
      <w:szCs w:val="20"/>
    </w:rPr>
  </w:style>
  <w:style w:type="paragraph" w:customStyle="1" w:styleId="EstiloTtulo4">
    <w:name w:val="Estilo Título 4"/>
    <w:aliases w:val="Título 1.1.1 + Não Todas em maiúsculas"/>
    <w:basedOn w:val="Ttulo4"/>
    <w:semiHidden/>
    <w:rsid w:val="009227B5"/>
    <w:pPr>
      <w:keepNext w:val="0"/>
      <w:numPr>
        <w:ilvl w:val="0"/>
        <w:numId w:val="0"/>
      </w:numPr>
      <w:tabs>
        <w:tab w:val="num" w:pos="360"/>
      </w:tabs>
      <w:spacing w:before="100" w:beforeAutospacing="1" w:after="100" w:afterAutospacing="1" w:line="360" w:lineRule="auto"/>
      <w:ind w:left="360" w:hanging="360"/>
    </w:pPr>
    <w:rPr>
      <w:bCs w:val="0"/>
      <w:i/>
      <w:iCs/>
      <w:caps/>
      <w:sz w:val="22"/>
      <w:szCs w:val="22"/>
    </w:rPr>
  </w:style>
  <w:style w:type="paragraph" w:customStyle="1" w:styleId="textoaer">
    <w:name w:val="textoaer"/>
    <w:basedOn w:val="Normal"/>
    <w:semiHidden/>
    <w:rsid w:val="009227B5"/>
    <w:pPr>
      <w:widowControl w:val="0"/>
      <w:spacing w:before="100" w:beforeAutospacing="1" w:after="100" w:afterAutospacing="1" w:line="360" w:lineRule="auto"/>
    </w:pPr>
    <w:rPr>
      <w:sz w:val="22"/>
      <w:szCs w:val="22"/>
    </w:rPr>
  </w:style>
  <w:style w:type="table" w:styleId="Tabelaclssica1">
    <w:name w:val="Table Classic 1"/>
    <w:basedOn w:val="Tabelanormal"/>
    <w:semiHidden/>
    <w:rsid w:val="009227B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grade10">
    <w:name w:val="Table Grid 1"/>
    <w:basedOn w:val="Tabelanormal"/>
    <w:semiHidden/>
    <w:rsid w:val="009227B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font8">
    <w:name w:val="font8"/>
    <w:basedOn w:val="Normal"/>
    <w:rsid w:val="009227B5"/>
    <w:pPr>
      <w:spacing w:before="100" w:beforeAutospacing="1" w:after="100" w:afterAutospacing="1" w:line="360" w:lineRule="auto"/>
    </w:pPr>
    <w:rPr>
      <w:i/>
      <w:iCs/>
      <w:sz w:val="20"/>
      <w:szCs w:val="20"/>
    </w:rPr>
  </w:style>
  <w:style w:type="paragraph" w:customStyle="1" w:styleId="xl22">
    <w:name w:val="xl22"/>
    <w:basedOn w:val="Normal"/>
    <w:semiHidden/>
    <w:rsid w:val="009227B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360" w:lineRule="auto"/>
      <w:textAlignment w:val="top"/>
    </w:pPr>
    <w:rPr>
      <w:b/>
      <w:bCs/>
      <w:color w:val="000000"/>
      <w:sz w:val="18"/>
      <w:szCs w:val="18"/>
    </w:rPr>
  </w:style>
  <w:style w:type="paragraph" w:customStyle="1" w:styleId="xl23">
    <w:name w:val="xl23"/>
    <w:basedOn w:val="Normal"/>
    <w:semiHidden/>
    <w:rsid w:val="009227B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360" w:lineRule="auto"/>
      <w:textAlignment w:val="top"/>
    </w:pPr>
    <w:rPr>
      <w:i/>
      <w:iCs/>
      <w:color w:val="000000"/>
      <w:sz w:val="18"/>
      <w:szCs w:val="18"/>
    </w:rPr>
  </w:style>
  <w:style w:type="paragraph" w:customStyle="1" w:styleId="xl28">
    <w:name w:val="xl28"/>
    <w:basedOn w:val="Normal"/>
    <w:semiHidden/>
    <w:rsid w:val="009227B5"/>
    <w:pPr>
      <w:spacing w:before="100" w:beforeAutospacing="1" w:after="100" w:afterAutospacing="1" w:line="360" w:lineRule="auto"/>
    </w:pPr>
    <w:rPr>
      <w:rFonts w:cs="Times New Roman"/>
      <w:i/>
      <w:iCs/>
      <w:sz w:val="22"/>
    </w:rPr>
  </w:style>
  <w:style w:type="paragraph" w:customStyle="1" w:styleId="xl29">
    <w:name w:val="xl29"/>
    <w:basedOn w:val="Normal"/>
    <w:semiHidden/>
    <w:rsid w:val="009227B5"/>
    <w:pPr>
      <w:spacing w:before="100" w:beforeAutospacing="1" w:after="100" w:afterAutospacing="1" w:line="360" w:lineRule="auto"/>
      <w:textAlignment w:val="top"/>
    </w:pPr>
    <w:rPr>
      <w:rFonts w:cs="Times New Roman"/>
      <w:b/>
      <w:bCs/>
      <w:color w:val="008000"/>
      <w:sz w:val="22"/>
    </w:rPr>
  </w:style>
  <w:style w:type="paragraph" w:customStyle="1" w:styleId="xl30">
    <w:name w:val="xl30"/>
    <w:basedOn w:val="Normal"/>
    <w:semiHidden/>
    <w:rsid w:val="009227B5"/>
    <w:pPr>
      <w:spacing w:before="100" w:beforeAutospacing="1" w:after="100" w:afterAutospacing="1" w:line="360" w:lineRule="auto"/>
      <w:jc w:val="center"/>
      <w:textAlignment w:val="top"/>
    </w:pPr>
    <w:rPr>
      <w:rFonts w:cs="Times New Roman"/>
      <w:b/>
      <w:bCs/>
      <w:color w:val="0000FF"/>
      <w:sz w:val="22"/>
    </w:rPr>
  </w:style>
  <w:style w:type="paragraph" w:customStyle="1" w:styleId="xl31">
    <w:name w:val="xl31"/>
    <w:basedOn w:val="Normal"/>
    <w:semiHidden/>
    <w:rsid w:val="009227B5"/>
    <w:pPr>
      <w:spacing w:before="100" w:beforeAutospacing="1" w:after="100" w:afterAutospacing="1" w:line="360" w:lineRule="auto"/>
      <w:jc w:val="center"/>
    </w:pPr>
    <w:rPr>
      <w:sz w:val="22"/>
    </w:rPr>
  </w:style>
  <w:style w:type="paragraph" w:customStyle="1" w:styleId="xl32">
    <w:name w:val="xl32"/>
    <w:basedOn w:val="Normal"/>
    <w:semiHidden/>
    <w:rsid w:val="009227B5"/>
    <w:pPr>
      <w:spacing w:before="100" w:beforeAutospacing="1" w:after="100" w:afterAutospacing="1" w:line="360" w:lineRule="auto"/>
      <w:jc w:val="center"/>
      <w:textAlignment w:val="top"/>
    </w:pPr>
    <w:rPr>
      <w:sz w:val="22"/>
    </w:rPr>
  </w:style>
  <w:style w:type="paragraph" w:customStyle="1" w:styleId="xl33">
    <w:name w:val="xl33"/>
    <w:basedOn w:val="Normal"/>
    <w:semiHidden/>
    <w:rsid w:val="009227B5"/>
    <w:pPr>
      <w:spacing w:before="100" w:beforeAutospacing="1" w:after="100" w:afterAutospacing="1" w:line="360" w:lineRule="auto"/>
      <w:jc w:val="center"/>
    </w:pPr>
    <w:rPr>
      <w:rFonts w:cs="Times New Roman"/>
      <w:color w:val="FF0000"/>
      <w:sz w:val="22"/>
    </w:rPr>
  </w:style>
  <w:style w:type="paragraph" w:customStyle="1" w:styleId="xl34">
    <w:name w:val="xl34"/>
    <w:basedOn w:val="Normal"/>
    <w:semiHidden/>
    <w:rsid w:val="009227B5"/>
    <w:pPr>
      <w:spacing w:before="100" w:beforeAutospacing="1" w:after="100" w:afterAutospacing="1" w:line="360" w:lineRule="auto"/>
      <w:jc w:val="center"/>
      <w:textAlignment w:val="top"/>
    </w:pPr>
    <w:rPr>
      <w:color w:val="000000"/>
      <w:sz w:val="22"/>
    </w:rPr>
  </w:style>
  <w:style w:type="paragraph" w:customStyle="1" w:styleId="xl35">
    <w:name w:val="xl35"/>
    <w:basedOn w:val="Normal"/>
    <w:semiHidden/>
    <w:rsid w:val="009227B5"/>
    <w:pPr>
      <w:spacing w:before="100" w:beforeAutospacing="1" w:after="100" w:afterAutospacing="1" w:line="360" w:lineRule="auto"/>
      <w:jc w:val="center"/>
    </w:pPr>
    <w:rPr>
      <w:color w:val="000000"/>
      <w:sz w:val="22"/>
    </w:rPr>
  </w:style>
  <w:style w:type="paragraph" w:customStyle="1" w:styleId="xl36">
    <w:name w:val="xl36"/>
    <w:basedOn w:val="Normal"/>
    <w:semiHidden/>
    <w:rsid w:val="009227B5"/>
    <w:pPr>
      <w:spacing w:before="100" w:beforeAutospacing="1" w:after="100" w:afterAutospacing="1" w:line="360" w:lineRule="auto"/>
      <w:jc w:val="center"/>
    </w:pPr>
    <w:rPr>
      <w:rFonts w:cs="Times New Roman"/>
      <w:color w:val="000000"/>
      <w:sz w:val="22"/>
    </w:rPr>
  </w:style>
  <w:style w:type="paragraph" w:customStyle="1" w:styleId="xl37">
    <w:name w:val="xl37"/>
    <w:basedOn w:val="Normal"/>
    <w:semiHidden/>
    <w:rsid w:val="009227B5"/>
    <w:pPr>
      <w:spacing w:before="100" w:beforeAutospacing="1" w:after="100" w:afterAutospacing="1" w:line="360" w:lineRule="auto"/>
      <w:jc w:val="center"/>
    </w:pPr>
    <w:rPr>
      <w:color w:val="000000"/>
      <w:sz w:val="22"/>
    </w:rPr>
  </w:style>
  <w:style w:type="paragraph" w:customStyle="1" w:styleId="xl38">
    <w:name w:val="xl38"/>
    <w:basedOn w:val="Normal"/>
    <w:semiHidden/>
    <w:rsid w:val="009227B5"/>
    <w:pPr>
      <w:spacing w:before="100" w:beforeAutospacing="1" w:after="100" w:afterAutospacing="1" w:line="360" w:lineRule="auto"/>
      <w:textAlignment w:val="top"/>
    </w:pPr>
    <w:rPr>
      <w:rFonts w:cs="Times New Roman"/>
      <w:i/>
      <w:iCs/>
      <w:sz w:val="22"/>
    </w:rPr>
  </w:style>
  <w:style w:type="paragraph" w:customStyle="1" w:styleId="xl39">
    <w:name w:val="xl39"/>
    <w:basedOn w:val="Normal"/>
    <w:semiHidden/>
    <w:rsid w:val="009227B5"/>
    <w:pPr>
      <w:spacing w:before="100" w:beforeAutospacing="1" w:after="100" w:afterAutospacing="1" w:line="360" w:lineRule="auto"/>
      <w:textAlignment w:val="top"/>
    </w:pPr>
    <w:rPr>
      <w:rFonts w:cs="Times New Roman"/>
      <w:i/>
      <w:iCs/>
      <w:sz w:val="22"/>
    </w:rPr>
  </w:style>
  <w:style w:type="paragraph" w:customStyle="1" w:styleId="xl40">
    <w:name w:val="xl40"/>
    <w:basedOn w:val="Normal"/>
    <w:semiHidden/>
    <w:rsid w:val="009227B5"/>
    <w:pPr>
      <w:spacing w:before="100" w:beforeAutospacing="1" w:after="100" w:afterAutospacing="1" w:line="360" w:lineRule="auto"/>
      <w:textAlignment w:val="top"/>
    </w:pPr>
    <w:rPr>
      <w:rFonts w:cs="Times New Roman"/>
      <w:i/>
      <w:iCs/>
      <w:color w:val="000000"/>
      <w:sz w:val="22"/>
    </w:rPr>
  </w:style>
  <w:style w:type="paragraph" w:customStyle="1" w:styleId="xl41">
    <w:name w:val="xl41"/>
    <w:basedOn w:val="Normal"/>
    <w:semiHidden/>
    <w:rsid w:val="009227B5"/>
    <w:pPr>
      <w:spacing w:before="100" w:beforeAutospacing="1" w:after="100" w:afterAutospacing="1" w:line="360" w:lineRule="auto"/>
    </w:pPr>
    <w:rPr>
      <w:rFonts w:cs="Times New Roman"/>
      <w:i/>
      <w:iCs/>
      <w:color w:val="000000"/>
      <w:sz w:val="22"/>
    </w:rPr>
  </w:style>
  <w:style w:type="paragraph" w:customStyle="1" w:styleId="xl42">
    <w:name w:val="xl42"/>
    <w:basedOn w:val="Normal"/>
    <w:semiHidden/>
    <w:rsid w:val="009227B5"/>
    <w:pPr>
      <w:spacing w:before="100" w:beforeAutospacing="1" w:after="100" w:afterAutospacing="1" w:line="360" w:lineRule="auto"/>
    </w:pPr>
    <w:rPr>
      <w:rFonts w:cs="Times New Roman"/>
      <w:i/>
      <w:iCs/>
      <w:color w:val="000000"/>
      <w:sz w:val="22"/>
    </w:rPr>
  </w:style>
  <w:style w:type="paragraph" w:customStyle="1" w:styleId="xl43">
    <w:name w:val="xl43"/>
    <w:basedOn w:val="Normal"/>
    <w:semiHidden/>
    <w:rsid w:val="009227B5"/>
    <w:pPr>
      <w:spacing w:before="100" w:beforeAutospacing="1" w:after="100" w:afterAutospacing="1" w:line="360" w:lineRule="auto"/>
    </w:pPr>
    <w:rPr>
      <w:rFonts w:cs="Times New Roman"/>
      <w:b/>
      <w:bCs/>
      <w:color w:val="FF6600"/>
      <w:sz w:val="22"/>
    </w:rPr>
  </w:style>
  <w:style w:type="paragraph" w:customStyle="1" w:styleId="xl44">
    <w:name w:val="xl44"/>
    <w:basedOn w:val="Normal"/>
    <w:semiHidden/>
    <w:rsid w:val="009227B5"/>
    <w:pPr>
      <w:spacing w:before="100" w:beforeAutospacing="1" w:after="100" w:afterAutospacing="1" w:line="360" w:lineRule="auto"/>
    </w:pPr>
    <w:rPr>
      <w:rFonts w:cs="Times New Roman"/>
      <w:b/>
      <w:bCs/>
      <w:color w:val="0000FF"/>
      <w:sz w:val="22"/>
    </w:rPr>
  </w:style>
  <w:style w:type="paragraph" w:customStyle="1" w:styleId="xl45">
    <w:name w:val="xl45"/>
    <w:basedOn w:val="Normal"/>
    <w:semiHidden/>
    <w:rsid w:val="009227B5"/>
    <w:pPr>
      <w:spacing w:before="100" w:beforeAutospacing="1" w:after="100" w:afterAutospacing="1" w:line="360" w:lineRule="auto"/>
      <w:textAlignment w:val="top"/>
    </w:pPr>
    <w:rPr>
      <w:rFonts w:cs="Times New Roman"/>
      <w:b/>
      <w:bCs/>
      <w:color w:val="0000FF"/>
      <w:sz w:val="22"/>
    </w:rPr>
  </w:style>
  <w:style w:type="paragraph" w:customStyle="1" w:styleId="xl46">
    <w:name w:val="xl46"/>
    <w:basedOn w:val="Normal"/>
    <w:semiHidden/>
    <w:rsid w:val="009227B5"/>
    <w:pPr>
      <w:spacing w:before="100" w:beforeAutospacing="1" w:after="100" w:afterAutospacing="1" w:line="360" w:lineRule="auto"/>
      <w:jc w:val="center"/>
    </w:pPr>
    <w:rPr>
      <w:sz w:val="22"/>
    </w:rPr>
  </w:style>
  <w:style w:type="paragraph" w:customStyle="1" w:styleId="xl47">
    <w:name w:val="xl47"/>
    <w:basedOn w:val="Normal"/>
    <w:semiHidden/>
    <w:rsid w:val="009227B5"/>
    <w:pPr>
      <w:spacing w:before="100" w:beforeAutospacing="1" w:after="100" w:afterAutospacing="1" w:line="360" w:lineRule="auto"/>
    </w:pPr>
    <w:rPr>
      <w:rFonts w:cs="Times New Roman"/>
      <w:i/>
      <w:iCs/>
      <w:sz w:val="22"/>
    </w:rPr>
  </w:style>
  <w:style w:type="paragraph" w:customStyle="1" w:styleId="xl48">
    <w:name w:val="xl48"/>
    <w:basedOn w:val="Normal"/>
    <w:semiHidden/>
    <w:rsid w:val="009227B5"/>
    <w:pPr>
      <w:spacing w:before="100" w:beforeAutospacing="1" w:after="100" w:afterAutospacing="1" w:line="360" w:lineRule="auto"/>
      <w:textAlignment w:val="top"/>
    </w:pPr>
    <w:rPr>
      <w:rFonts w:cs="Times New Roman"/>
      <w:i/>
      <w:iCs/>
      <w:sz w:val="22"/>
    </w:rPr>
  </w:style>
  <w:style w:type="paragraph" w:customStyle="1" w:styleId="Pa8">
    <w:name w:val="Pa8"/>
    <w:basedOn w:val="Normal"/>
    <w:next w:val="Normal"/>
    <w:semiHidden/>
    <w:rsid w:val="009227B5"/>
    <w:pPr>
      <w:autoSpaceDE w:val="0"/>
      <w:autoSpaceDN w:val="0"/>
      <w:adjustRightInd w:val="0"/>
      <w:spacing w:before="100" w:beforeAutospacing="1" w:after="100" w:afterAutospacing="1" w:line="181" w:lineRule="atLeast"/>
    </w:pPr>
    <w:rPr>
      <w:rFonts w:ascii="Times" w:hAnsi="Times" w:cs="Times New Roman"/>
      <w:sz w:val="22"/>
    </w:rPr>
  </w:style>
  <w:style w:type="paragraph" w:customStyle="1" w:styleId="Pa4">
    <w:name w:val="Pa4"/>
    <w:basedOn w:val="Normal"/>
    <w:next w:val="Normal"/>
    <w:semiHidden/>
    <w:rsid w:val="009227B5"/>
    <w:pPr>
      <w:autoSpaceDE w:val="0"/>
      <w:autoSpaceDN w:val="0"/>
      <w:adjustRightInd w:val="0"/>
      <w:spacing w:before="280" w:beforeAutospacing="1" w:after="100" w:afterAutospacing="1" w:line="181" w:lineRule="atLeast"/>
    </w:pPr>
    <w:rPr>
      <w:rFonts w:ascii="Times" w:hAnsi="Times" w:cs="Times New Roman"/>
      <w:sz w:val="22"/>
    </w:rPr>
  </w:style>
  <w:style w:type="paragraph" w:customStyle="1" w:styleId="xl72">
    <w:name w:val="xl72"/>
    <w:basedOn w:val="Normal"/>
    <w:rsid w:val="009227B5"/>
    <w:pPr>
      <w:pBdr>
        <w:top w:val="single" w:sz="8" w:space="0" w:color="auto"/>
        <w:left w:val="single" w:sz="8" w:space="0" w:color="000000"/>
        <w:right w:val="single" w:sz="8" w:space="0" w:color="auto"/>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73">
    <w:name w:val="xl73"/>
    <w:basedOn w:val="Normal"/>
    <w:rsid w:val="009227B5"/>
    <w:pPr>
      <w:pBdr>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74">
    <w:name w:val="xl74"/>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textAlignment w:val="top"/>
    </w:pPr>
    <w:rPr>
      <w:b/>
      <w:bCs/>
      <w:color w:val="008080"/>
      <w:sz w:val="18"/>
      <w:szCs w:val="18"/>
    </w:rPr>
  </w:style>
  <w:style w:type="paragraph" w:customStyle="1" w:styleId="xl75">
    <w:name w:val="xl75"/>
    <w:basedOn w:val="Normal"/>
    <w:rsid w:val="009227B5"/>
    <w:pPr>
      <w:pBdr>
        <w:top w:val="single" w:sz="8" w:space="0" w:color="000000"/>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76">
    <w:name w:val="xl76"/>
    <w:basedOn w:val="Normal"/>
    <w:rsid w:val="009227B5"/>
    <w:pPr>
      <w:pBdr>
        <w:top w:val="single" w:sz="8" w:space="0" w:color="000000"/>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b/>
      <w:bCs/>
      <w:sz w:val="18"/>
      <w:szCs w:val="18"/>
    </w:rPr>
  </w:style>
  <w:style w:type="paragraph" w:customStyle="1" w:styleId="xl77">
    <w:name w:val="xl77"/>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jc w:val="center"/>
      <w:textAlignment w:val="top"/>
    </w:pPr>
    <w:rPr>
      <w:b/>
      <w:bCs/>
      <w:sz w:val="18"/>
      <w:szCs w:val="18"/>
    </w:rPr>
  </w:style>
  <w:style w:type="paragraph" w:customStyle="1" w:styleId="xl78">
    <w:name w:val="xl78"/>
    <w:basedOn w:val="Normal"/>
    <w:rsid w:val="009227B5"/>
    <w:pPr>
      <w:pBdr>
        <w:left w:val="single" w:sz="8" w:space="0" w:color="auto"/>
      </w:pBdr>
      <w:spacing w:before="100" w:beforeAutospacing="1" w:after="100" w:afterAutospacing="1" w:line="360" w:lineRule="auto"/>
    </w:pPr>
    <w:rPr>
      <w:rFonts w:cs="Times New Roman"/>
      <w:sz w:val="22"/>
    </w:rPr>
  </w:style>
  <w:style w:type="paragraph" w:customStyle="1" w:styleId="xl79">
    <w:name w:val="xl79"/>
    <w:basedOn w:val="Normal"/>
    <w:rsid w:val="009227B5"/>
    <w:pPr>
      <w:pBdr>
        <w:right w:val="single" w:sz="8" w:space="0" w:color="auto"/>
      </w:pBdr>
      <w:spacing w:before="100" w:beforeAutospacing="1" w:after="100" w:afterAutospacing="1" w:line="360" w:lineRule="auto"/>
    </w:pPr>
    <w:rPr>
      <w:rFonts w:cs="Times New Roman"/>
      <w:sz w:val="22"/>
    </w:rPr>
  </w:style>
  <w:style w:type="paragraph" w:customStyle="1" w:styleId="xl80">
    <w:name w:val="xl80"/>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textAlignment w:val="top"/>
    </w:pPr>
    <w:rPr>
      <w:i/>
      <w:iCs/>
      <w:sz w:val="18"/>
      <w:szCs w:val="18"/>
    </w:rPr>
  </w:style>
  <w:style w:type="paragraph" w:customStyle="1" w:styleId="xl81">
    <w:name w:val="xl81"/>
    <w:basedOn w:val="Normal"/>
    <w:rsid w:val="009227B5"/>
    <w:pPr>
      <w:pBdr>
        <w:top w:val="single" w:sz="8" w:space="0" w:color="000000"/>
        <w:left w:val="single" w:sz="8" w:space="0" w:color="000000"/>
        <w:right w:val="single" w:sz="8" w:space="0" w:color="000000"/>
      </w:pBdr>
      <w:shd w:val="clear" w:color="auto" w:fill="FFFFFF"/>
      <w:spacing w:before="100" w:beforeAutospacing="1" w:after="100" w:afterAutospacing="1" w:line="360" w:lineRule="auto"/>
      <w:jc w:val="center"/>
      <w:textAlignment w:val="top"/>
    </w:pPr>
    <w:rPr>
      <w:rFonts w:cs="Times New Roman"/>
      <w:b/>
      <w:bCs/>
      <w:sz w:val="16"/>
      <w:szCs w:val="16"/>
    </w:rPr>
  </w:style>
  <w:style w:type="paragraph" w:customStyle="1" w:styleId="xl82">
    <w:name w:val="xl82"/>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textAlignment w:val="top"/>
    </w:pPr>
    <w:rPr>
      <w:i/>
      <w:iCs/>
      <w:sz w:val="18"/>
      <w:szCs w:val="18"/>
    </w:rPr>
  </w:style>
  <w:style w:type="paragraph" w:customStyle="1" w:styleId="xl83">
    <w:name w:val="xl83"/>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top"/>
    </w:pPr>
    <w:rPr>
      <w:sz w:val="16"/>
      <w:szCs w:val="16"/>
    </w:rPr>
  </w:style>
  <w:style w:type="paragraph" w:customStyle="1" w:styleId="xl84">
    <w:name w:val="xl84"/>
    <w:basedOn w:val="Normal"/>
    <w:rsid w:val="009227B5"/>
    <w:pPr>
      <w:pBdr>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top"/>
    </w:pPr>
    <w:rPr>
      <w:rFonts w:cs="Times New Roman"/>
      <w:b/>
      <w:bCs/>
      <w:sz w:val="16"/>
      <w:szCs w:val="16"/>
    </w:rPr>
  </w:style>
  <w:style w:type="paragraph" w:customStyle="1" w:styleId="xl85">
    <w:name w:val="xl85"/>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b/>
      <w:bCs/>
      <w:color w:val="008080"/>
      <w:sz w:val="18"/>
      <w:szCs w:val="18"/>
    </w:rPr>
  </w:style>
  <w:style w:type="paragraph" w:customStyle="1" w:styleId="xl86">
    <w:name w:val="xl86"/>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i/>
      <w:iCs/>
      <w:sz w:val="18"/>
      <w:szCs w:val="18"/>
    </w:rPr>
  </w:style>
  <w:style w:type="paragraph" w:customStyle="1" w:styleId="xl87">
    <w:name w:val="xl87"/>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i/>
      <w:iCs/>
      <w:sz w:val="18"/>
      <w:szCs w:val="18"/>
    </w:rPr>
  </w:style>
  <w:style w:type="paragraph" w:customStyle="1" w:styleId="xl88">
    <w:name w:val="xl88"/>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b/>
      <w:bCs/>
      <w:sz w:val="18"/>
      <w:szCs w:val="18"/>
    </w:rPr>
  </w:style>
  <w:style w:type="paragraph" w:customStyle="1" w:styleId="xl89">
    <w:name w:val="xl89"/>
    <w:basedOn w:val="Normal"/>
    <w:rsid w:val="009227B5"/>
    <w:pPr>
      <w:spacing w:before="100" w:beforeAutospacing="1" w:after="100" w:afterAutospacing="1" w:line="360" w:lineRule="auto"/>
      <w:jc w:val="center"/>
      <w:textAlignment w:val="center"/>
    </w:pPr>
    <w:rPr>
      <w:rFonts w:cs="Times New Roman"/>
      <w:sz w:val="22"/>
    </w:rPr>
  </w:style>
  <w:style w:type="paragraph" w:customStyle="1" w:styleId="xl90">
    <w:name w:val="xl90"/>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textAlignment w:val="top"/>
    </w:pPr>
    <w:rPr>
      <w:sz w:val="18"/>
      <w:szCs w:val="18"/>
    </w:rPr>
  </w:style>
  <w:style w:type="paragraph" w:customStyle="1" w:styleId="xl91">
    <w:name w:val="xl91"/>
    <w:basedOn w:val="Normal"/>
    <w:rsid w:val="009227B5"/>
    <w:pPr>
      <w:shd w:val="clear" w:color="auto" w:fill="FFFFFF"/>
      <w:spacing w:before="100" w:beforeAutospacing="1" w:after="100" w:afterAutospacing="1" w:line="360" w:lineRule="auto"/>
    </w:pPr>
    <w:rPr>
      <w:rFonts w:cs="Times New Roman"/>
      <w:sz w:val="22"/>
    </w:rPr>
  </w:style>
  <w:style w:type="paragraph" w:customStyle="1" w:styleId="xl92">
    <w:name w:val="xl92"/>
    <w:basedOn w:val="Normal"/>
    <w:rsid w:val="009227B5"/>
    <w:pPr>
      <w:pBdr>
        <w:right w:val="single" w:sz="8" w:space="0" w:color="000000"/>
      </w:pBdr>
      <w:spacing w:before="100" w:beforeAutospacing="1" w:after="100" w:afterAutospacing="1" w:line="360" w:lineRule="auto"/>
      <w:jc w:val="center"/>
      <w:textAlignment w:val="top"/>
    </w:pPr>
    <w:rPr>
      <w:b/>
      <w:bCs/>
      <w:sz w:val="20"/>
      <w:szCs w:val="20"/>
    </w:rPr>
  </w:style>
  <w:style w:type="paragraph" w:customStyle="1" w:styleId="xl93">
    <w:name w:val="xl93"/>
    <w:basedOn w:val="Normal"/>
    <w:rsid w:val="009227B5"/>
    <w:pPr>
      <w:pBdr>
        <w:left w:val="single" w:sz="8" w:space="0" w:color="000000"/>
      </w:pBdr>
      <w:spacing w:before="100" w:beforeAutospacing="1" w:after="100" w:afterAutospacing="1" w:line="360" w:lineRule="auto"/>
      <w:jc w:val="center"/>
      <w:textAlignment w:val="top"/>
    </w:pPr>
    <w:rPr>
      <w:b/>
      <w:bCs/>
      <w:sz w:val="20"/>
      <w:szCs w:val="20"/>
    </w:rPr>
  </w:style>
  <w:style w:type="paragraph" w:customStyle="1" w:styleId="xl94">
    <w:name w:val="xl94"/>
    <w:basedOn w:val="Normal"/>
    <w:rsid w:val="009227B5"/>
    <w:pPr>
      <w:pBdr>
        <w:right w:val="single" w:sz="8" w:space="0" w:color="000000"/>
      </w:pBdr>
      <w:shd w:val="clear" w:color="auto" w:fill="FFFFFF"/>
      <w:spacing w:before="100" w:beforeAutospacing="1" w:after="100" w:afterAutospacing="1" w:line="360" w:lineRule="auto"/>
      <w:jc w:val="center"/>
      <w:textAlignment w:val="top"/>
    </w:pPr>
    <w:rPr>
      <w:b/>
      <w:bCs/>
      <w:sz w:val="20"/>
      <w:szCs w:val="20"/>
    </w:rPr>
  </w:style>
  <w:style w:type="paragraph" w:customStyle="1" w:styleId="xl95">
    <w:name w:val="xl95"/>
    <w:basedOn w:val="Normal"/>
    <w:rsid w:val="009227B5"/>
    <w:pPr>
      <w:pBdr>
        <w:left w:val="single" w:sz="8" w:space="0" w:color="000000"/>
      </w:pBdr>
      <w:shd w:val="clear" w:color="auto" w:fill="FFFFFF"/>
      <w:spacing w:before="100" w:beforeAutospacing="1" w:after="100" w:afterAutospacing="1" w:line="360" w:lineRule="auto"/>
      <w:jc w:val="center"/>
      <w:textAlignment w:val="top"/>
    </w:pPr>
    <w:rPr>
      <w:b/>
      <w:bCs/>
      <w:sz w:val="20"/>
      <w:szCs w:val="20"/>
    </w:rPr>
  </w:style>
  <w:style w:type="paragraph" w:customStyle="1" w:styleId="xl96">
    <w:name w:val="xl96"/>
    <w:basedOn w:val="Normal"/>
    <w:rsid w:val="009227B5"/>
    <w:pPr>
      <w:spacing w:before="100" w:beforeAutospacing="1" w:after="100" w:afterAutospacing="1" w:line="360" w:lineRule="auto"/>
      <w:jc w:val="center"/>
      <w:textAlignment w:val="top"/>
    </w:pPr>
    <w:rPr>
      <w:b/>
      <w:bCs/>
      <w:sz w:val="20"/>
      <w:szCs w:val="20"/>
    </w:rPr>
  </w:style>
  <w:style w:type="paragraph" w:customStyle="1" w:styleId="xl97">
    <w:name w:val="xl97"/>
    <w:basedOn w:val="Normal"/>
    <w:rsid w:val="009227B5"/>
    <w:pPr>
      <w:pBdr>
        <w:top w:val="single" w:sz="8" w:space="0" w:color="000000"/>
        <w:left w:val="single" w:sz="8" w:space="0" w:color="000000"/>
        <w:right w:val="single" w:sz="8" w:space="0" w:color="auto"/>
      </w:pBdr>
      <w:shd w:val="clear" w:color="auto" w:fill="FFFFFF"/>
      <w:spacing w:before="100" w:beforeAutospacing="1" w:after="100" w:afterAutospacing="1" w:line="360" w:lineRule="auto"/>
      <w:jc w:val="center"/>
      <w:textAlignment w:val="top"/>
    </w:pPr>
    <w:rPr>
      <w:b/>
      <w:bCs/>
      <w:sz w:val="18"/>
      <w:szCs w:val="18"/>
    </w:rPr>
  </w:style>
  <w:style w:type="paragraph" w:customStyle="1" w:styleId="xl98">
    <w:name w:val="xl98"/>
    <w:basedOn w:val="Normal"/>
    <w:rsid w:val="009227B5"/>
    <w:pPr>
      <w:pBdr>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99">
    <w:name w:val="xl99"/>
    <w:basedOn w:val="Normal"/>
    <w:rsid w:val="009227B5"/>
    <w:pPr>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textAlignment w:val="top"/>
    </w:pPr>
    <w:rPr>
      <w:b/>
      <w:bCs/>
      <w:sz w:val="20"/>
      <w:szCs w:val="20"/>
    </w:rPr>
  </w:style>
  <w:style w:type="paragraph" w:customStyle="1" w:styleId="xl100">
    <w:name w:val="xl100"/>
    <w:basedOn w:val="Normal"/>
    <w:rsid w:val="009227B5"/>
    <w:pPr>
      <w:pBdr>
        <w:left w:val="single" w:sz="8" w:space="0" w:color="000000"/>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01">
    <w:name w:val="xl101"/>
    <w:basedOn w:val="Normal"/>
    <w:rsid w:val="009227B5"/>
    <w:pPr>
      <w:pBdr>
        <w:left w:val="single" w:sz="8" w:space="0" w:color="000000"/>
        <w:bottom w:val="single" w:sz="8" w:space="0" w:color="000000"/>
        <w:right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02">
    <w:name w:val="xl102"/>
    <w:basedOn w:val="Normal"/>
    <w:rsid w:val="009227B5"/>
    <w:pPr>
      <w:pBdr>
        <w:bottom w:val="single" w:sz="8" w:space="0" w:color="000000"/>
      </w:pBdr>
      <w:spacing w:before="100" w:beforeAutospacing="1" w:after="100" w:afterAutospacing="1" w:line="360" w:lineRule="auto"/>
    </w:pPr>
    <w:rPr>
      <w:rFonts w:cs="Times New Roman"/>
      <w:sz w:val="22"/>
    </w:rPr>
  </w:style>
  <w:style w:type="paragraph" w:customStyle="1" w:styleId="xl103">
    <w:name w:val="xl103"/>
    <w:basedOn w:val="Normal"/>
    <w:rsid w:val="009227B5"/>
    <w:pPr>
      <w:pBdr>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04">
    <w:name w:val="xl104"/>
    <w:basedOn w:val="Normal"/>
    <w:rsid w:val="009227B5"/>
    <w:pPr>
      <w:pBdr>
        <w:top w:val="single" w:sz="8" w:space="0" w:color="auto"/>
        <w:left w:val="single" w:sz="8" w:space="0" w:color="000000"/>
        <w:right w:val="single" w:sz="8" w:space="0" w:color="000000"/>
      </w:pBdr>
      <w:shd w:val="clear" w:color="auto" w:fill="FFFFFF"/>
      <w:spacing w:before="100" w:beforeAutospacing="1" w:after="100" w:afterAutospacing="1" w:line="360" w:lineRule="auto"/>
      <w:jc w:val="center"/>
      <w:textAlignment w:val="top"/>
    </w:pPr>
    <w:rPr>
      <w:rFonts w:ascii="Cambria" w:hAnsi="Cambria" w:cs="Times New Roman"/>
      <w:b/>
      <w:bCs/>
      <w:i/>
      <w:iCs/>
      <w:sz w:val="16"/>
      <w:szCs w:val="16"/>
    </w:rPr>
  </w:style>
  <w:style w:type="paragraph" w:customStyle="1" w:styleId="xl105">
    <w:name w:val="xl105"/>
    <w:basedOn w:val="Normal"/>
    <w:rsid w:val="009227B5"/>
    <w:pPr>
      <w:pBdr>
        <w:top w:val="single" w:sz="8" w:space="0" w:color="000000"/>
        <w:left w:val="single" w:sz="8" w:space="0" w:color="000000"/>
        <w:right w:val="single" w:sz="8" w:space="0" w:color="000000"/>
      </w:pBdr>
      <w:shd w:val="clear" w:color="auto" w:fill="FFFFFF"/>
      <w:spacing w:before="100" w:beforeAutospacing="1" w:after="100" w:afterAutospacing="1" w:line="360" w:lineRule="auto"/>
      <w:jc w:val="center"/>
      <w:textAlignment w:val="center"/>
    </w:pPr>
    <w:rPr>
      <w:b/>
      <w:bCs/>
      <w:sz w:val="18"/>
      <w:szCs w:val="18"/>
    </w:rPr>
  </w:style>
  <w:style w:type="paragraph" w:customStyle="1" w:styleId="xl106">
    <w:name w:val="xl106"/>
    <w:basedOn w:val="Normal"/>
    <w:rsid w:val="009227B5"/>
    <w:pPr>
      <w:pBdr>
        <w:top w:val="single" w:sz="8" w:space="0" w:color="000000"/>
        <w:left w:val="single" w:sz="8" w:space="0" w:color="000000"/>
        <w:right w:val="single" w:sz="8" w:space="0" w:color="000000"/>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107">
    <w:name w:val="xl107"/>
    <w:basedOn w:val="Normal"/>
    <w:rsid w:val="009227B5"/>
    <w:pPr>
      <w:pBdr>
        <w:top w:val="single" w:sz="8" w:space="0" w:color="000000"/>
        <w:left w:val="single" w:sz="8" w:space="0" w:color="auto"/>
        <w:bottom w:val="single" w:sz="8" w:space="0" w:color="000000"/>
        <w:right w:val="single" w:sz="8" w:space="0" w:color="000000"/>
      </w:pBdr>
      <w:shd w:val="clear" w:color="auto" w:fill="FF0000"/>
      <w:spacing w:before="100" w:beforeAutospacing="1" w:after="100" w:afterAutospacing="1" w:line="360" w:lineRule="auto"/>
      <w:textAlignment w:val="top"/>
    </w:pPr>
    <w:rPr>
      <w:i/>
      <w:iCs/>
      <w:sz w:val="18"/>
      <w:szCs w:val="18"/>
    </w:rPr>
  </w:style>
  <w:style w:type="paragraph" w:customStyle="1" w:styleId="xl108">
    <w:name w:val="xl108"/>
    <w:basedOn w:val="Normal"/>
    <w:rsid w:val="009227B5"/>
    <w:pPr>
      <w:pBdr>
        <w:top w:val="single" w:sz="8" w:space="0" w:color="auto"/>
        <w:right w:val="single" w:sz="8" w:space="0" w:color="000000"/>
      </w:pBdr>
      <w:spacing w:before="100" w:beforeAutospacing="1" w:after="100" w:afterAutospacing="1" w:line="360" w:lineRule="auto"/>
    </w:pPr>
    <w:rPr>
      <w:rFonts w:cs="Times New Roman"/>
      <w:sz w:val="22"/>
    </w:rPr>
  </w:style>
  <w:style w:type="paragraph" w:customStyle="1" w:styleId="xl109">
    <w:name w:val="xl109"/>
    <w:basedOn w:val="Normal"/>
    <w:rsid w:val="009227B5"/>
    <w:pPr>
      <w:pBdr>
        <w:left w:val="single" w:sz="8" w:space="0" w:color="000000"/>
        <w:bottom w:val="single" w:sz="8" w:space="0" w:color="000000"/>
      </w:pBdr>
      <w:spacing w:before="100" w:beforeAutospacing="1" w:after="100" w:afterAutospacing="1" w:line="360" w:lineRule="auto"/>
    </w:pPr>
    <w:rPr>
      <w:rFonts w:cs="Times New Roman"/>
      <w:sz w:val="22"/>
    </w:rPr>
  </w:style>
  <w:style w:type="paragraph" w:customStyle="1" w:styleId="xl110">
    <w:name w:val="xl110"/>
    <w:basedOn w:val="Normal"/>
    <w:rsid w:val="009227B5"/>
    <w:pPr>
      <w:pBdr>
        <w:top w:val="single" w:sz="8" w:space="0" w:color="000000"/>
        <w:left w:val="single" w:sz="8" w:space="0" w:color="000000"/>
        <w:right w:val="single" w:sz="8" w:space="0" w:color="auto"/>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111">
    <w:name w:val="xl111"/>
    <w:basedOn w:val="Normal"/>
    <w:semiHidden/>
    <w:rsid w:val="009227B5"/>
    <w:pPr>
      <w:pBdr>
        <w:left w:val="single" w:sz="8" w:space="0" w:color="000000"/>
        <w:bottom w:val="single" w:sz="8" w:space="0" w:color="000000"/>
        <w:right w:val="single" w:sz="8" w:space="0" w:color="auto"/>
      </w:pBdr>
      <w:spacing w:before="100" w:beforeAutospacing="1" w:after="100" w:afterAutospacing="1" w:line="360" w:lineRule="auto"/>
    </w:pPr>
    <w:rPr>
      <w:rFonts w:cs="Times New Roman"/>
      <w:sz w:val="22"/>
    </w:rPr>
  </w:style>
  <w:style w:type="paragraph" w:customStyle="1" w:styleId="xl112">
    <w:name w:val="xl112"/>
    <w:basedOn w:val="Normal"/>
    <w:semiHidden/>
    <w:rsid w:val="009227B5"/>
    <w:pPr>
      <w:pBdr>
        <w:top w:val="single" w:sz="8" w:space="0" w:color="auto"/>
        <w:left w:val="single" w:sz="8" w:space="0" w:color="auto"/>
        <w:right w:val="single" w:sz="8" w:space="0" w:color="000000"/>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13">
    <w:name w:val="xl113"/>
    <w:basedOn w:val="Normal"/>
    <w:semiHidden/>
    <w:rsid w:val="009227B5"/>
    <w:pPr>
      <w:pBdr>
        <w:left w:val="single" w:sz="8" w:space="0" w:color="auto"/>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14">
    <w:name w:val="xl114"/>
    <w:basedOn w:val="Normal"/>
    <w:semiHidden/>
    <w:rsid w:val="009227B5"/>
    <w:pPr>
      <w:pBdr>
        <w:top w:val="single" w:sz="8" w:space="0" w:color="000000"/>
        <w:left w:val="single" w:sz="8" w:space="0" w:color="auto"/>
        <w:right w:val="single" w:sz="8" w:space="0" w:color="000000"/>
      </w:pBdr>
      <w:shd w:val="clear" w:color="auto" w:fill="FFFFFF"/>
      <w:spacing w:before="100" w:beforeAutospacing="1" w:after="100" w:afterAutospacing="1" w:line="360" w:lineRule="auto"/>
      <w:jc w:val="center"/>
      <w:textAlignment w:val="top"/>
    </w:pPr>
    <w:rPr>
      <w:b/>
      <w:bCs/>
      <w:sz w:val="18"/>
      <w:szCs w:val="18"/>
    </w:rPr>
  </w:style>
  <w:style w:type="paragraph" w:customStyle="1" w:styleId="xl115">
    <w:name w:val="xl115"/>
    <w:basedOn w:val="Normal"/>
    <w:semiHidden/>
    <w:rsid w:val="009227B5"/>
    <w:pPr>
      <w:pBdr>
        <w:top w:val="single" w:sz="8" w:space="0" w:color="auto"/>
        <w:left w:val="single" w:sz="8" w:space="0" w:color="000000"/>
        <w:right w:val="single" w:sz="8" w:space="0" w:color="000000"/>
      </w:pBdr>
      <w:shd w:val="clear" w:color="auto" w:fill="FFFFFF"/>
      <w:spacing w:before="100" w:beforeAutospacing="1" w:after="100" w:afterAutospacing="1" w:line="360" w:lineRule="auto"/>
      <w:jc w:val="center"/>
      <w:textAlignment w:val="center"/>
    </w:pPr>
    <w:rPr>
      <w:rFonts w:ascii="Cambria" w:hAnsi="Cambria" w:cs="Times New Roman"/>
      <w:b/>
      <w:bCs/>
      <w:sz w:val="16"/>
      <w:szCs w:val="16"/>
    </w:rPr>
  </w:style>
  <w:style w:type="paragraph" w:customStyle="1" w:styleId="xl116">
    <w:name w:val="xl116"/>
    <w:basedOn w:val="Normal"/>
    <w:semiHidden/>
    <w:rsid w:val="009227B5"/>
    <w:pPr>
      <w:pBdr>
        <w:left w:val="single" w:sz="8" w:space="0" w:color="000000"/>
        <w:bottom w:val="single" w:sz="8" w:space="0" w:color="000000"/>
        <w:right w:val="single" w:sz="8" w:space="0" w:color="000000"/>
      </w:pBdr>
      <w:spacing w:before="100" w:beforeAutospacing="1" w:after="100" w:afterAutospacing="1" w:line="360" w:lineRule="auto"/>
      <w:jc w:val="center"/>
      <w:textAlignment w:val="center"/>
    </w:pPr>
    <w:rPr>
      <w:rFonts w:cs="Times New Roman"/>
      <w:sz w:val="22"/>
    </w:rPr>
  </w:style>
  <w:style w:type="paragraph" w:customStyle="1" w:styleId="xl117">
    <w:name w:val="xl117"/>
    <w:basedOn w:val="Normal"/>
    <w:semiHidden/>
    <w:rsid w:val="009227B5"/>
    <w:pPr>
      <w:pBdr>
        <w:top w:val="single" w:sz="8" w:space="0" w:color="auto"/>
        <w:left w:val="single" w:sz="8" w:space="0" w:color="000000"/>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18">
    <w:name w:val="xl118"/>
    <w:basedOn w:val="Normal"/>
    <w:semiHidden/>
    <w:rsid w:val="009227B5"/>
    <w:pPr>
      <w:pBdr>
        <w:top w:val="single" w:sz="8" w:space="0" w:color="auto"/>
      </w:pBdr>
      <w:shd w:val="clear" w:color="auto" w:fill="FFFFFF"/>
      <w:spacing w:before="100" w:beforeAutospacing="1" w:after="100" w:afterAutospacing="1" w:line="360" w:lineRule="auto"/>
    </w:pPr>
    <w:rPr>
      <w:rFonts w:cs="Times New Roman"/>
      <w:sz w:val="22"/>
    </w:rPr>
  </w:style>
  <w:style w:type="paragraph" w:customStyle="1" w:styleId="xl119">
    <w:name w:val="xl119"/>
    <w:basedOn w:val="Normal"/>
    <w:semiHidden/>
    <w:rsid w:val="009227B5"/>
    <w:pPr>
      <w:pBdr>
        <w:top w:val="single" w:sz="8" w:space="0" w:color="auto"/>
        <w:right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0">
    <w:name w:val="xl120"/>
    <w:basedOn w:val="Normal"/>
    <w:semiHidden/>
    <w:rsid w:val="009227B5"/>
    <w:pPr>
      <w:pBdr>
        <w:left w:val="single" w:sz="8" w:space="0" w:color="000000"/>
        <w:bottom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1">
    <w:name w:val="xl121"/>
    <w:basedOn w:val="Normal"/>
    <w:semiHidden/>
    <w:rsid w:val="009227B5"/>
    <w:pPr>
      <w:pBdr>
        <w:bottom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2">
    <w:name w:val="xl122"/>
    <w:basedOn w:val="Normal"/>
    <w:semiHidden/>
    <w:rsid w:val="009227B5"/>
    <w:pPr>
      <w:pBdr>
        <w:bottom w:val="single" w:sz="8" w:space="0" w:color="000000"/>
        <w:right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3">
    <w:name w:val="xl123"/>
    <w:basedOn w:val="Normal"/>
    <w:semiHidden/>
    <w:rsid w:val="009227B5"/>
    <w:pPr>
      <w:pBdr>
        <w:top w:val="single" w:sz="8" w:space="0" w:color="auto"/>
      </w:pBdr>
      <w:spacing w:before="100" w:beforeAutospacing="1" w:after="100" w:afterAutospacing="1" w:line="360" w:lineRule="auto"/>
    </w:pPr>
    <w:rPr>
      <w:rFonts w:cs="Times New Roman"/>
      <w:sz w:val="22"/>
    </w:rPr>
  </w:style>
  <w:style w:type="paragraph" w:customStyle="1" w:styleId="xl124">
    <w:name w:val="xl124"/>
    <w:basedOn w:val="Normal"/>
    <w:semiHidden/>
    <w:rsid w:val="009227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jc w:val="center"/>
      <w:textAlignment w:val="top"/>
    </w:pPr>
    <w:rPr>
      <w:b/>
      <w:bCs/>
      <w:sz w:val="20"/>
      <w:szCs w:val="20"/>
    </w:rPr>
  </w:style>
  <w:style w:type="paragraph" w:customStyle="1" w:styleId="xl125">
    <w:name w:val="xl125"/>
    <w:basedOn w:val="Normal"/>
    <w:semiHidden/>
    <w:rsid w:val="009227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jc w:val="center"/>
      <w:textAlignment w:val="top"/>
    </w:pPr>
    <w:rPr>
      <w:b/>
      <w:bCs/>
      <w:sz w:val="18"/>
      <w:szCs w:val="18"/>
    </w:rPr>
  </w:style>
  <w:style w:type="paragraph" w:customStyle="1" w:styleId="xl126">
    <w:name w:val="xl126"/>
    <w:basedOn w:val="Normal"/>
    <w:semiHidden/>
    <w:rsid w:val="009227B5"/>
    <w:pPr>
      <w:pBdr>
        <w:top w:val="single" w:sz="8" w:space="0" w:color="000000"/>
        <w:left w:val="single" w:sz="8" w:space="0" w:color="000000"/>
        <w:bottom w:val="single" w:sz="8" w:space="0" w:color="000000"/>
      </w:pBdr>
      <w:shd w:val="clear" w:color="000000" w:fill="FFFFFF"/>
      <w:spacing w:before="100" w:beforeAutospacing="1" w:after="100" w:afterAutospacing="1" w:line="360" w:lineRule="auto"/>
      <w:textAlignment w:val="top"/>
    </w:pPr>
    <w:rPr>
      <w:sz w:val="18"/>
      <w:szCs w:val="18"/>
    </w:rPr>
  </w:style>
  <w:style w:type="paragraph" w:customStyle="1" w:styleId="xl127">
    <w:name w:val="xl127"/>
    <w:basedOn w:val="Normal"/>
    <w:semiHidden/>
    <w:rsid w:val="009227B5"/>
    <w:pPr>
      <w:pBdr>
        <w:left w:val="single" w:sz="8" w:space="0" w:color="000000"/>
        <w:bottom w:val="single" w:sz="8" w:space="0" w:color="000000"/>
        <w:right w:val="single" w:sz="8" w:space="0" w:color="000000"/>
      </w:pBdr>
      <w:shd w:val="clear" w:color="000000" w:fill="FFFFFF"/>
      <w:spacing w:before="100" w:beforeAutospacing="1" w:after="100" w:afterAutospacing="1" w:line="360" w:lineRule="auto"/>
      <w:jc w:val="center"/>
      <w:textAlignment w:val="top"/>
    </w:pPr>
    <w:rPr>
      <w:b/>
      <w:bCs/>
      <w:sz w:val="18"/>
      <w:szCs w:val="18"/>
    </w:rPr>
  </w:style>
  <w:style w:type="paragraph" w:customStyle="1" w:styleId="xl128">
    <w:name w:val="xl128"/>
    <w:basedOn w:val="Normal"/>
    <w:semiHidden/>
    <w:rsid w:val="009227B5"/>
    <w:pPr>
      <w:pBdr>
        <w:left w:val="single" w:sz="8" w:space="0" w:color="000000"/>
        <w:bottom w:val="single" w:sz="8" w:space="0" w:color="000000"/>
        <w:right w:val="single" w:sz="8" w:space="0" w:color="auto"/>
      </w:pBdr>
      <w:shd w:val="clear" w:color="000000" w:fill="FFFFFF"/>
      <w:spacing w:before="100" w:beforeAutospacing="1" w:after="100" w:afterAutospacing="1" w:line="360" w:lineRule="auto"/>
      <w:jc w:val="center"/>
      <w:textAlignment w:val="top"/>
    </w:pPr>
    <w:rPr>
      <w:b/>
      <w:bCs/>
      <w:sz w:val="18"/>
      <w:szCs w:val="18"/>
    </w:rPr>
  </w:style>
  <w:style w:type="paragraph" w:customStyle="1" w:styleId="xl129">
    <w:name w:val="xl129"/>
    <w:basedOn w:val="Normal"/>
    <w:semiHidden/>
    <w:rsid w:val="009227B5"/>
    <w:pPr>
      <w:pBdr>
        <w:top w:val="single" w:sz="8" w:space="0" w:color="000000"/>
        <w:left w:val="single" w:sz="8" w:space="0" w:color="auto"/>
        <w:bottom w:val="single" w:sz="8" w:space="0" w:color="000000"/>
        <w:right w:val="single" w:sz="8" w:space="0" w:color="000000"/>
      </w:pBdr>
      <w:shd w:val="clear" w:color="000000" w:fill="FFFFFF"/>
      <w:spacing w:before="100" w:beforeAutospacing="1" w:after="100" w:afterAutospacing="1" w:line="360" w:lineRule="auto"/>
      <w:jc w:val="center"/>
      <w:textAlignment w:val="top"/>
    </w:pPr>
    <w:rPr>
      <w:i/>
      <w:iCs/>
      <w:sz w:val="18"/>
      <w:szCs w:val="18"/>
    </w:rPr>
  </w:style>
  <w:style w:type="paragraph" w:customStyle="1" w:styleId="xl130">
    <w:name w:val="xl130"/>
    <w:basedOn w:val="Normal"/>
    <w:semiHidden/>
    <w:rsid w:val="009227B5"/>
    <w:pPr>
      <w:shd w:val="clear" w:color="000000" w:fill="FFFFFF"/>
      <w:spacing w:before="100" w:beforeAutospacing="1" w:after="100" w:afterAutospacing="1" w:line="360" w:lineRule="auto"/>
      <w:jc w:val="center"/>
      <w:textAlignment w:val="top"/>
    </w:pPr>
    <w:rPr>
      <w:b/>
      <w:bCs/>
      <w:sz w:val="20"/>
      <w:szCs w:val="20"/>
    </w:rPr>
  </w:style>
  <w:style w:type="paragraph" w:customStyle="1" w:styleId="xl131">
    <w:name w:val="xl131"/>
    <w:basedOn w:val="Normal"/>
    <w:semiHidden/>
    <w:rsid w:val="009227B5"/>
    <w:pPr>
      <w:pBdr>
        <w:top w:val="single" w:sz="8" w:space="0" w:color="000000"/>
        <w:left w:val="single" w:sz="8" w:space="0" w:color="000000"/>
        <w:right w:val="single" w:sz="8" w:space="0" w:color="auto"/>
      </w:pBdr>
      <w:shd w:val="clear" w:color="000000" w:fill="F3F3F3"/>
      <w:spacing w:before="100" w:beforeAutospacing="1" w:after="100" w:afterAutospacing="1" w:line="360" w:lineRule="auto"/>
      <w:jc w:val="center"/>
      <w:textAlignment w:val="top"/>
    </w:pPr>
    <w:rPr>
      <w:b/>
      <w:bCs/>
      <w:color w:val="006666"/>
      <w:sz w:val="18"/>
      <w:szCs w:val="18"/>
    </w:rPr>
  </w:style>
  <w:style w:type="paragraph" w:customStyle="1" w:styleId="xl132">
    <w:name w:val="xl132"/>
    <w:basedOn w:val="Normal"/>
    <w:semiHidden/>
    <w:rsid w:val="009227B5"/>
    <w:pPr>
      <w:pBdr>
        <w:left w:val="single" w:sz="8" w:space="0" w:color="000000"/>
        <w:bottom w:val="single" w:sz="8" w:space="0" w:color="000000"/>
        <w:right w:val="single" w:sz="8" w:space="0" w:color="auto"/>
      </w:pBdr>
      <w:spacing w:before="100" w:beforeAutospacing="1" w:after="100" w:afterAutospacing="1" w:line="360" w:lineRule="auto"/>
    </w:pPr>
    <w:rPr>
      <w:rFonts w:cs="Times New Roman"/>
      <w:sz w:val="22"/>
    </w:rPr>
  </w:style>
  <w:style w:type="paragraph" w:customStyle="1" w:styleId="xl133">
    <w:name w:val="xl133"/>
    <w:basedOn w:val="Normal"/>
    <w:semiHidden/>
    <w:rsid w:val="009227B5"/>
    <w:pPr>
      <w:pBdr>
        <w:top w:val="single" w:sz="8" w:space="0" w:color="auto"/>
        <w:left w:val="single" w:sz="8" w:space="0" w:color="auto"/>
        <w:right w:val="single" w:sz="8" w:space="0" w:color="000000"/>
      </w:pBdr>
      <w:shd w:val="clear" w:color="000000" w:fill="F3F3F3"/>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34">
    <w:name w:val="xl134"/>
    <w:basedOn w:val="Normal"/>
    <w:semiHidden/>
    <w:rsid w:val="009227B5"/>
    <w:pPr>
      <w:pBdr>
        <w:left w:val="single" w:sz="8" w:space="0" w:color="auto"/>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35">
    <w:name w:val="xl135"/>
    <w:basedOn w:val="Normal"/>
    <w:semiHidden/>
    <w:rsid w:val="009227B5"/>
    <w:pPr>
      <w:pBdr>
        <w:top w:val="single" w:sz="8" w:space="0" w:color="000000"/>
        <w:left w:val="single" w:sz="8" w:space="0" w:color="auto"/>
        <w:right w:val="single" w:sz="8" w:space="0" w:color="000000"/>
      </w:pBdr>
      <w:shd w:val="clear" w:color="000000" w:fill="F3F3F3"/>
      <w:spacing w:before="100" w:beforeAutospacing="1" w:after="100" w:afterAutospacing="1" w:line="360" w:lineRule="auto"/>
      <w:jc w:val="center"/>
      <w:textAlignment w:val="top"/>
    </w:pPr>
    <w:rPr>
      <w:b/>
      <w:bCs/>
      <w:sz w:val="18"/>
      <w:szCs w:val="18"/>
    </w:rPr>
  </w:style>
  <w:style w:type="paragraph" w:customStyle="1" w:styleId="xl136">
    <w:name w:val="xl136"/>
    <w:basedOn w:val="Normal"/>
    <w:semiHidden/>
    <w:rsid w:val="009227B5"/>
    <w:pPr>
      <w:pBdr>
        <w:left w:val="single" w:sz="8" w:space="0" w:color="000000"/>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37">
    <w:name w:val="xl137"/>
    <w:basedOn w:val="Normal"/>
    <w:semiHidden/>
    <w:rsid w:val="009227B5"/>
    <w:pPr>
      <w:pBdr>
        <w:top w:val="single" w:sz="8" w:space="0" w:color="auto"/>
        <w:left w:val="single" w:sz="8" w:space="0" w:color="000000"/>
        <w:right w:val="single" w:sz="8" w:space="0" w:color="000000"/>
      </w:pBdr>
      <w:shd w:val="clear" w:color="000000" w:fill="F3F3F3"/>
      <w:spacing w:before="100" w:beforeAutospacing="1" w:after="100" w:afterAutospacing="1" w:line="360" w:lineRule="auto"/>
      <w:jc w:val="center"/>
      <w:textAlignment w:val="center"/>
    </w:pPr>
    <w:rPr>
      <w:rFonts w:ascii="Cambria" w:hAnsi="Cambria" w:cs="Times New Roman"/>
      <w:b/>
      <w:bCs/>
      <w:sz w:val="16"/>
      <w:szCs w:val="16"/>
    </w:rPr>
  </w:style>
  <w:style w:type="paragraph" w:customStyle="1" w:styleId="xl138">
    <w:name w:val="xl138"/>
    <w:basedOn w:val="Normal"/>
    <w:semiHidden/>
    <w:rsid w:val="009227B5"/>
    <w:pPr>
      <w:pBdr>
        <w:left w:val="single" w:sz="8" w:space="0" w:color="000000"/>
        <w:bottom w:val="single" w:sz="8" w:space="0" w:color="000000"/>
        <w:right w:val="single" w:sz="8" w:space="0" w:color="000000"/>
      </w:pBdr>
      <w:spacing w:before="100" w:beforeAutospacing="1" w:after="100" w:afterAutospacing="1" w:line="360" w:lineRule="auto"/>
      <w:jc w:val="center"/>
      <w:textAlignment w:val="center"/>
    </w:pPr>
    <w:rPr>
      <w:rFonts w:cs="Times New Roman"/>
      <w:sz w:val="22"/>
    </w:rPr>
  </w:style>
  <w:style w:type="paragraph" w:customStyle="1" w:styleId="xl139">
    <w:name w:val="xl139"/>
    <w:basedOn w:val="Normal"/>
    <w:semiHidden/>
    <w:rsid w:val="009227B5"/>
    <w:pPr>
      <w:pBdr>
        <w:top w:val="single" w:sz="8" w:space="0" w:color="auto"/>
        <w:left w:val="single" w:sz="8" w:space="0" w:color="000000"/>
      </w:pBdr>
      <w:shd w:val="clear" w:color="000000"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40">
    <w:name w:val="xl140"/>
    <w:basedOn w:val="Normal"/>
    <w:semiHidden/>
    <w:rsid w:val="009227B5"/>
    <w:pPr>
      <w:pBdr>
        <w:top w:val="single" w:sz="8" w:space="0" w:color="auto"/>
      </w:pBdr>
      <w:shd w:val="clear" w:color="000000" w:fill="FFFFFF"/>
      <w:spacing w:before="100" w:beforeAutospacing="1" w:after="100" w:afterAutospacing="1" w:line="360" w:lineRule="auto"/>
    </w:pPr>
    <w:rPr>
      <w:rFonts w:cs="Times New Roman"/>
      <w:sz w:val="22"/>
    </w:rPr>
  </w:style>
  <w:style w:type="paragraph" w:customStyle="1" w:styleId="xl141">
    <w:name w:val="xl141"/>
    <w:basedOn w:val="Normal"/>
    <w:semiHidden/>
    <w:rsid w:val="009227B5"/>
    <w:pPr>
      <w:pBdr>
        <w:top w:val="single" w:sz="8" w:space="0" w:color="auto"/>
        <w:right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2">
    <w:name w:val="xl142"/>
    <w:basedOn w:val="Normal"/>
    <w:semiHidden/>
    <w:rsid w:val="009227B5"/>
    <w:pPr>
      <w:pBdr>
        <w:left w:val="single" w:sz="8" w:space="0" w:color="000000"/>
        <w:bottom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3">
    <w:name w:val="xl143"/>
    <w:basedOn w:val="Normal"/>
    <w:semiHidden/>
    <w:rsid w:val="009227B5"/>
    <w:pPr>
      <w:pBdr>
        <w:bottom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4">
    <w:name w:val="xl144"/>
    <w:basedOn w:val="Normal"/>
    <w:semiHidden/>
    <w:rsid w:val="009227B5"/>
    <w:pPr>
      <w:pBdr>
        <w:bottom w:val="single" w:sz="8" w:space="0" w:color="000000"/>
        <w:right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5">
    <w:name w:val="xl145"/>
    <w:basedOn w:val="Normal"/>
    <w:semiHidden/>
    <w:rsid w:val="009227B5"/>
    <w:pPr>
      <w:pBdr>
        <w:top w:val="single" w:sz="8" w:space="0" w:color="auto"/>
        <w:left w:val="single" w:sz="8" w:space="0" w:color="000000"/>
      </w:pBdr>
      <w:shd w:val="clear" w:color="000000" w:fill="F3F3F3"/>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46">
    <w:name w:val="xl146"/>
    <w:basedOn w:val="Normal"/>
    <w:semiHidden/>
    <w:rsid w:val="009227B5"/>
    <w:pPr>
      <w:pBdr>
        <w:top w:val="single" w:sz="8" w:space="0" w:color="auto"/>
      </w:pBdr>
      <w:spacing w:before="100" w:beforeAutospacing="1" w:after="100" w:afterAutospacing="1" w:line="360" w:lineRule="auto"/>
    </w:pPr>
    <w:rPr>
      <w:rFonts w:cs="Times New Roman"/>
      <w:sz w:val="22"/>
    </w:rPr>
  </w:style>
  <w:style w:type="paragraph" w:customStyle="1" w:styleId="xl147">
    <w:name w:val="xl147"/>
    <w:basedOn w:val="Normal"/>
    <w:semiHidden/>
    <w:rsid w:val="009227B5"/>
    <w:pPr>
      <w:pBdr>
        <w:top w:val="single" w:sz="8" w:space="0" w:color="auto"/>
        <w:right w:val="single" w:sz="8" w:space="0" w:color="000000"/>
      </w:pBdr>
      <w:spacing w:before="100" w:beforeAutospacing="1" w:after="100" w:afterAutospacing="1" w:line="360" w:lineRule="auto"/>
    </w:pPr>
    <w:rPr>
      <w:rFonts w:cs="Times New Roman"/>
      <w:sz w:val="22"/>
    </w:rPr>
  </w:style>
  <w:style w:type="paragraph" w:customStyle="1" w:styleId="xl148">
    <w:name w:val="xl148"/>
    <w:basedOn w:val="Normal"/>
    <w:semiHidden/>
    <w:rsid w:val="009227B5"/>
    <w:pPr>
      <w:pBdr>
        <w:left w:val="single" w:sz="8" w:space="0" w:color="000000"/>
        <w:bottom w:val="single" w:sz="8" w:space="0" w:color="000000"/>
      </w:pBdr>
      <w:spacing w:before="100" w:beforeAutospacing="1" w:after="100" w:afterAutospacing="1" w:line="360" w:lineRule="auto"/>
    </w:pPr>
    <w:rPr>
      <w:rFonts w:cs="Times New Roman"/>
      <w:sz w:val="22"/>
    </w:rPr>
  </w:style>
  <w:style w:type="paragraph" w:customStyle="1" w:styleId="xl149">
    <w:name w:val="xl149"/>
    <w:basedOn w:val="Normal"/>
    <w:semiHidden/>
    <w:rsid w:val="009227B5"/>
    <w:pPr>
      <w:pBdr>
        <w:bottom w:val="single" w:sz="8" w:space="0" w:color="000000"/>
      </w:pBdr>
      <w:spacing w:before="100" w:beforeAutospacing="1" w:after="100" w:afterAutospacing="1" w:line="360" w:lineRule="auto"/>
    </w:pPr>
    <w:rPr>
      <w:rFonts w:cs="Times New Roman"/>
      <w:sz w:val="22"/>
    </w:rPr>
  </w:style>
  <w:style w:type="paragraph" w:customStyle="1" w:styleId="xl150">
    <w:name w:val="xl150"/>
    <w:basedOn w:val="Normal"/>
    <w:semiHidden/>
    <w:rsid w:val="009227B5"/>
    <w:pPr>
      <w:pBdr>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51">
    <w:name w:val="xl151"/>
    <w:basedOn w:val="Normal"/>
    <w:semiHidden/>
    <w:rsid w:val="009227B5"/>
    <w:pPr>
      <w:pBdr>
        <w:top w:val="single" w:sz="8" w:space="0" w:color="auto"/>
        <w:left w:val="single" w:sz="8" w:space="0" w:color="000000"/>
        <w:right w:val="single" w:sz="8" w:space="0" w:color="000000"/>
      </w:pBdr>
      <w:shd w:val="clear" w:color="000000" w:fill="F3F3F3"/>
      <w:spacing w:before="100" w:beforeAutospacing="1" w:after="100" w:afterAutospacing="1" w:line="360" w:lineRule="auto"/>
      <w:jc w:val="center"/>
      <w:textAlignment w:val="top"/>
    </w:pPr>
    <w:rPr>
      <w:rFonts w:ascii="Cambria" w:hAnsi="Cambria" w:cs="Times New Roman"/>
      <w:b/>
      <w:bCs/>
      <w:i/>
      <w:iCs/>
      <w:sz w:val="16"/>
      <w:szCs w:val="16"/>
    </w:rPr>
  </w:style>
  <w:style w:type="paragraph" w:customStyle="1" w:styleId="xl152">
    <w:name w:val="xl152"/>
    <w:basedOn w:val="Normal"/>
    <w:semiHidden/>
    <w:rsid w:val="009227B5"/>
    <w:pPr>
      <w:pBdr>
        <w:top w:val="single" w:sz="8" w:space="0" w:color="000000"/>
        <w:left w:val="single" w:sz="8" w:space="0" w:color="000000"/>
        <w:right w:val="single" w:sz="8" w:space="0" w:color="000000"/>
      </w:pBdr>
      <w:shd w:val="clear" w:color="000000" w:fill="F3F3F3"/>
      <w:spacing w:before="100" w:beforeAutospacing="1" w:after="100" w:afterAutospacing="1" w:line="360" w:lineRule="auto"/>
      <w:jc w:val="center"/>
      <w:textAlignment w:val="center"/>
    </w:pPr>
    <w:rPr>
      <w:b/>
      <w:bCs/>
      <w:sz w:val="18"/>
      <w:szCs w:val="18"/>
    </w:rPr>
  </w:style>
  <w:style w:type="paragraph" w:customStyle="1" w:styleId="xl153">
    <w:name w:val="xl153"/>
    <w:basedOn w:val="Normal"/>
    <w:semiHidden/>
    <w:rsid w:val="009227B5"/>
    <w:pPr>
      <w:pBdr>
        <w:top w:val="single" w:sz="8" w:space="0" w:color="000000"/>
        <w:left w:val="single" w:sz="8" w:space="0" w:color="000000"/>
        <w:right w:val="single" w:sz="8" w:space="0" w:color="000000"/>
      </w:pBdr>
      <w:shd w:val="clear" w:color="000000" w:fill="FFFFFF"/>
      <w:spacing w:before="100" w:beforeAutospacing="1" w:after="100" w:afterAutospacing="1" w:line="360" w:lineRule="auto"/>
      <w:jc w:val="center"/>
      <w:textAlignment w:val="top"/>
    </w:pPr>
    <w:rPr>
      <w:rFonts w:cs="Times New Roman"/>
      <w:b/>
      <w:bCs/>
      <w:sz w:val="16"/>
      <w:szCs w:val="16"/>
    </w:rPr>
  </w:style>
  <w:style w:type="paragraph" w:customStyle="1" w:styleId="xl154">
    <w:name w:val="xl154"/>
    <w:basedOn w:val="Normal"/>
    <w:semiHidden/>
    <w:rsid w:val="009227B5"/>
    <w:pPr>
      <w:pBdr>
        <w:left w:val="single" w:sz="8" w:space="0" w:color="000000"/>
        <w:bottom w:val="single" w:sz="8" w:space="0" w:color="000000"/>
        <w:right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55">
    <w:name w:val="xl155"/>
    <w:basedOn w:val="Normal"/>
    <w:semiHidden/>
    <w:rsid w:val="009227B5"/>
    <w:pPr>
      <w:pBdr>
        <w:top w:val="single" w:sz="8" w:space="0" w:color="000000"/>
        <w:left w:val="single" w:sz="8" w:space="0" w:color="000000"/>
        <w:right w:val="single" w:sz="8" w:space="0" w:color="000000"/>
      </w:pBdr>
      <w:shd w:val="clear" w:color="000000" w:fill="F3F3F3"/>
      <w:spacing w:before="100" w:beforeAutospacing="1" w:after="100" w:afterAutospacing="1" w:line="360" w:lineRule="auto"/>
      <w:jc w:val="center"/>
      <w:textAlignment w:val="top"/>
    </w:pPr>
    <w:rPr>
      <w:b/>
      <w:bCs/>
      <w:color w:val="006666"/>
      <w:sz w:val="18"/>
      <w:szCs w:val="18"/>
    </w:rPr>
  </w:style>
  <w:style w:type="paragraph" w:customStyle="1" w:styleId="xl49">
    <w:name w:val="xl49"/>
    <w:basedOn w:val="Normal"/>
    <w:semiHidden/>
    <w:rsid w:val="009227B5"/>
    <w:pPr>
      <w:spacing w:before="100" w:beforeAutospacing="1" w:after="100" w:afterAutospacing="1" w:line="360" w:lineRule="auto"/>
      <w:jc w:val="center"/>
      <w:textAlignment w:val="top"/>
    </w:pPr>
    <w:rPr>
      <w:color w:val="008000"/>
      <w:sz w:val="22"/>
    </w:rPr>
  </w:style>
  <w:style w:type="paragraph" w:customStyle="1" w:styleId="xl50">
    <w:name w:val="xl50"/>
    <w:basedOn w:val="Normal"/>
    <w:semiHidden/>
    <w:rsid w:val="009227B5"/>
    <w:pPr>
      <w:spacing w:before="100" w:beforeAutospacing="1" w:after="100" w:afterAutospacing="1" w:line="360" w:lineRule="auto"/>
      <w:jc w:val="center"/>
    </w:pPr>
    <w:rPr>
      <w:color w:val="FF0000"/>
      <w:sz w:val="22"/>
    </w:rPr>
  </w:style>
  <w:style w:type="paragraph" w:customStyle="1" w:styleId="xl51">
    <w:name w:val="xl51"/>
    <w:basedOn w:val="Normal"/>
    <w:semiHidden/>
    <w:rsid w:val="009227B5"/>
    <w:pPr>
      <w:spacing w:before="100" w:beforeAutospacing="1" w:after="100" w:afterAutospacing="1" w:line="360" w:lineRule="auto"/>
    </w:pPr>
    <w:rPr>
      <w:i/>
      <w:iCs/>
      <w:color w:val="FF0000"/>
      <w:sz w:val="22"/>
    </w:rPr>
  </w:style>
  <w:style w:type="paragraph" w:customStyle="1" w:styleId="xl52">
    <w:name w:val="xl52"/>
    <w:basedOn w:val="Normal"/>
    <w:semiHidden/>
    <w:rsid w:val="009227B5"/>
    <w:pPr>
      <w:spacing w:before="100" w:beforeAutospacing="1" w:after="100" w:afterAutospacing="1" w:line="360" w:lineRule="auto"/>
      <w:jc w:val="center"/>
      <w:textAlignment w:val="top"/>
    </w:pPr>
    <w:rPr>
      <w:color w:val="FF0000"/>
      <w:sz w:val="22"/>
    </w:rPr>
  </w:style>
  <w:style w:type="paragraph" w:customStyle="1" w:styleId="xl53">
    <w:name w:val="xl53"/>
    <w:basedOn w:val="Normal"/>
    <w:semiHidden/>
    <w:rsid w:val="009227B5"/>
    <w:pPr>
      <w:spacing w:before="100" w:beforeAutospacing="1" w:after="100" w:afterAutospacing="1" w:line="360" w:lineRule="auto"/>
    </w:pPr>
    <w:rPr>
      <w:i/>
      <w:iCs/>
      <w:color w:val="FF0000"/>
      <w:sz w:val="22"/>
    </w:rPr>
  </w:style>
  <w:style w:type="paragraph" w:customStyle="1" w:styleId="xl54">
    <w:name w:val="xl54"/>
    <w:basedOn w:val="Normal"/>
    <w:semiHidden/>
    <w:rsid w:val="009227B5"/>
    <w:pPr>
      <w:spacing w:before="100" w:beforeAutospacing="1" w:after="100" w:afterAutospacing="1" w:line="360" w:lineRule="auto"/>
      <w:jc w:val="center"/>
    </w:pPr>
    <w:rPr>
      <w:b/>
      <w:bCs/>
      <w:color w:val="008000"/>
      <w:sz w:val="22"/>
    </w:rPr>
  </w:style>
  <w:style w:type="paragraph" w:customStyle="1" w:styleId="xl55">
    <w:name w:val="xl55"/>
    <w:basedOn w:val="Normal"/>
    <w:semiHidden/>
    <w:rsid w:val="009227B5"/>
    <w:pPr>
      <w:spacing w:before="100" w:beforeAutospacing="1" w:after="100" w:afterAutospacing="1" w:line="360" w:lineRule="auto"/>
    </w:pPr>
    <w:rPr>
      <w:i/>
      <w:iCs/>
      <w:color w:val="FF0000"/>
      <w:sz w:val="22"/>
    </w:rPr>
  </w:style>
  <w:style w:type="paragraph" w:customStyle="1" w:styleId="xl56">
    <w:name w:val="xl56"/>
    <w:basedOn w:val="Normal"/>
    <w:semiHidden/>
    <w:rsid w:val="009227B5"/>
    <w:pPr>
      <w:shd w:val="clear" w:color="auto" w:fill="FFFF00"/>
      <w:spacing w:before="100" w:beforeAutospacing="1" w:after="100" w:afterAutospacing="1" w:line="360" w:lineRule="auto"/>
    </w:pPr>
    <w:rPr>
      <w:b/>
      <w:bCs/>
      <w:color w:val="0000FF"/>
      <w:sz w:val="22"/>
    </w:rPr>
  </w:style>
  <w:style w:type="paragraph" w:customStyle="1" w:styleId="xl57">
    <w:name w:val="xl57"/>
    <w:basedOn w:val="Normal"/>
    <w:semiHidden/>
    <w:rsid w:val="009227B5"/>
    <w:pPr>
      <w:shd w:val="clear" w:color="auto" w:fill="FFFF00"/>
      <w:spacing w:before="100" w:beforeAutospacing="1" w:after="100" w:afterAutospacing="1" w:line="360" w:lineRule="auto"/>
      <w:jc w:val="center"/>
      <w:textAlignment w:val="top"/>
    </w:pPr>
    <w:rPr>
      <w:sz w:val="22"/>
    </w:rPr>
  </w:style>
  <w:style w:type="paragraph" w:customStyle="1" w:styleId="xl58">
    <w:name w:val="xl58"/>
    <w:basedOn w:val="Normal"/>
    <w:semiHidden/>
    <w:rsid w:val="009227B5"/>
    <w:pPr>
      <w:shd w:val="clear" w:color="auto" w:fill="FFFF00"/>
      <w:spacing w:before="100" w:beforeAutospacing="1" w:after="100" w:afterAutospacing="1" w:line="360" w:lineRule="auto"/>
      <w:jc w:val="center"/>
      <w:textAlignment w:val="top"/>
    </w:pPr>
    <w:rPr>
      <w:color w:val="008000"/>
      <w:sz w:val="22"/>
    </w:rPr>
  </w:style>
  <w:style w:type="paragraph" w:customStyle="1" w:styleId="xl59">
    <w:name w:val="xl59"/>
    <w:basedOn w:val="Normal"/>
    <w:semiHidden/>
    <w:rsid w:val="009227B5"/>
    <w:pPr>
      <w:shd w:val="clear" w:color="auto" w:fill="FFFF00"/>
      <w:spacing w:before="100" w:beforeAutospacing="1" w:after="100" w:afterAutospacing="1" w:line="360" w:lineRule="auto"/>
      <w:jc w:val="center"/>
    </w:pPr>
    <w:rPr>
      <w:color w:val="008000"/>
      <w:sz w:val="22"/>
    </w:rPr>
  </w:style>
  <w:style w:type="paragraph" w:customStyle="1" w:styleId="xl60">
    <w:name w:val="xl60"/>
    <w:basedOn w:val="Normal"/>
    <w:semiHidden/>
    <w:rsid w:val="009227B5"/>
    <w:pPr>
      <w:shd w:val="clear" w:color="auto" w:fill="FFFF00"/>
      <w:spacing w:before="100" w:beforeAutospacing="1" w:after="100" w:afterAutospacing="1" w:line="360" w:lineRule="auto"/>
      <w:textAlignment w:val="top"/>
    </w:pPr>
    <w:rPr>
      <w:b/>
      <w:bCs/>
      <w:color w:val="008000"/>
      <w:sz w:val="22"/>
    </w:rPr>
  </w:style>
  <w:style w:type="paragraph" w:customStyle="1" w:styleId="xl61">
    <w:name w:val="xl61"/>
    <w:basedOn w:val="Normal"/>
    <w:semiHidden/>
    <w:rsid w:val="009227B5"/>
    <w:pPr>
      <w:shd w:val="clear" w:color="auto" w:fill="FFFF00"/>
      <w:spacing w:before="100" w:beforeAutospacing="1" w:after="100" w:afterAutospacing="1" w:line="360" w:lineRule="auto"/>
      <w:jc w:val="center"/>
      <w:textAlignment w:val="top"/>
    </w:pPr>
    <w:rPr>
      <w:b/>
      <w:bCs/>
      <w:color w:val="0000FF"/>
      <w:sz w:val="22"/>
    </w:rPr>
  </w:style>
  <w:style w:type="paragraph" w:customStyle="1" w:styleId="xl62">
    <w:name w:val="xl62"/>
    <w:basedOn w:val="Normal"/>
    <w:semiHidden/>
    <w:rsid w:val="009227B5"/>
    <w:pPr>
      <w:shd w:val="clear" w:color="auto" w:fill="FFFF00"/>
      <w:spacing w:before="100" w:beforeAutospacing="1" w:after="100" w:afterAutospacing="1" w:line="360" w:lineRule="auto"/>
      <w:textAlignment w:val="top"/>
    </w:pPr>
    <w:rPr>
      <w:b/>
      <w:bCs/>
      <w:color w:val="0000FF"/>
      <w:sz w:val="22"/>
    </w:rPr>
  </w:style>
  <w:style w:type="paragraph" w:customStyle="1" w:styleId="NormalPreto">
    <w:name w:val="Normal + Preto"/>
    <w:aliases w:val="Justificado,Primeira linha:  1,16 cm,Espaçamento entre linh...,Normal + Justificado,25 cm,Espaçamento entre linhas:  1,...,Espaçamento entre linhas:  Duplo,Espaçamento entre linhas:  Duplo + Negrito + Negrito"/>
    <w:basedOn w:val="Normal"/>
    <w:semiHidden/>
    <w:rsid w:val="009227B5"/>
    <w:pPr>
      <w:spacing w:before="100" w:beforeAutospacing="1" w:after="100" w:afterAutospacing="1" w:line="480" w:lineRule="auto"/>
      <w:ind w:firstLine="709"/>
    </w:pPr>
    <w:rPr>
      <w:rFonts w:cs="Times New Roman"/>
      <w:sz w:val="22"/>
    </w:rPr>
  </w:style>
  <w:style w:type="character" w:customStyle="1" w:styleId="sheader6">
    <w:name w:val="sheader6"/>
    <w:basedOn w:val="Fontepargpadro"/>
    <w:semiHidden/>
    <w:rsid w:val="009227B5"/>
  </w:style>
  <w:style w:type="paragraph" w:customStyle="1" w:styleId="Figura">
    <w:name w:val="Figura"/>
    <w:basedOn w:val="Normal"/>
    <w:next w:val="font6"/>
    <w:link w:val="FiguraCharChar"/>
    <w:rsid w:val="009227B5"/>
    <w:pPr>
      <w:numPr>
        <w:numId w:val="10"/>
      </w:numPr>
      <w:jc w:val="center"/>
    </w:pPr>
    <w:rPr>
      <w:rFonts w:ascii="Arial Negrito" w:hAnsi="Arial Negrito" w:cs="Times New Roman"/>
      <w:b/>
      <w:sz w:val="20"/>
      <w:szCs w:val="22"/>
    </w:rPr>
  </w:style>
  <w:style w:type="character" w:customStyle="1" w:styleId="ForteSTRONG">
    <w:name w:val="Forte.STRONG"/>
    <w:semiHidden/>
    <w:rsid w:val="009227B5"/>
    <w:rPr>
      <w:b/>
    </w:rPr>
  </w:style>
  <w:style w:type="character" w:customStyle="1" w:styleId="BodyTextIndent2Char">
    <w:name w:val="Body Text Indent 2 Char"/>
    <w:semiHidden/>
    <w:locked/>
    <w:rsid w:val="009227B5"/>
    <w:rPr>
      <w:rFonts w:ascii="Times New Roman" w:hAnsi="Times New Roman" w:cs="Times New Roman"/>
      <w:sz w:val="24"/>
      <w:szCs w:val="24"/>
    </w:rPr>
  </w:style>
  <w:style w:type="paragraph" w:customStyle="1" w:styleId="Estilo">
    <w:name w:val="Estilo"/>
    <w:rsid w:val="009227B5"/>
    <w:pPr>
      <w:widowControl w:val="0"/>
      <w:autoSpaceDE w:val="0"/>
      <w:autoSpaceDN w:val="0"/>
      <w:adjustRightInd w:val="0"/>
    </w:pPr>
    <w:rPr>
      <w:sz w:val="24"/>
      <w:szCs w:val="24"/>
    </w:rPr>
  </w:style>
  <w:style w:type="character" w:customStyle="1" w:styleId="QuadroCharChar">
    <w:name w:val="Quadro Char Char"/>
    <w:link w:val="Quadro"/>
    <w:uiPriority w:val="99"/>
    <w:locked/>
    <w:rsid w:val="009227B5"/>
    <w:rPr>
      <w:rFonts w:ascii="Arial Negrito" w:hAnsi="Arial Negrito"/>
      <w:b/>
      <w:sz w:val="22"/>
    </w:rPr>
  </w:style>
  <w:style w:type="character" w:customStyle="1" w:styleId="FiguraCharChar">
    <w:name w:val="Figura Char Char"/>
    <w:link w:val="Figura"/>
    <w:locked/>
    <w:rsid w:val="009227B5"/>
    <w:rPr>
      <w:rFonts w:ascii="Arial Negrito" w:hAnsi="Arial Negrito"/>
      <w:b/>
      <w:szCs w:val="22"/>
    </w:rPr>
  </w:style>
  <w:style w:type="paragraph" w:styleId="Commarcadores3">
    <w:name w:val="List Bullet 3"/>
    <w:basedOn w:val="Normal"/>
    <w:semiHidden/>
    <w:rsid w:val="009227B5"/>
    <w:pPr>
      <w:numPr>
        <w:numId w:val="11"/>
      </w:numPr>
      <w:spacing w:before="100" w:beforeAutospacing="1" w:after="100" w:afterAutospacing="1" w:line="360" w:lineRule="auto"/>
    </w:pPr>
    <w:rPr>
      <w:rFonts w:cs="Times New Roman"/>
      <w:sz w:val="22"/>
      <w:szCs w:val="22"/>
    </w:rPr>
  </w:style>
  <w:style w:type="paragraph" w:customStyle="1" w:styleId="NF">
    <w:name w:val="NF"/>
    <w:basedOn w:val="Normal"/>
    <w:rsid w:val="009227B5"/>
    <w:pPr>
      <w:spacing w:before="100" w:beforeAutospacing="1"/>
      <w:jc w:val="center"/>
    </w:pPr>
    <w:rPr>
      <w:rFonts w:cs="Times New Roman"/>
      <w:sz w:val="22"/>
    </w:rPr>
  </w:style>
  <w:style w:type="paragraph" w:customStyle="1" w:styleId="NFLEG">
    <w:name w:val="NF LEG"/>
    <w:basedOn w:val="Normal"/>
    <w:rsid w:val="009227B5"/>
    <w:pPr>
      <w:spacing w:before="120" w:after="120"/>
    </w:pPr>
    <w:rPr>
      <w:rFonts w:cs="Times New Roman"/>
      <w:sz w:val="16"/>
    </w:rPr>
  </w:style>
  <w:style w:type="paragraph" w:customStyle="1" w:styleId="font9">
    <w:name w:val="font9"/>
    <w:basedOn w:val="Normal"/>
    <w:rsid w:val="009227B5"/>
    <w:pPr>
      <w:spacing w:before="100" w:beforeAutospacing="1" w:after="100" w:afterAutospacing="1"/>
      <w:jc w:val="left"/>
    </w:pPr>
    <w:rPr>
      <w:sz w:val="20"/>
      <w:szCs w:val="20"/>
    </w:rPr>
  </w:style>
  <w:style w:type="paragraph" w:customStyle="1" w:styleId="font10">
    <w:name w:val="font10"/>
    <w:basedOn w:val="Normal"/>
    <w:rsid w:val="009227B5"/>
    <w:pPr>
      <w:spacing w:before="100" w:beforeAutospacing="1" w:after="100" w:afterAutospacing="1"/>
      <w:jc w:val="left"/>
    </w:pPr>
    <w:rPr>
      <w:color w:val="000000"/>
      <w:sz w:val="16"/>
      <w:szCs w:val="16"/>
    </w:rPr>
  </w:style>
  <w:style w:type="paragraph" w:customStyle="1" w:styleId="font11">
    <w:name w:val="font11"/>
    <w:basedOn w:val="Normal"/>
    <w:rsid w:val="009227B5"/>
    <w:pPr>
      <w:spacing w:before="100" w:beforeAutospacing="1" w:after="100" w:afterAutospacing="1"/>
      <w:jc w:val="left"/>
    </w:pPr>
    <w:rPr>
      <w:color w:val="000000"/>
      <w:sz w:val="18"/>
      <w:szCs w:val="18"/>
    </w:rPr>
  </w:style>
  <w:style w:type="paragraph" w:customStyle="1" w:styleId="font12">
    <w:name w:val="font12"/>
    <w:basedOn w:val="Normal"/>
    <w:rsid w:val="009227B5"/>
    <w:pPr>
      <w:spacing w:before="100" w:beforeAutospacing="1" w:after="100" w:afterAutospacing="1"/>
      <w:jc w:val="left"/>
    </w:pPr>
    <w:rPr>
      <w:i/>
      <w:iCs/>
      <w:color w:val="444444"/>
      <w:sz w:val="16"/>
      <w:szCs w:val="16"/>
    </w:rPr>
  </w:style>
  <w:style w:type="character" w:customStyle="1" w:styleId="A3">
    <w:name w:val="A3"/>
    <w:uiPriority w:val="99"/>
    <w:rsid w:val="009227B5"/>
    <w:rPr>
      <w:color w:val="000000"/>
      <w:sz w:val="10"/>
      <w:szCs w:val="10"/>
    </w:rPr>
  </w:style>
  <w:style w:type="paragraph" w:customStyle="1" w:styleId="Pa0">
    <w:name w:val="Pa0"/>
    <w:basedOn w:val="Default"/>
    <w:next w:val="Default"/>
    <w:uiPriority w:val="99"/>
    <w:rsid w:val="009227B5"/>
    <w:pPr>
      <w:spacing w:line="181" w:lineRule="atLeast"/>
    </w:pPr>
    <w:rPr>
      <w:rFonts w:ascii="Times" w:eastAsia="Calibri" w:hAnsi="Times" w:cs="Times"/>
      <w:color w:val="auto"/>
      <w:lang w:eastAsia="en-US"/>
    </w:rPr>
  </w:style>
  <w:style w:type="character" w:customStyle="1" w:styleId="a1">
    <w:name w:val="a1"/>
    <w:rsid w:val="009227B5"/>
    <w:rPr>
      <w:rFonts w:ascii="Times New Roman" w:hAnsi="Times New Roman" w:cs="Times New Roman" w:hint="default"/>
      <w:b w:val="0"/>
      <w:bCs w:val="0"/>
      <w:i w:val="0"/>
      <w:iCs w:val="0"/>
      <w:bdr w:val="none" w:sz="0" w:space="0" w:color="auto" w:frame="1"/>
    </w:rPr>
  </w:style>
  <w:style w:type="character" w:customStyle="1" w:styleId="l62">
    <w:name w:val="l62"/>
    <w:rsid w:val="009227B5"/>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l72">
    <w:name w:val="l72"/>
    <w:rsid w:val="009227B5"/>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a2">
    <w:name w:val="a2"/>
    <w:rsid w:val="009227B5"/>
    <w:rPr>
      <w:rFonts w:ascii="Times New Roman" w:hAnsi="Times New Roman" w:cs="Times New Roman" w:hint="default"/>
      <w:b w:val="0"/>
      <w:bCs w:val="0"/>
      <w:i/>
      <w:iCs/>
      <w:bdr w:val="none" w:sz="0" w:space="0" w:color="auto" w:frame="1"/>
    </w:rPr>
  </w:style>
  <w:style w:type="character" w:customStyle="1" w:styleId="l82">
    <w:name w:val="l82"/>
    <w:rsid w:val="009227B5"/>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l92">
    <w:name w:val="l92"/>
    <w:rsid w:val="009227B5"/>
    <w:rPr>
      <w:rFonts w:ascii="Times New Roman" w:hAnsi="Times New Roman" w:cs="Times New Roman" w:hint="default"/>
      <w:b w:val="0"/>
      <w:bCs w:val="0"/>
      <w:i w:val="0"/>
      <w:iCs w:val="0"/>
      <w:vanish w:val="0"/>
      <w:webHidden w:val="0"/>
      <w:bdr w:val="none" w:sz="0" w:space="0" w:color="auto" w:frame="1"/>
      <w:specVanish w:val="0"/>
    </w:rPr>
  </w:style>
  <w:style w:type="paragraph" w:customStyle="1" w:styleId="msonormal0">
    <w:name w:val="msonormal"/>
    <w:basedOn w:val="Normal"/>
    <w:rsid w:val="009227B5"/>
    <w:pPr>
      <w:spacing w:before="100" w:beforeAutospacing="1" w:after="100" w:afterAutospacing="1"/>
      <w:jc w:val="left"/>
    </w:pPr>
    <w:rPr>
      <w:rFonts w:ascii="Times New Roman" w:hAnsi="Times New Roman" w:cs="Times New Roman"/>
    </w:rPr>
  </w:style>
  <w:style w:type="paragraph" w:customStyle="1" w:styleId="Ttulo21">
    <w:name w:val="Título 21"/>
    <w:basedOn w:val="Normal"/>
    <w:uiPriority w:val="1"/>
    <w:rsid w:val="009227B5"/>
    <w:pPr>
      <w:widowControl w:val="0"/>
      <w:ind w:left="1333" w:hanging="1192"/>
      <w:jc w:val="left"/>
      <w:outlineLvl w:val="2"/>
    </w:pPr>
    <w:rPr>
      <w:rFonts w:eastAsia="Arial"/>
      <w:b/>
      <w:bCs/>
      <w:sz w:val="22"/>
      <w:szCs w:val="22"/>
      <w:lang w:val="en-US" w:eastAsia="en-US"/>
    </w:rPr>
  </w:style>
  <w:style w:type="paragraph" w:customStyle="1" w:styleId="PargrafodaLista11">
    <w:name w:val="Parágrafo da Lista11"/>
    <w:basedOn w:val="Normal"/>
    <w:rsid w:val="009227B5"/>
    <w:pPr>
      <w:spacing w:before="100" w:beforeAutospacing="1" w:after="100" w:afterAutospacing="1" w:line="276" w:lineRule="auto"/>
      <w:ind w:left="720"/>
      <w:contextualSpacing/>
    </w:pPr>
    <w:rPr>
      <w:rFonts w:ascii="Calibri" w:hAnsi="Calibri" w:cs="Times New Roman"/>
      <w:sz w:val="22"/>
      <w:szCs w:val="22"/>
    </w:rPr>
  </w:style>
  <w:style w:type="character" w:customStyle="1" w:styleId="Char1">
    <w:name w:val="Char1"/>
    <w:semiHidden/>
    <w:rsid w:val="009227B5"/>
    <w:rPr>
      <w:sz w:val="24"/>
      <w:szCs w:val="24"/>
      <w:lang w:val="pt-BR" w:eastAsia="pt-BR" w:bidi="ar-SA"/>
    </w:rPr>
  </w:style>
  <w:style w:type="character" w:customStyle="1" w:styleId="notranslate">
    <w:name w:val="notranslate"/>
    <w:basedOn w:val="Fontepargpadro"/>
    <w:rsid w:val="009227B5"/>
  </w:style>
  <w:style w:type="paragraph" w:customStyle="1" w:styleId="font0">
    <w:name w:val="font0"/>
    <w:basedOn w:val="Normal"/>
    <w:rsid w:val="009227B5"/>
    <w:pPr>
      <w:spacing w:before="100" w:beforeAutospacing="1" w:after="100" w:afterAutospacing="1"/>
      <w:jc w:val="left"/>
    </w:pPr>
    <w:rPr>
      <w:sz w:val="20"/>
      <w:szCs w:val="20"/>
    </w:rPr>
  </w:style>
  <w:style w:type="character" w:customStyle="1" w:styleId="article-title">
    <w:name w:val="article-title"/>
    <w:basedOn w:val="Fontepargpadro"/>
    <w:rsid w:val="009227B5"/>
  </w:style>
  <w:style w:type="character" w:customStyle="1" w:styleId="font361">
    <w:name w:val="font361"/>
    <w:basedOn w:val="Fontepargpadro"/>
    <w:rsid w:val="009227B5"/>
    <w:rPr>
      <w:rFonts w:ascii="Times New Roman" w:hAnsi="Times New Roman" w:cs="Times New Roman" w:hint="default"/>
      <w:b w:val="0"/>
      <w:bCs w:val="0"/>
      <w:i/>
      <w:iCs/>
      <w:strike w:val="0"/>
      <w:dstrike w:val="0"/>
      <w:color w:val="000000"/>
      <w:sz w:val="16"/>
      <w:szCs w:val="16"/>
      <w:u w:val="none"/>
      <w:effect w:val="none"/>
    </w:rPr>
  </w:style>
  <w:style w:type="character" w:customStyle="1" w:styleId="font341">
    <w:name w:val="font341"/>
    <w:basedOn w:val="Fontepargpadro"/>
    <w:rsid w:val="009227B5"/>
    <w:rPr>
      <w:rFonts w:ascii="Times New Roman" w:hAnsi="Times New Roman" w:cs="Times New Roman" w:hint="default"/>
      <w:b w:val="0"/>
      <w:bCs w:val="0"/>
      <w:i w:val="0"/>
      <w:iCs w:val="0"/>
      <w:strike w:val="0"/>
      <w:dstrike w:val="0"/>
      <w:color w:val="000000"/>
      <w:sz w:val="16"/>
      <w:szCs w:val="16"/>
      <w:u w:val="none"/>
      <w:effect w:val="none"/>
    </w:rPr>
  </w:style>
  <w:style w:type="character" w:customStyle="1" w:styleId="font371">
    <w:name w:val="font371"/>
    <w:basedOn w:val="Fontepargpadro"/>
    <w:rsid w:val="009227B5"/>
    <w:rPr>
      <w:rFonts w:ascii="Times New Roman" w:hAnsi="Times New Roman" w:cs="Times New Roman" w:hint="default"/>
      <w:b w:val="0"/>
      <w:bCs w:val="0"/>
      <w:i/>
      <w:iCs/>
      <w:strike w:val="0"/>
      <w:dstrike w:val="0"/>
      <w:color w:val="000000"/>
      <w:sz w:val="16"/>
      <w:szCs w:val="16"/>
      <w:u w:val="none"/>
      <w:effect w:val="none"/>
    </w:rPr>
  </w:style>
  <w:style w:type="character" w:customStyle="1" w:styleId="font331">
    <w:name w:val="font331"/>
    <w:basedOn w:val="Fontepargpadro"/>
    <w:rsid w:val="009227B5"/>
    <w:rPr>
      <w:rFonts w:ascii="Times New Roman" w:hAnsi="Times New Roman" w:cs="Times New Roman" w:hint="default"/>
      <w:b w:val="0"/>
      <w:bCs w:val="0"/>
      <w:i w:val="0"/>
      <w:iCs w:val="0"/>
      <w:strike w:val="0"/>
      <w:dstrike w:val="0"/>
      <w:color w:val="000000"/>
      <w:sz w:val="16"/>
      <w:szCs w:val="16"/>
      <w:u w:val="none"/>
      <w:effect w:val="none"/>
    </w:rPr>
  </w:style>
  <w:style w:type="character" w:customStyle="1" w:styleId="font281">
    <w:name w:val="font281"/>
    <w:basedOn w:val="Fontepargpadro"/>
    <w:rsid w:val="009227B5"/>
    <w:rPr>
      <w:rFonts w:ascii="Arial" w:hAnsi="Arial" w:cs="Arial" w:hint="default"/>
      <w:b w:val="0"/>
      <w:bCs w:val="0"/>
      <w:i/>
      <w:iCs/>
      <w:strike w:val="0"/>
      <w:dstrike w:val="0"/>
      <w:color w:val="auto"/>
      <w:sz w:val="18"/>
      <w:szCs w:val="18"/>
      <w:u w:val="none"/>
      <w:effect w:val="none"/>
    </w:rPr>
  </w:style>
  <w:style w:type="character" w:customStyle="1" w:styleId="font291">
    <w:name w:val="font291"/>
    <w:basedOn w:val="Fontepargpadro"/>
    <w:rsid w:val="009227B5"/>
    <w:rPr>
      <w:rFonts w:ascii="Arial" w:hAnsi="Arial" w:cs="Arial" w:hint="default"/>
      <w:b w:val="0"/>
      <w:bCs w:val="0"/>
      <w:i w:val="0"/>
      <w:iCs w:val="0"/>
      <w:strike w:val="0"/>
      <w:dstrike w:val="0"/>
      <w:color w:val="auto"/>
      <w:sz w:val="18"/>
      <w:szCs w:val="18"/>
      <w:u w:val="none"/>
      <w:effect w:val="none"/>
    </w:rPr>
  </w:style>
  <w:style w:type="character" w:customStyle="1" w:styleId="font761">
    <w:name w:val="font76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531">
    <w:name w:val="font531"/>
    <w:basedOn w:val="Fontepargpadro"/>
    <w:rsid w:val="009227B5"/>
    <w:rPr>
      <w:rFonts w:ascii="Times New Roman" w:hAnsi="Times New Roman" w:cs="Times New Roman" w:hint="default"/>
      <w:b w:val="0"/>
      <w:bCs w:val="0"/>
      <w:i w:val="0"/>
      <w:iCs w:val="0"/>
      <w:strike w:val="0"/>
      <w:dstrike w:val="0"/>
      <w:color w:val="000000"/>
      <w:sz w:val="16"/>
      <w:szCs w:val="16"/>
      <w:u w:val="none"/>
      <w:effect w:val="none"/>
    </w:rPr>
  </w:style>
  <w:style w:type="character" w:customStyle="1" w:styleId="font981">
    <w:name w:val="font98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871">
    <w:name w:val="font87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891">
    <w:name w:val="font89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861">
    <w:name w:val="font861"/>
    <w:basedOn w:val="Fontepargpadro"/>
    <w:rsid w:val="009227B5"/>
    <w:rPr>
      <w:rFonts w:ascii="Arial" w:hAnsi="Arial" w:cs="Arial" w:hint="default"/>
      <w:b w:val="0"/>
      <w:bCs w:val="0"/>
      <w:i w:val="0"/>
      <w:iCs w:val="0"/>
      <w:strike w:val="0"/>
      <w:dstrike w:val="0"/>
      <w:color w:val="auto"/>
      <w:sz w:val="20"/>
      <w:szCs w:val="20"/>
      <w:u w:val="none"/>
      <w:effect w:val="none"/>
    </w:rPr>
  </w:style>
  <w:style w:type="character" w:customStyle="1" w:styleId="Mention">
    <w:name w:val="Mention"/>
    <w:basedOn w:val="Fontepargpadro"/>
    <w:uiPriority w:val="99"/>
    <w:semiHidden/>
    <w:unhideWhenUsed/>
    <w:rsid w:val="009227B5"/>
    <w:rPr>
      <w:color w:val="2B579A"/>
      <w:shd w:val="clear" w:color="auto" w:fill="E6E6E6"/>
    </w:rPr>
  </w:style>
  <w:style w:type="character" w:customStyle="1" w:styleId="UnresolvedMention">
    <w:name w:val="Unresolved Mention"/>
    <w:basedOn w:val="Fontepargpadro"/>
    <w:uiPriority w:val="99"/>
    <w:semiHidden/>
    <w:unhideWhenUsed/>
    <w:rsid w:val="009227B5"/>
    <w:rPr>
      <w:color w:val="808080"/>
      <w:shd w:val="clear" w:color="auto" w:fill="E6E6E6"/>
    </w:rPr>
  </w:style>
  <w:style w:type="paragraph" w:customStyle="1" w:styleId="EstiloNormalEspaamentoentrelinhassimples">
    <w:name w:val="Estilo Normal + Espaçamento entre linhas:  simples"/>
    <w:basedOn w:val="GeoNormal"/>
    <w:qFormat/>
    <w:rsid w:val="009227B5"/>
    <w:pPr>
      <w:spacing w:line="240" w:lineRule="auto"/>
    </w:pPr>
    <w:rPr>
      <w:rFonts w:eastAsia="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38184">
      <w:bodyDiv w:val="1"/>
      <w:marLeft w:val="0"/>
      <w:marRight w:val="0"/>
      <w:marTop w:val="0"/>
      <w:marBottom w:val="0"/>
      <w:divBdr>
        <w:top w:val="none" w:sz="0" w:space="0" w:color="auto"/>
        <w:left w:val="none" w:sz="0" w:space="0" w:color="auto"/>
        <w:bottom w:val="none" w:sz="0" w:space="0" w:color="auto"/>
        <w:right w:val="none" w:sz="0" w:space="0" w:color="auto"/>
      </w:divBdr>
    </w:div>
    <w:div w:id="78066007">
      <w:bodyDiv w:val="1"/>
      <w:marLeft w:val="0"/>
      <w:marRight w:val="0"/>
      <w:marTop w:val="0"/>
      <w:marBottom w:val="0"/>
      <w:divBdr>
        <w:top w:val="none" w:sz="0" w:space="0" w:color="auto"/>
        <w:left w:val="none" w:sz="0" w:space="0" w:color="auto"/>
        <w:bottom w:val="none" w:sz="0" w:space="0" w:color="auto"/>
        <w:right w:val="none" w:sz="0" w:space="0" w:color="auto"/>
      </w:divBdr>
    </w:div>
    <w:div w:id="117259357">
      <w:bodyDiv w:val="1"/>
      <w:marLeft w:val="0"/>
      <w:marRight w:val="0"/>
      <w:marTop w:val="0"/>
      <w:marBottom w:val="0"/>
      <w:divBdr>
        <w:top w:val="none" w:sz="0" w:space="0" w:color="auto"/>
        <w:left w:val="none" w:sz="0" w:space="0" w:color="auto"/>
        <w:bottom w:val="none" w:sz="0" w:space="0" w:color="auto"/>
        <w:right w:val="none" w:sz="0" w:space="0" w:color="auto"/>
      </w:divBdr>
    </w:div>
    <w:div w:id="139733446">
      <w:bodyDiv w:val="1"/>
      <w:marLeft w:val="0"/>
      <w:marRight w:val="0"/>
      <w:marTop w:val="0"/>
      <w:marBottom w:val="0"/>
      <w:divBdr>
        <w:top w:val="none" w:sz="0" w:space="0" w:color="auto"/>
        <w:left w:val="none" w:sz="0" w:space="0" w:color="auto"/>
        <w:bottom w:val="none" w:sz="0" w:space="0" w:color="auto"/>
        <w:right w:val="none" w:sz="0" w:space="0" w:color="auto"/>
      </w:divBdr>
    </w:div>
    <w:div w:id="204219268">
      <w:bodyDiv w:val="1"/>
      <w:marLeft w:val="0"/>
      <w:marRight w:val="0"/>
      <w:marTop w:val="0"/>
      <w:marBottom w:val="0"/>
      <w:divBdr>
        <w:top w:val="none" w:sz="0" w:space="0" w:color="auto"/>
        <w:left w:val="none" w:sz="0" w:space="0" w:color="auto"/>
        <w:bottom w:val="none" w:sz="0" w:space="0" w:color="auto"/>
        <w:right w:val="none" w:sz="0" w:space="0" w:color="auto"/>
      </w:divBdr>
    </w:div>
    <w:div w:id="238368688">
      <w:bodyDiv w:val="1"/>
      <w:marLeft w:val="0"/>
      <w:marRight w:val="0"/>
      <w:marTop w:val="0"/>
      <w:marBottom w:val="0"/>
      <w:divBdr>
        <w:top w:val="none" w:sz="0" w:space="0" w:color="auto"/>
        <w:left w:val="none" w:sz="0" w:space="0" w:color="auto"/>
        <w:bottom w:val="none" w:sz="0" w:space="0" w:color="auto"/>
        <w:right w:val="none" w:sz="0" w:space="0" w:color="auto"/>
      </w:divBdr>
    </w:div>
    <w:div w:id="328019723">
      <w:bodyDiv w:val="1"/>
      <w:marLeft w:val="0"/>
      <w:marRight w:val="0"/>
      <w:marTop w:val="0"/>
      <w:marBottom w:val="0"/>
      <w:divBdr>
        <w:top w:val="none" w:sz="0" w:space="0" w:color="auto"/>
        <w:left w:val="none" w:sz="0" w:space="0" w:color="auto"/>
        <w:bottom w:val="none" w:sz="0" w:space="0" w:color="auto"/>
        <w:right w:val="none" w:sz="0" w:space="0" w:color="auto"/>
      </w:divBdr>
    </w:div>
    <w:div w:id="371156103">
      <w:bodyDiv w:val="1"/>
      <w:marLeft w:val="0"/>
      <w:marRight w:val="0"/>
      <w:marTop w:val="0"/>
      <w:marBottom w:val="0"/>
      <w:divBdr>
        <w:top w:val="none" w:sz="0" w:space="0" w:color="auto"/>
        <w:left w:val="none" w:sz="0" w:space="0" w:color="auto"/>
        <w:bottom w:val="none" w:sz="0" w:space="0" w:color="auto"/>
        <w:right w:val="none" w:sz="0" w:space="0" w:color="auto"/>
      </w:divBdr>
    </w:div>
    <w:div w:id="401634785">
      <w:bodyDiv w:val="1"/>
      <w:marLeft w:val="0"/>
      <w:marRight w:val="0"/>
      <w:marTop w:val="0"/>
      <w:marBottom w:val="0"/>
      <w:divBdr>
        <w:top w:val="none" w:sz="0" w:space="0" w:color="auto"/>
        <w:left w:val="none" w:sz="0" w:space="0" w:color="auto"/>
        <w:bottom w:val="none" w:sz="0" w:space="0" w:color="auto"/>
        <w:right w:val="none" w:sz="0" w:space="0" w:color="auto"/>
      </w:divBdr>
    </w:div>
    <w:div w:id="456147165">
      <w:bodyDiv w:val="1"/>
      <w:marLeft w:val="0"/>
      <w:marRight w:val="0"/>
      <w:marTop w:val="0"/>
      <w:marBottom w:val="0"/>
      <w:divBdr>
        <w:top w:val="none" w:sz="0" w:space="0" w:color="auto"/>
        <w:left w:val="none" w:sz="0" w:space="0" w:color="auto"/>
        <w:bottom w:val="none" w:sz="0" w:space="0" w:color="auto"/>
        <w:right w:val="none" w:sz="0" w:space="0" w:color="auto"/>
      </w:divBdr>
    </w:div>
    <w:div w:id="483664729">
      <w:bodyDiv w:val="1"/>
      <w:marLeft w:val="0"/>
      <w:marRight w:val="0"/>
      <w:marTop w:val="0"/>
      <w:marBottom w:val="0"/>
      <w:divBdr>
        <w:top w:val="none" w:sz="0" w:space="0" w:color="auto"/>
        <w:left w:val="none" w:sz="0" w:space="0" w:color="auto"/>
        <w:bottom w:val="none" w:sz="0" w:space="0" w:color="auto"/>
        <w:right w:val="none" w:sz="0" w:space="0" w:color="auto"/>
      </w:divBdr>
    </w:div>
    <w:div w:id="582448307">
      <w:bodyDiv w:val="1"/>
      <w:marLeft w:val="0"/>
      <w:marRight w:val="0"/>
      <w:marTop w:val="0"/>
      <w:marBottom w:val="0"/>
      <w:divBdr>
        <w:top w:val="none" w:sz="0" w:space="0" w:color="auto"/>
        <w:left w:val="none" w:sz="0" w:space="0" w:color="auto"/>
        <w:bottom w:val="none" w:sz="0" w:space="0" w:color="auto"/>
        <w:right w:val="none" w:sz="0" w:space="0" w:color="auto"/>
      </w:divBdr>
      <w:divsChild>
        <w:div w:id="8994346">
          <w:marLeft w:val="0"/>
          <w:marRight w:val="0"/>
          <w:marTop w:val="0"/>
          <w:marBottom w:val="0"/>
          <w:divBdr>
            <w:top w:val="none" w:sz="0" w:space="0" w:color="auto"/>
            <w:left w:val="none" w:sz="0" w:space="0" w:color="auto"/>
            <w:bottom w:val="none" w:sz="0" w:space="0" w:color="auto"/>
            <w:right w:val="none" w:sz="0" w:space="0" w:color="auto"/>
          </w:divBdr>
        </w:div>
        <w:div w:id="17320206">
          <w:marLeft w:val="0"/>
          <w:marRight w:val="0"/>
          <w:marTop w:val="0"/>
          <w:marBottom w:val="0"/>
          <w:divBdr>
            <w:top w:val="none" w:sz="0" w:space="0" w:color="auto"/>
            <w:left w:val="none" w:sz="0" w:space="0" w:color="auto"/>
            <w:bottom w:val="none" w:sz="0" w:space="0" w:color="auto"/>
            <w:right w:val="none" w:sz="0" w:space="0" w:color="auto"/>
          </w:divBdr>
        </w:div>
        <w:div w:id="289478947">
          <w:marLeft w:val="0"/>
          <w:marRight w:val="0"/>
          <w:marTop w:val="0"/>
          <w:marBottom w:val="0"/>
          <w:divBdr>
            <w:top w:val="none" w:sz="0" w:space="0" w:color="auto"/>
            <w:left w:val="none" w:sz="0" w:space="0" w:color="auto"/>
            <w:bottom w:val="none" w:sz="0" w:space="0" w:color="auto"/>
            <w:right w:val="none" w:sz="0" w:space="0" w:color="auto"/>
          </w:divBdr>
        </w:div>
        <w:div w:id="296764548">
          <w:marLeft w:val="0"/>
          <w:marRight w:val="0"/>
          <w:marTop w:val="0"/>
          <w:marBottom w:val="0"/>
          <w:divBdr>
            <w:top w:val="none" w:sz="0" w:space="0" w:color="auto"/>
            <w:left w:val="none" w:sz="0" w:space="0" w:color="auto"/>
            <w:bottom w:val="none" w:sz="0" w:space="0" w:color="auto"/>
            <w:right w:val="none" w:sz="0" w:space="0" w:color="auto"/>
          </w:divBdr>
        </w:div>
        <w:div w:id="390466079">
          <w:marLeft w:val="0"/>
          <w:marRight w:val="0"/>
          <w:marTop w:val="0"/>
          <w:marBottom w:val="0"/>
          <w:divBdr>
            <w:top w:val="none" w:sz="0" w:space="0" w:color="auto"/>
            <w:left w:val="none" w:sz="0" w:space="0" w:color="auto"/>
            <w:bottom w:val="none" w:sz="0" w:space="0" w:color="auto"/>
            <w:right w:val="none" w:sz="0" w:space="0" w:color="auto"/>
          </w:divBdr>
        </w:div>
        <w:div w:id="471213188">
          <w:marLeft w:val="0"/>
          <w:marRight w:val="0"/>
          <w:marTop w:val="0"/>
          <w:marBottom w:val="0"/>
          <w:divBdr>
            <w:top w:val="none" w:sz="0" w:space="0" w:color="auto"/>
            <w:left w:val="none" w:sz="0" w:space="0" w:color="auto"/>
            <w:bottom w:val="none" w:sz="0" w:space="0" w:color="auto"/>
            <w:right w:val="none" w:sz="0" w:space="0" w:color="auto"/>
          </w:divBdr>
        </w:div>
        <w:div w:id="476260227">
          <w:marLeft w:val="0"/>
          <w:marRight w:val="0"/>
          <w:marTop w:val="0"/>
          <w:marBottom w:val="0"/>
          <w:divBdr>
            <w:top w:val="none" w:sz="0" w:space="0" w:color="auto"/>
            <w:left w:val="none" w:sz="0" w:space="0" w:color="auto"/>
            <w:bottom w:val="none" w:sz="0" w:space="0" w:color="auto"/>
            <w:right w:val="none" w:sz="0" w:space="0" w:color="auto"/>
          </w:divBdr>
        </w:div>
        <w:div w:id="509756001">
          <w:marLeft w:val="0"/>
          <w:marRight w:val="0"/>
          <w:marTop w:val="0"/>
          <w:marBottom w:val="0"/>
          <w:divBdr>
            <w:top w:val="none" w:sz="0" w:space="0" w:color="auto"/>
            <w:left w:val="none" w:sz="0" w:space="0" w:color="auto"/>
            <w:bottom w:val="none" w:sz="0" w:space="0" w:color="auto"/>
            <w:right w:val="none" w:sz="0" w:space="0" w:color="auto"/>
          </w:divBdr>
        </w:div>
        <w:div w:id="521481603">
          <w:marLeft w:val="0"/>
          <w:marRight w:val="0"/>
          <w:marTop w:val="0"/>
          <w:marBottom w:val="0"/>
          <w:divBdr>
            <w:top w:val="none" w:sz="0" w:space="0" w:color="auto"/>
            <w:left w:val="none" w:sz="0" w:space="0" w:color="auto"/>
            <w:bottom w:val="none" w:sz="0" w:space="0" w:color="auto"/>
            <w:right w:val="none" w:sz="0" w:space="0" w:color="auto"/>
          </w:divBdr>
        </w:div>
        <w:div w:id="580602773">
          <w:marLeft w:val="0"/>
          <w:marRight w:val="0"/>
          <w:marTop w:val="0"/>
          <w:marBottom w:val="0"/>
          <w:divBdr>
            <w:top w:val="none" w:sz="0" w:space="0" w:color="auto"/>
            <w:left w:val="none" w:sz="0" w:space="0" w:color="auto"/>
            <w:bottom w:val="none" w:sz="0" w:space="0" w:color="auto"/>
            <w:right w:val="none" w:sz="0" w:space="0" w:color="auto"/>
          </w:divBdr>
        </w:div>
        <w:div w:id="761217570">
          <w:marLeft w:val="0"/>
          <w:marRight w:val="0"/>
          <w:marTop w:val="0"/>
          <w:marBottom w:val="0"/>
          <w:divBdr>
            <w:top w:val="none" w:sz="0" w:space="0" w:color="auto"/>
            <w:left w:val="none" w:sz="0" w:space="0" w:color="auto"/>
            <w:bottom w:val="none" w:sz="0" w:space="0" w:color="auto"/>
            <w:right w:val="none" w:sz="0" w:space="0" w:color="auto"/>
          </w:divBdr>
        </w:div>
        <w:div w:id="892161542">
          <w:marLeft w:val="0"/>
          <w:marRight w:val="0"/>
          <w:marTop w:val="0"/>
          <w:marBottom w:val="0"/>
          <w:divBdr>
            <w:top w:val="none" w:sz="0" w:space="0" w:color="auto"/>
            <w:left w:val="none" w:sz="0" w:space="0" w:color="auto"/>
            <w:bottom w:val="none" w:sz="0" w:space="0" w:color="auto"/>
            <w:right w:val="none" w:sz="0" w:space="0" w:color="auto"/>
          </w:divBdr>
        </w:div>
        <w:div w:id="989098373">
          <w:marLeft w:val="0"/>
          <w:marRight w:val="0"/>
          <w:marTop w:val="0"/>
          <w:marBottom w:val="0"/>
          <w:divBdr>
            <w:top w:val="none" w:sz="0" w:space="0" w:color="auto"/>
            <w:left w:val="none" w:sz="0" w:space="0" w:color="auto"/>
            <w:bottom w:val="none" w:sz="0" w:space="0" w:color="auto"/>
            <w:right w:val="none" w:sz="0" w:space="0" w:color="auto"/>
          </w:divBdr>
        </w:div>
        <w:div w:id="1121846551">
          <w:marLeft w:val="0"/>
          <w:marRight w:val="0"/>
          <w:marTop w:val="0"/>
          <w:marBottom w:val="0"/>
          <w:divBdr>
            <w:top w:val="none" w:sz="0" w:space="0" w:color="auto"/>
            <w:left w:val="none" w:sz="0" w:space="0" w:color="auto"/>
            <w:bottom w:val="none" w:sz="0" w:space="0" w:color="auto"/>
            <w:right w:val="none" w:sz="0" w:space="0" w:color="auto"/>
          </w:divBdr>
        </w:div>
        <w:div w:id="1337030814">
          <w:marLeft w:val="0"/>
          <w:marRight w:val="0"/>
          <w:marTop w:val="0"/>
          <w:marBottom w:val="0"/>
          <w:divBdr>
            <w:top w:val="none" w:sz="0" w:space="0" w:color="auto"/>
            <w:left w:val="none" w:sz="0" w:space="0" w:color="auto"/>
            <w:bottom w:val="none" w:sz="0" w:space="0" w:color="auto"/>
            <w:right w:val="none" w:sz="0" w:space="0" w:color="auto"/>
          </w:divBdr>
        </w:div>
        <w:div w:id="1343242715">
          <w:marLeft w:val="0"/>
          <w:marRight w:val="0"/>
          <w:marTop w:val="0"/>
          <w:marBottom w:val="0"/>
          <w:divBdr>
            <w:top w:val="none" w:sz="0" w:space="0" w:color="auto"/>
            <w:left w:val="none" w:sz="0" w:space="0" w:color="auto"/>
            <w:bottom w:val="none" w:sz="0" w:space="0" w:color="auto"/>
            <w:right w:val="none" w:sz="0" w:space="0" w:color="auto"/>
          </w:divBdr>
        </w:div>
        <w:div w:id="1423138391">
          <w:marLeft w:val="0"/>
          <w:marRight w:val="0"/>
          <w:marTop w:val="0"/>
          <w:marBottom w:val="0"/>
          <w:divBdr>
            <w:top w:val="none" w:sz="0" w:space="0" w:color="auto"/>
            <w:left w:val="none" w:sz="0" w:space="0" w:color="auto"/>
            <w:bottom w:val="none" w:sz="0" w:space="0" w:color="auto"/>
            <w:right w:val="none" w:sz="0" w:space="0" w:color="auto"/>
          </w:divBdr>
        </w:div>
        <w:div w:id="1461340706">
          <w:marLeft w:val="0"/>
          <w:marRight w:val="0"/>
          <w:marTop w:val="0"/>
          <w:marBottom w:val="0"/>
          <w:divBdr>
            <w:top w:val="none" w:sz="0" w:space="0" w:color="auto"/>
            <w:left w:val="none" w:sz="0" w:space="0" w:color="auto"/>
            <w:bottom w:val="none" w:sz="0" w:space="0" w:color="auto"/>
            <w:right w:val="none" w:sz="0" w:space="0" w:color="auto"/>
          </w:divBdr>
        </w:div>
        <w:div w:id="1493834628">
          <w:marLeft w:val="0"/>
          <w:marRight w:val="0"/>
          <w:marTop w:val="0"/>
          <w:marBottom w:val="0"/>
          <w:divBdr>
            <w:top w:val="none" w:sz="0" w:space="0" w:color="auto"/>
            <w:left w:val="none" w:sz="0" w:space="0" w:color="auto"/>
            <w:bottom w:val="none" w:sz="0" w:space="0" w:color="auto"/>
            <w:right w:val="none" w:sz="0" w:space="0" w:color="auto"/>
          </w:divBdr>
        </w:div>
        <w:div w:id="1537767929">
          <w:marLeft w:val="0"/>
          <w:marRight w:val="0"/>
          <w:marTop w:val="0"/>
          <w:marBottom w:val="0"/>
          <w:divBdr>
            <w:top w:val="none" w:sz="0" w:space="0" w:color="auto"/>
            <w:left w:val="none" w:sz="0" w:space="0" w:color="auto"/>
            <w:bottom w:val="none" w:sz="0" w:space="0" w:color="auto"/>
            <w:right w:val="none" w:sz="0" w:space="0" w:color="auto"/>
          </w:divBdr>
        </w:div>
        <w:div w:id="1633633852">
          <w:marLeft w:val="0"/>
          <w:marRight w:val="0"/>
          <w:marTop w:val="0"/>
          <w:marBottom w:val="0"/>
          <w:divBdr>
            <w:top w:val="none" w:sz="0" w:space="0" w:color="auto"/>
            <w:left w:val="none" w:sz="0" w:space="0" w:color="auto"/>
            <w:bottom w:val="none" w:sz="0" w:space="0" w:color="auto"/>
            <w:right w:val="none" w:sz="0" w:space="0" w:color="auto"/>
          </w:divBdr>
        </w:div>
        <w:div w:id="1649167858">
          <w:marLeft w:val="0"/>
          <w:marRight w:val="0"/>
          <w:marTop w:val="0"/>
          <w:marBottom w:val="0"/>
          <w:divBdr>
            <w:top w:val="none" w:sz="0" w:space="0" w:color="auto"/>
            <w:left w:val="none" w:sz="0" w:space="0" w:color="auto"/>
            <w:bottom w:val="none" w:sz="0" w:space="0" w:color="auto"/>
            <w:right w:val="none" w:sz="0" w:space="0" w:color="auto"/>
          </w:divBdr>
        </w:div>
        <w:div w:id="1761948027">
          <w:marLeft w:val="0"/>
          <w:marRight w:val="0"/>
          <w:marTop w:val="0"/>
          <w:marBottom w:val="0"/>
          <w:divBdr>
            <w:top w:val="none" w:sz="0" w:space="0" w:color="auto"/>
            <w:left w:val="none" w:sz="0" w:space="0" w:color="auto"/>
            <w:bottom w:val="none" w:sz="0" w:space="0" w:color="auto"/>
            <w:right w:val="none" w:sz="0" w:space="0" w:color="auto"/>
          </w:divBdr>
        </w:div>
        <w:div w:id="1854223558">
          <w:marLeft w:val="0"/>
          <w:marRight w:val="0"/>
          <w:marTop w:val="0"/>
          <w:marBottom w:val="0"/>
          <w:divBdr>
            <w:top w:val="none" w:sz="0" w:space="0" w:color="auto"/>
            <w:left w:val="none" w:sz="0" w:space="0" w:color="auto"/>
            <w:bottom w:val="none" w:sz="0" w:space="0" w:color="auto"/>
            <w:right w:val="none" w:sz="0" w:space="0" w:color="auto"/>
          </w:divBdr>
        </w:div>
        <w:div w:id="1894151427">
          <w:marLeft w:val="0"/>
          <w:marRight w:val="0"/>
          <w:marTop w:val="0"/>
          <w:marBottom w:val="0"/>
          <w:divBdr>
            <w:top w:val="none" w:sz="0" w:space="0" w:color="auto"/>
            <w:left w:val="none" w:sz="0" w:space="0" w:color="auto"/>
            <w:bottom w:val="none" w:sz="0" w:space="0" w:color="auto"/>
            <w:right w:val="none" w:sz="0" w:space="0" w:color="auto"/>
          </w:divBdr>
        </w:div>
        <w:div w:id="1925845466">
          <w:marLeft w:val="0"/>
          <w:marRight w:val="0"/>
          <w:marTop w:val="0"/>
          <w:marBottom w:val="0"/>
          <w:divBdr>
            <w:top w:val="none" w:sz="0" w:space="0" w:color="auto"/>
            <w:left w:val="none" w:sz="0" w:space="0" w:color="auto"/>
            <w:bottom w:val="none" w:sz="0" w:space="0" w:color="auto"/>
            <w:right w:val="none" w:sz="0" w:space="0" w:color="auto"/>
          </w:divBdr>
        </w:div>
        <w:div w:id="2100254764">
          <w:marLeft w:val="0"/>
          <w:marRight w:val="0"/>
          <w:marTop w:val="0"/>
          <w:marBottom w:val="0"/>
          <w:divBdr>
            <w:top w:val="none" w:sz="0" w:space="0" w:color="auto"/>
            <w:left w:val="none" w:sz="0" w:space="0" w:color="auto"/>
            <w:bottom w:val="none" w:sz="0" w:space="0" w:color="auto"/>
            <w:right w:val="none" w:sz="0" w:space="0" w:color="auto"/>
          </w:divBdr>
        </w:div>
      </w:divsChild>
    </w:div>
    <w:div w:id="583344296">
      <w:bodyDiv w:val="1"/>
      <w:marLeft w:val="0"/>
      <w:marRight w:val="0"/>
      <w:marTop w:val="0"/>
      <w:marBottom w:val="0"/>
      <w:divBdr>
        <w:top w:val="none" w:sz="0" w:space="0" w:color="auto"/>
        <w:left w:val="none" w:sz="0" w:space="0" w:color="auto"/>
        <w:bottom w:val="none" w:sz="0" w:space="0" w:color="auto"/>
        <w:right w:val="none" w:sz="0" w:space="0" w:color="auto"/>
      </w:divBdr>
    </w:div>
    <w:div w:id="616763244">
      <w:bodyDiv w:val="1"/>
      <w:marLeft w:val="0"/>
      <w:marRight w:val="0"/>
      <w:marTop w:val="0"/>
      <w:marBottom w:val="0"/>
      <w:divBdr>
        <w:top w:val="none" w:sz="0" w:space="0" w:color="auto"/>
        <w:left w:val="none" w:sz="0" w:space="0" w:color="auto"/>
        <w:bottom w:val="none" w:sz="0" w:space="0" w:color="auto"/>
        <w:right w:val="none" w:sz="0" w:space="0" w:color="auto"/>
      </w:divBdr>
    </w:div>
    <w:div w:id="746653447">
      <w:bodyDiv w:val="1"/>
      <w:marLeft w:val="0"/>
      <w:marRight w:val="0"/>
      <w:marTop w:val="0"/>
      <w:marBottom w:val="0"/>
      <w:divBdr>
        <w:top w:val="none" w:sz="0" w:space="0" w:color="auto"/>
        <w:left w:val="none" w:sz="0" w:space="0" w:color="auto"/>
        <w:bottom w:val="none" w:sz="0" w:space="0" w:color="auto"/>
        <w:right w:val="none" w:sz="0" w:space="0" w:color="auto"/>
      </w:divBdr>
    </w:div>
    <w:div w:id="754864682">
      <w:bodyDiv w:val="1"/>
      <w:marLeft w:val="0"/>
      <w:marRight w:val="0"/>
      <w:marTop w:val="0"/>
      <w:marBottom w:val="0"/>
      <w:divBdr>
        <w:top w:val="none" w:sz="0" w:space="0" w:color="auto"/>
        <w:left w:val="none" w:sz="0" w:space="0" w:color="auto"/>
        <w:bottom w:val="none" w:sz="0" w:space="0" w:color="auto"/>
        <w:right w:val="none" w:sz="0" w:space="0" w:color="auto"/>
      </w:divBdr>
      <w:divsChild>
        <w:div w:id="136072129">
          <w:marLeft w:val="0"/>
          <w:marRight w:val="0"/>
          <w:marTop w:val="0"/>
          <w:marBottom w:val="0"/>
          <w:divBdr>
            <w:top w:val="none" w:sz="0" w:space="0" w:color="auto"/>
            <w:left w:val="none" w:sz="0" w:space="0" w:color="auto"/>
            <w:bottom w:val="none" w:sz="0" w:space="0" w:color="auto"/>
            <w:right w:val="none" w:sz="0" w:space="0" w:color="auto"/>
          </w:divBdr>
        </w:div>
        <w:div w:id="268515663">
          <w:marLeft w:val="0"/>
          <w:marRight w:val="0"/>
          <w:marTop w:val="0"/>
          <w:marBottom w:val="0"/>
          <w:divBdr>
            <w:top w:val="none" w:sz="0" w:space="0" w:color="auto"/>
            <w:left w:val="none" w:sz="0" w:space="0" w:color="auto"/>
            <w:bottom w:val="none" w:sz="0" w:space="0" w:color="auto"/>
            <w:right w:val="none" w:sz="0" w:space="0" w:color="auto"/>
          </w:divBdr>
        </w:div>
      </w:divsChild>
    </w:div>
    <w:div w:id="769160462">
      <w:bodyDiv w:val="1"/>
      <w:marLeft w:val="0"/>
      <w:marRight w:val="0"/>
      <w:marTop w:val="0"/>
      <w:marBottom w:val="0"/>
      <w:divBdr>
        <w:top w:val="none" w:sz="0" w:space="0" w:color="auto"/>
        <w:left w:val="none" w:sz="0" w:space="0" w:color="auto"/>
        <w:bottom w:val="none" w:sz="0" w:space="0" w:color="auto"/>
        <w:right w:val="none" w:sz="0" w:space="0" w:color="auto"/>
      </w:divBdr>
      <w:divsChild>
        <w:div w:id="86728756">
          <w:marLeft w:val="0"/>
          <w:marRight w:val="0"/>
          <w:marTop w:val="0"/>
          <w:marBottom w:val="0"/>
          <w:divBdr>
            <w:top w:val="none" w:sz="0" w:space="0" w:color="auto"/>
            <w:left w:val="none" w:sz="0" w:space="0" w:color="auto"/>
            <w:bottom w:val="none" w:sz="0" w:space="0" w:color="auto"/>
            <w:right w:val="none" w:sz="0" w:space="0" w:color="auto"/>
          </w:divBdr>
        </w:div>
        <w:div w:id="163519165">
          <w:marLeft w:val="0"/>
          <w:marRight w:val="0"/>
          <w:marTop w:val="0"/>
          <w:marBottom w:val="0"/>
          <w:divBdr>
            <w:top w:val="none" w:sz="0" w:space="0" w:color="auto"/>
            <w:left w:val="none" w:sz="0" w:space="0" w:color="auto"/>
            <w:bottom w:val="none" w:sz="0" w:space="0" w:color="auto"/>
            <w:right w:val="none" w:sz="0" w:space="0" w:color="auto"/>
          </w:divBdr>
        </w:div>
        <w:div w:id="259066698">
          <w:marLeft w:val="0"/>
          <w:marRight w:val="0"/>
          <w:marTop w:val="0"/>
          <w:marBottom w:val="0"/>
          <w:divBdr>
            <w:top w:val="none" w:sz="0" w:space="0" w:color="auto"/>
            <w:left w:val="none" w:sz="0" w:space="0" w:color="auto"/>
            <w:bottom w:val="none" w:sz="0" w:space="0" w:color="auto"/>
            <w:right w:val="none" w:sz="0" w:space="0" w:color="auto"/>
          </w:divBdr>
        </w:div>
        <w:div w:id="346831953">
          <w:marLeft w:val="0"/>
          <w:marRight w:val="0"/>
          <w:marTop w:val="0"/>
          <w:marBottom w:val="0"/>
          <w:divBdr>
            <w:top w:val="none" w:sz="0" w:space="0" w:color="auto"/>
            <w:left w:val="none" w:sz="0" w:space="0" w:color="auto"/>
            <w:bottom w:val="none" w:sz="0" w:space="0" w:color="auto"/>
            <w:right w:val="none" w:sz="0" w:space="0" w:color="auto"/>
          </w:divBdr>
        </w:div>
        <w:div w:id="499664333">
          <w:marLeft w:val="0"/>
          <w:marRight w:val="0"/>
          <w:marTop w:val="0"/>
          <w:marBottom w:val="0"/>
          <w:divBdr>
            <w:top w:val="none" w:sz="0" w:space="0" w:color="auto"/>
            <w:left w:val="none" w:sz="0" w:space="0" w:color="auto"/>
            <w:bottom w:val="none" w:sz="0" w:space="0" w:color="auto"/>
            <w:right w:val="none" w:sz="0" w:space="0" w:color="auto"/>
          </w:divBdr>
        </w:div>
        <w:div w:id="613753669">
          <w:marLeft w:val="0"/>
          <w:marRight w:val="0"/>
          <w:marTop w:val="0"/>
          <w:marBottom w:val="0"/>
          <w:divBdr>
            <w:top w:val="none" w:sz="0" w:space="0" w:color="auto"/>
            <w:left w:val="none" w:sz="0" w:space="0" w:color="auto"/>
            <w:bottom w:val="none" w:sz="0" w:space="0" w:color="auto"/>
            <w:right w:val="none" w:sz="0" w:space="0" w:color="auto"/>
          </w:divBdr>
        </w:div>
        <w:div w:id="692221871">
          <w:marLeft w:val="0"/>
          <w:marRight w:val="0"/>
          <w:marTop w:val="0"/>
          <w:marBottom w:val="0"/>
          <w:divBdr>
            <w:top w:val="none" w:sz="0" w:space="0" w:color="auto"/>
            <w:left w:val="none" w:sz="0" w:space="0" w:color="auto"/>
            <w:bottom w:val="none" w:sz="0" w:space="0" w:color="auto"/>
            <w:right w:val="none" w:sz="0" w:space="0" w:color="auto"/>
          </w:divBdr>
        </w:div>
        <w:div w:id="827862770">
          <w:marLeft w:val="0"/>
          <w:marRight w:val="0"/>
          <w:marTop w:val="0"/>
          <w:marBottom w:val="0"/>
          <w:divBdr>
            <w:top w:val="none" w:sz="0" w:space="0" w:color="auto"/>
            <w:left w:val="none" w:sz="0" w:space="0" w:color="auto"/>
            <w:bottom w:val="none" w:sz="0" w:space="0" w:color="auto"/>
            <w:right w:val="none" w:sz="0" w:space="0" w:color="auto"/>
          </w:divBdr>
        </w:div>
        <w:div w:id="841508063">
          <w:marLeft w:val="0"/>
          <w:marRight w:val="0"/>
          <w:marTop w:val="0"/>
          <w:marBottom w:val="0"/>
          <w:divBdr>
            <w:top w:val="none" w:sz="0" w:space="0" w:color="auto"/>
            <w:left w:val="none" w:sz="0" w:space="0" w:color="auto"/>
            <w:bottom w:val="none" w:sz="0" w:space="0" w:color="auto"/>
            <w:right w:val="none" w:sz="0" w:space="0" w:color="auto"/>
          </w:divBdr>
        </w:div>
        <w:div w:id="893350479">
          <w:marLeft w:val="0"/>
          <w:marRight w:val="0"/>
          <w:marTop w:val="0"/>
          <w:marBottom w:val="0"/>
          <w:divBdr>
            <w:top w:val="none" w:sz="0" w:space="0" w:color="auto"/>
            <w:left w:val="none" w:sz="0" w:space="0" w:color="auto"/>
            <w:bottom w:val="none" w:sz="0" w:space="0" w:color="auto"/>
            <w:right w:val="none" w:sz="0" w:space="0" w:color="auto"/>
          </w:divBdr>
        </w:div>
        <w:div w:id="936325311">
          <w:marLeft w:val="0"/>
          <w:marRight w:val="0"/>
          <w:marTop w:val="0"/>
          <w:marBottom w:val="0"/>
          <w:divBdr>
            <w:top w:val="none" w:sz="0" w:space="0" w:color="auto"/>
            <w:left w:val="none" w:sz="0" w:space="0" w:color="auto"/>
            <w:bottom w:val="none" w:sz="0" w:space="0" w:color="auto"/>
            <w:right w:val="none" w:sz="0" w:space="0" w:color="auto"/>
          </w:divBdr>
        </w:div>
        <w:div w:id="981691802">
          <w:marLeft w:val="0"/>
          <w:marRight w:val="0"/>
          <w:marTop w:val="0"/>
          <w:marBottom w:val="0"/>
          <w:divBdr>
            <w:top w:val="none" w:sz="0" w:space="0" w:color="auto"/>
            <w:left w:val="none" w:sz="0" w:space="0" w:color="auto"/>
            <w:bottom w:val="none" w:sz="0" w:space="0" w:color="auto"/>
            <w:right w:val="none" w:sz="0" w:space="0" w:color="auto"/>
          </w:divBdr>
        </w:div>
        <w:div w:id="990402599">
          <w:marLeft w:val="0"/>
          <w:marRight w:val="0"/>
          <w:marTop w:val="0"/>
          <w:marBottom w:val="0"/>
          <w:divBdr>
            <w:top w:val="none" w:sz="0" w:space="0" w:color="auto"/>
            <w:left w:val="none" w:sz="0" w:space="0" w:color="auto"/>
            <w:bottom w:val="none" w:sz="0" w:space="0" w:color="auto"/>
            <w:right w:val="none" w:sz="0" w:space="0" w:color="auto"/>
          </w:divBdr>
        </w:div>
        <w:div w:id="1009064079">
          <w:marLeft w:val="0"/>
          <w:marRight w:val="0"/>
          <w:marTop w:val="0"/>
          <w:marBottom w:val="0"/>
          <w:divBdr>
            <w:top w:val="none" w:sz="0" w:space="0" w:color="auto"/>
            <w:left w:val="none" w:sz="0" w:space="0" w:color="auto"/>
            <w:bottom w:val="none" w:sz="0" w:space="0" w:color="auto"/>
            <w:right w:val="none" w:sz="0" w:space="0" w:color="auto"/>
          </w:divBdr>
        </w:div>
        <w:div w:id="1037003036">
          <w:marLeft w:val="0"/>
          <w:marRight w:val="0"/>
          <w:marTop w:val="0"/>
          <w:marBottom w:val="0"/>
          <w:divBdr>
            <w:top w:val="none" w:sz="0" w:space="0" w:color="auto"/>
            <w:left w:val="none" w:sz="0" w:space="0" w:color="auto"/>
            <w:bottom w:val="none" w:sz="0" w:space="0" w:color="auto"/>
            <w:right w:val="none" w:sz="0" w:space="0" w:color="auto"/>
          </w:divBdr>
        </w:div>
        <w:div w:id="1244333478">
          <w:marLeft w:val="0"/>
          <w:marRight w:val="0"/>
          <w:marTop w:val="0"/>
          <w:marBottom w:val="0"/>
          <w:divBdr>
            <w:top w:val="none" w:sz="0" w:space="0" w:color="auto"/>
            <w:left w:val="none" w:sz="0" w:space="0" w:color="auto"/>
            <w:bottom w:val="none" w:sz="0" w:space="0" w:color="auto"/>
            <w:right w:val="none" w:sz="0" w:space="0" w:color="auto"/>
          </w:divBdr>
        </w:div>
        <w:div w:id="1274823429">
          <w:marLeft w:val="0"/>
          <w:marRight w:val="0"/>
          <w:marTop w:val="0"/>
          <w:marBottom w:val="0"/>
          <w:divBdr>
            <w:top w:val="none" w:sz="0" w:space="0" w:color="auto"/>
            <w:left w:val="none" w:sz="0" w:space="0" w:color="auto"/>
            <w:bottom w:val="none" w:sz="0" w:space="0" w:color="auto"/>
            <w:right w:val="none" w:sz="0" w:space="0" w:color="auto"/>
          </w:divBdr>
        </w:div>
        <w:div w:id="1390304501">
          <w:marLeft w:val="0"/>
          <w:marRight w:val="0"/>
          <w:marTop w:val="0"/>
          <w:marBottom w:val="0"/>
          <w:divBdr>
            <w:top w:val="none" w:sz="0" w:space="0" w:color="auto"/>
            <w:left w:val="none" w:sz="0" w:space="0" w:color="auto"/>
            <w:bottom w:val="none" w:sz="0" w:space="0" w:color="auto"/>
            <w:right w:val="none" w:sz="0" w:space="0" w:color="auto"/>
          </w:divBdr>
        </w:div>
        <w:div w:id="1567110773">
          <w:marLeft w:val="0"/>
          <w:marRight w:val="0"/>
          <w:marTop w:val="0"/>
          <w:marBottom w:val="0"/>
          <w:divBdr>
            <w:top w:val="none" w:sz="0" w:space="0" w:color="auto"/>
            <w:left w:val="none" w:sz="0" w:space="0" w:color="auto"/>
            <w:bottom w:val="none" w:sz="0" w:space="0" w:color="auto"/>
            <w:right w:val="none" w:sz="0" w:space="0" w:color="auto"/>
          </w:divBdr>
        </w:div>
        <w:div w:id="1567641007">
          <w:marLeft w:val="0"/>
          <w:marRight w:val="0"/>
          <w:marTop w:val="0"/>
          <w:marBottom w:val="0"/>
          <w:divBdr>
            <w:top w:val="none" w:sz="0" w:space="0" w:color="auto"/>
            <w:left w:val="none" w:sz="0" w:space="0" w:color="auto"/>
            <w:bottom w:val="none" w:sz="0" w:space="0" w:color="auto"/>
            <w:right w:val="none" w:sz="0" w:space="0" w:color="auto"/>
          </w:divBdr>
        </w:div>
        <w:div w:id="1593705599">
          <w:marLeft w:val="0"/>
          <w:marRight w:val="0"/>
          <w:marTop w:val="0"/>
          <w:marBottom w:val="0"/>
          <w:divBdr>
            <w:top w:val="none" w:sz="0" w:space="0" w:color="auto"/>
            <w:left w:val="none" w:sz="0" w:space="0" w:color="auto"/>
            <w:bottom w:val="none" w:sz="0" w:space="0" w:color="auto"/>
            <w:right w:val="none" w:sz="0" w:space="0" w:color="auto"/>
          </w:divBdr>
        </w:div>
        <w:div w:id="1832794139">
          <w:marLeft w:val="0"/>
          <w:marRight w:val="0"/>
          <w:marTop w:val="0"/>
          <w:marBottom w:val="0"/>
          <w:divBdr>
            <w:top w:val="none" w:sz="0" w:space="0" w:color="auto"/>
            <w:left w:val="none" w:sz="0" w:space="0" w:color="auto"/>
            <w:bottom w:val="none" w:sz="0" w:space="0" w:color="auto"/>
            <w:right w:val="none" w:sz="0" w:space="0" w:color="auto"/>
          </w:divBdr>
        </w:div>
        <w:div w:id="1920484735">
          <w:marLeft w:val="0"/>
          <w:marRight w:val="0"/>
          <w:marTop w:val="0"/>
          <w:marBottom w:val="0"/>
          <w:divBdr>
            <w:top w:val="none" w:sz="0" w:space="0" w:color="auto"/>
            <w:left w:val="none" w:sz="0" w:space="0" w:color="auto"/>
            <w:bottom w:val="none" w:sz="0" w:space="0" w:color="auto"/>
            <w:right w:val="none" w:sz="0" w:space="0" w:color="auto"/>
          </w:divBdr>
        </w:div>
        <w:div w:id="1960181898">
          <w:marLeft w:val="0"/>
          <w:marRight w:val="0"/>
          <w:marTop w:val="0"/>
          <w:marBottom w:val="0"/>
          <w:divBdr>
            <w:top w:val="none" w:sz="0" w:space="0" w:color="auto"/>
            <w:left w:val="none" w:sz="0" w:space="0" w:color="auto"/>
            <w:bottom w:val="none" w:sz="0" w:space="0" w:color="auto"/>
            <w:right w:val="none" w:sz="0" w:space="0" w:color="auto"/>
          </w:divBdr>
        </w:div>
        <w:div w:id="2007396427">
          <w:marLeft w:val="0"/>
          <w:marRight w:val="0"/>
          <w:marTop w:val="0"/>
          <w:marBottom w:val="0"/>
          <w:divBdr>
            <w:top w:val="none" w:sz="0" w:space="0" w:color="auto"/>
            <w:left w:val="none" w:sz="0" w:space="0" w:color="auto"/>
            <w:bottom w:val="none" w:sz="0" w:space="0" w:color="auto"/>
            <w:right w:val="none" w:sz="0" w:space="0" w:color="auto"/>
          </w:divBdr>
        </w:div>
        <w:div w:id="2088307631">
          <w:marLeft w:val="0"/>
          <w:marRight w:val="0"/>
          <w:marTop w:val="0"/>
          <w:marBottom w:val="0"/>
          <w:divBdr>
            <w:top w:val="none" w:sz="0" w:space="0" w:color="auto"/>
            <w:left w:val="none" w:sz="0" w:space="0" w:color="auto"/>
            <w:bottom w:val="none" w:sz="0" w:space="0" w:color="auto"/>
            <w:right w:val="none" w:sz="0" w:space="0" w:color="auto"/>
          </w:divBdr>
        </w:div>
        <w:div w:id="2114088626">
          <w:marLeft w:val="0"/>
          <w:marRight w:val="0"/>
          <w:marTop w:val="0"/>
          <w:marBottom w:val="0"/>
          <w:divBdr>
            <w:top w:val="none" w:sz="0" w:space="0" w:color="auto"/>
            <w:left w:val="none" w:sz="0" w:space="0" w:color="auto"/>
            <w:bottom w:val="none" w:sz="0" w:space="0" w:color="auto"/>
            <w:right w:val="none" w:sz="0" w:space="0" w:color="auto"/>
          </w:divBdr>
        </w:div>
      </w:divsChild>
    </w:div>
    <w:div w:id="797989012">
      <w:bodyDiv w:val="1"/>
      <w:marLeft w:val="0"/>
      <w:marRight w:val="0"/>
      <w:marTop w:val="0"/>
      <w:marBottom w:val="0"/>
      <w:divBdr>
        <w:top w:val="none" w:sz="0" w:space="0" w:color="auto"/>
        <w:left w:val="none" w:sz="0" w:space="0" w:color="auto"/>
        <w:bottom w:val="none" w:sz="0" w:space="0" w:color="auto"/>
        <w:right w:val="none" w:sz="0" w:space="0" w:color="auto"/>
      </w:divBdr>
      <w:divsChild>
        <w:div w:id="557129988">
          <w:marLeft w:val="0"/>
          <w:marRight w:val="0"/>
          <w:marTop w:val="0"/>
          <w:marBottom w:val="0"/>
          <w:divBdr>
            <w:top w:val="none" w:sz="0" w:space="0" w:color="auto"/>
            <w:left w:val="none" w:sz="0" w:space="0" w:color="auto"/>
            <w:bottom w:val="none" w:sz="0" w:space="0" w:color="auto"/>
            <w:right w:val="none" w:sz="0" w:space="0" w:color="auto"/>
          </w:divBdr>
        </w:div>
        <w:div w:id="489446672">
          <w:marLeft w:val="0"/>
          <w:marRight w:val="0"/>
          <w:marTop w:val="0"/>
          <w:marBottom w:val="0"/>
          <w:divBdr>
            <w:top w:val="none" w:sz="0" w:space="0" w:color="auto"/>
            <w:left w:val="none" w:sz="0" w:space="0" w:color="auto"/>
            <w:bottom w:val="none" w:sz="0" w:space="0" w:color="auto"/>
            <w:right w:val="none" w:sz="0" w:space="0" w:color="auto"/>
          </w:divBdr>
        </w:div>
        <w:div w:id="1356688176">
          <w:marLeft w:val="0"/>
          <w:marRight w:val="0"/>
          <w:marTop w:val="0"/>
          <w:marBottom w:val="0"/>
          <w:divBdr>
            <w:top w:val="none" w:sz="0" w:space="0" w:color="auto"/>
            <w:left w:val="none" w:sz="0" w:space="0" w:color="auto"/>
            <w:bottom w:val="none" w:sz="0" w:space="0" w:color="auto"/>
            <w:right w:val="none" w:sz="0" w:space="0" w:color="auto"/>
          </w:divBdr>
        </w:div>
      </w:divsChild>
    </w:div>
    <w:div w:id="814566580">
      <w:bodyDiv w:val="1"/>
      <w:marLeft w:val="0"/>
      <w:marRight w:val="0"/>
      <w:marTop w:val="0"/>
      <w:marBottom w:val="0"/>
      <w:divBdr>
        <w:top w:val="none" w:sz="0" w:space="0" w:color="auto"/>
        <w:left w:val="none" w:sz="0" w:space="0" w:color="auto"/>
        <w:bottom w:val="none" w:sz="0" w:space="0" w:color="auto"/>
        <w:right w:val="none" w:sz="0" w:space="0" w:color="auto"/>
      </w:divBdr>
    </w:div>
    <w:div w:id="826047185">
      <w:bodyDiv w:val="1"/>
      <w:marLeft w:val="0"/>
      <w:marRight w:val="0"/>
      <w:marTop w:val="0"/>
      <w:marBottom w:val="0"/>
      <w:divBdr>
        <w:top w:val="none" w:sz="0" w:space="0" w:color="auto"/>
        <w:left w:val="none" w:sz="0" w:space="0" w:color="auto"/>
        <w:bottom w:val="none" w:sz="0" w:space="0" w:color="auto"/>
        <w:right w:val="none" w:sz="0" w:space="0" w:color="auto"/>
      </w:divBdr>
    </w:div>
    <w:div w:id="883634903">
      <w:bodyDiv w:val="1"/>
      <w:marLeft w:val="0"/>
      <w:marRight w:val="0"/>
      <w:marTop w:val="0"/>
      <w:marBottom w:val="0"/>
      <w:divBdr>
        <w:top w:val="none" w:sz="0" w:space="0" w:color="auto"/>
        <w:left w:val="none" w:sz="0" w:space="0" w:color="auto"/>
        <w:bottom w:val="none" w:sz="0" w:space="0" w:color="auto"/>
        <w:right w:val="none" w:sz="0" w:space="0" w:color="auto"/>
      </w:divBdr>
      <w:divsChild>
        <w:div w:id="288780938">
          <w:marLeft w:val="0"/>
          <w:marRight w:val="0"/>
          <w:marTop w:val="0"/>
          <w:marBottom w:val="0"/>
          <w:divBdr>
            <w:top w:val="none" w:sz="0" w:space="0" w:color="auto"/>
            <w:left w:val="none" w:sz="0" w:space="0" w:color="auto"/>
            <w:bottom w:val="none" w:sz="0" w:space="0" w:color="auto"/>
            <w:right w:val="none" w:sz="0" w:space="0" w:color="auto"/>
          </w:divBdr>
          <w:divsChild>
            <w:div w:id="164011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660271">
      <w:bodyDiv w:val="1"/>
      <w:marLeft w:val="0"/>
      <w:marRight w:val="0"/>
      <w:marTop w:val="0"/>
      <w:marBottom w:val="0"/>
      <w:divBdr>
        <w:top w:val="none" w:sz="0" w:space="0" w:color="auto"/>
        <w:left w:val="none" w:sz="0" w:space="0" w:color="auto"/>
        <w:bottom w:val="none" w:sz="0" w:space="0" w:color="auto"/>
        <w:right w:val="none" w:sz="0" w:space="0" w:color="auto"/>
      </w:divBdr>
    </w:div>
    <w:div w:id="1012608046">
      <w:bodyDiv w:val="1"/>
      <w:marLeft w:val="0"/>
      <w:marRight w:val="0"/>
      <w:marTop w:val="0"/>
      <w:marBottom w:val="0"/>
      <w:divBdr>
        <w:top w:val="none" w:sz="0" w:space="0" w:color="auto"/>
        <w:left w:val="none" w:sz="0" w:space="0" w:color="auto"/>
        <w:bottom w:val="none" w:sz="0" w:space="0" w:color="auto"/>
        <w:right w:val="none" w:sz="0" w:space="0" w:color="auto"/>
      </w:divBdr>
    </w:div>
    <w:div w:id="1021123734">
      <w:bodyDiv w:val="1"/>
      <w:marLeft w:val="0"/>
      <w:marRight w:val="0"/>
      <w:marTop w:val="0"/>
      <w:marBottom w:val="0"/>
      <w:divBdr>
        <w:top w:val="none" w:sz="0" w:space="0" w:color="auto"/>
        <w:left w:val="none" w:sz="0" w:space="0" w:color="auto"/>
        <w:bottom w:val="none" w:sz="0" w:space="0" w:color="auto"/>
        <w:right w:val="none" w:sz="0" w:space="0" w:color="auto"/>
      </w:divBdr>
    </w:div>
    <w:div w:id="1102260965">
      <w:bodyDiv w:val="1"/>
      <w:marLeft w:val="0"/>
      <w:marRight w:val="0"/>
      <w:marTop w:val="0"/>
      <w:marBottom w:val="0"/>
      <w:divBdr>
        <w:top w:val="none" w:sz="0" w:space="0" w:color="auto"/>
        <w:left w:val="none" w:sz="0" w:space="0" w:color="auto"/>
        <w:bottom w:val="none" w:sz="0" w:space="0" w:color="auto"/>
        <w:right w:val="none" w:sz="0" w:space="0" w:color="auto"/>
      </w:divBdr>
      <w:divsChild>
        <w:div w:id="816532637">
          <w:marLeft w:val="0"/>
          <w:marRight w:val="0"/>
          <w:marTop w:val="0"/>
          <w:marBottom w:val="0"/>
          <w:divBdr>
            <w:top w:val="none" w:sz="0" w:space="0" w:color="auto"/>
            <w:left w:val="none" w:sz="0" w:space="0" w:color="auto"/>
            <w:bottom w:val="none" w:sz="0" w:space="0" w:color="auto"/>
            <w:right w:val="none" w:sz="0" w:space="0" w:color="auto"/>
          </w:divBdr>
          <w:divsChild>
            <w:div w:id="125142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906229">
      <w:bodyDiv w:val="1"/>
      <w:marLeft w:val="0"/>
      <w:marRight w:val="0"/>
      <w:marTop w:val="0"/>
      <w:marBottom w:val="0"/>
      <w:divBdr>
        <w:top w:val="none" w:sz="0" w:space="0" w:color="auto"/>
        <w:left w:val="none" w:sz="0" w:space="0" w:color="auto"/>
        <w:bottom w:val="none" w:sz="0" w:space="0" w:color="auto"/>
        <w:right w:val="none" w:sz="0" w:space="0" w:color="auto"/>
      </w:divBdr>
    </w:div>
    <w:div w:id="1116874593">
      <w:bodyDiv w:val="1"/>
      <w:marLeft w:val="0"/>
      <w:marRight w:val="0"/>
      <w:marTop w:val="0"/>
      <w:marBottom w:val="0"/>
      <w:divBdr>
        <w:top w:val="none" w:sz="0" w:space="0" w:color="auto"/>
        <w:left w:val="none" w:sz="0" w:space="0" w:color="auto"/>
        <w:bottom w:val="none" w:sz="0" w:space="0" w:color="auto"/>
        <w:right w:val="none" w:sz="0" w:space="0" w:color="auto"/>
      </w:divBdr>
      <w:divsChild>
        <w:div w:id="669135563">
          <w:marLeft w:val="0"/>
          <w:marRight w:val="0"/>
          <w:marTop w:val="0"/>
          <w:marBottom w:val="0"/>
          <w:divBdr>
            <w:top w:val="none" w:sz="0" w:space="0" w:color="auto"/>
            <w:left w:val="none" w:sz="0" w:space="0" w:color="auto"/>
            <w:bottom w:val="none" w:sz="0" w:space="0" w:color="auto"/>
            <w:right w:val="none" w:sz="0" w:space="0" w:color="auto"/>
          </w:divBdr>
        </w:div>
        <w:div w:id="510533599">
          <w:marLeft w:val="0"/>
          <w:marRight w:val="0"/>
          <w:marTop w:val="0"/>
          <w:marBottom w:val="0"/>
          <w:divBdr>
            <w:top w:val="none" w:sz="0" w:space="0" w:color="auto"/>
            <w:left w:val="none" w:sz="0" w:space="0" w:color="auto"/>
            <w:bottom w:val="none" w:sz="0" w:space="0" w:color="auto"/>
            <w:right w:val="none" w:sz="0" w:space="0" w:color="auto"/>
          </w:divBdr>
        </w:div>
        <w:div w:id="1096680687">
          <w:marLeft w:val="0"/>
          <w:marRight w:val="0"/>
          <w:marTop w:val="0"/>
          <w:marBottom w:val="0"/>
          <w:divBdr>
            <w:top w:val="none" w:sz="0" w:space="0" w:color="auto"/>
            <w:left w:val="none" w:sz="0" w:space="0" w:color="auto"/>
            <w:bottom w:val="none" w:sz="0" w:space="0" w:color="auto"/>
            <w:right w:val="none" w:sz="0" w:space="0" w:color="auto"/>
          </w:divBdr>
        </w:div>
      </w:divsChild>
    </w:div>
    <w:div w:id="1148933240">
      <w:bodyDiv w:val="1"/>
      <w:marLeft w:val="0"/>
      <w:marRight w:val="0"/>
      <w:marTop w:val="0"/>
      <w:marBottom w:val="0"/>
      <w:divBdr>
        <w:top w:val="none" w:sz="0" w:space="0" w:color="auto"/>
        <w:left w:val="none" w:sz="0" w:space="0" w:color="auto"/>
        <w:bottom w:val="none" w:sz="0" w:space="0" w:color="auto"/>
        <w:right w:val="none" w:sz="0" w:space="0" w:color="auto"/>
      </w:divBdr>
    </w:div>
    <w:div w:id="1167016271">
      <w:bodyDiv w:val="1"/>
      <w:marLeft w:val="0"/>
      <w:marRight w:val="0"/>
      <w:marTop w:val="0"/>
      <w:marBottom w:val="0"/>
      <w:divBdr>
        <w:top w:val="none" w:sz="0" w:space="0" w:color="auto"/>
        <w:left w:val="none" w:sz="0" w:space="0" w:color="auto"/>
        <w:bottom w:val="none" w:sz="0" w:space="0" w:color="auto"/>
        <w:right w:val="none" w:sz="0" w:space="0" w:color="auto"/>
      </w:divBdr>
    </w:div>
    <w:div w:id="1298994108">
      <w:bodyDiv w:val="1"/>
      <w:marLeft w:val="0"/>
      <w:marRight w:val="0"/>
      <w:marTop w:val="0"/>
      <w:marBottom w:val="0"/>
      <w:divBdr>
        <w:top w:val="none" w:sz="0" w:space="0" w:color="auto"/>
        <w:left w:val="none" w:sz="0" w:space="0" w:color="auto"/>
        <w:bottom w:val="none" w:sz="0" w:space="0" w:color="auto"/>
        <w:right w:val="none" w:sz="0" w:space="0" w:color="auto"/>
      </w:divBdr>
    </w:div>
    <w:div w:id="1300114748">
      <w:bodyDiv w:val="1"/>
      <w:marLeft w:val="0"/>
      <w:marRight w:val="0"/>
      <w:marTop w:val="0"/>
      <w:marBottom w:val="0"/>
      <w:divBdr>
        <w:top w:val="none" w:sz="0" w:space="0" w:color="auto"/>
        <w:left w:val="none" w:sz="0" w:space="0" w:color="auto"/>
        <w:bottom w:val="none" w:sz="0" w:space="0" w:color="auto"/>
        <w:right w:val="none" w:sz="0" w:space="0" w:color="auto"/>
      </w:divBdr>
    </w:div>
    <w:div w:id="1315181275">
      <w:bodyDiv w:val="1"/>
      <w:marLeft w:val="0"/>
      <w:marRight w:val="0"/>
      <w:marTop w:val="0"/>
      <w:marBottom w:val="0"/>
      <w:divBdr>
        <w:top w:val="none" w:sz="0" w:space="0" w:color="auto"/>
        <w:left w:val="none" w:sz="0" w:space="0" w:color="auto"/>
        <w:bottom w:val="none" w:sz="0" w:space="0" w:color="auto"/>
        <w:right w:val="none" w:sz="0" w:space="0" w:color="auto"/>
      </w:divBdr>
    </w:div>
    <w:div w:id="1480927168">
      <w:bodyDiv w:val="1"/>
      <w:marLeft w:val="0"/>
      <w:marRight w:val="0"/>
      <w:marTop w:val="0"/>
      <w:marBottom w:val="0"/>
      <w:divBdr>
        <w:top w:val="none" w:sz="0" w:space="0" w:color="auto"/>
        <w:left w:val="none" w:sz="0" w:space="0" w:color="auto"/>
        <w:bottom w:val="none" w:sz="0" w:space="0" w:color="auto"/>
        <w:right w:val="none" w:sz="0" w:space="0" w:color="auto"/>
      </w:divBdr>
    </w:div>
    <w:div w:id="1485317875">
      <w:bodyDiv w:val="1"/>
      <w:marLeft w:val="0"/>
      <w:marRight w:val="0"/>
      <w:marTop w:val="0"/>
      <w:marBottom w:val="0"/>
      <w:divBdr>
        <w:top w:val="none" w:sz="0" w:space="0" w:color="auto"/>
        <w:left w:val="none" w:sz="0" w:space="0" w:color="auto"/>
        <w:bottom w:val="none" w:sz="0" w:space="0" w:color="auto"/>
        <w:right w:val="none" w:sz="0" w:space="0" w:color="auto"/>
      </w:divBdr>
    </w:div>
    <w:div w:id="1503663058">
      <w:bodyDiv w:val="1"/>
      <w:marLeft w:val="0"/>
      <w:marRight w:val="0"/>
      <w:marTop w:val="0"/>
      <w:marBottom w:val="0"/>
      <w:divBdr>
        <w:top w:val="none" w:sz="0" w:space="0" w:color="auto"/>
        <w:left w:val="none" w:sz="0" w:space="0" w:color="auto"/>
        <w:bottom w:val="none" w:sz="0" w:space="0" w:color="auto"/>
        <w:right w:val="none" w:sz="0" w:space="0" w:color="auto"/>
      </w:divBdr>
    </w:div>
    <w:div w:id="1506280706">
      <w:bodyDiv w:val="1"/>
      <w:marLeft w:val="0"/>
      <w:marRight w:val="0"/>
      <w:marTop w:val="0"/>
      <w:marBottom w:val="0"/>
      <w:divBdr>
        <w:top w:val="none" w:sz="0" w:space="0" w:color="auto"/>
        <w:left w:val="none" w:sz="0" w:space="0" w:color="auto"/>
        <w:bottom w:val="none" w:sz="0" w:space="0" w:color="auto"/>
        <w:right w:val="none" w:sz="0" w:space="0" w:color="auto"/>
      </w:divBdr>
    </w:div>
    <w:div w:id="1509978810">
      <w:bodyDiv w:val="1"/>
      <w:marLeft w:val="0"/>
      <w:marRight w:val="0"/>
      <w:marTop w:val="0"/>
      <w:marBottom w:val="0"/>
      <w:divBdr>
        <w:top w:val="none" w:sz="0" w:space="0" w:color="auto"/>
        <w:left w:val="none" w:sz="0" w:space="0" w:color="auto"/>
        <w:bottom w:val="none" w:sz="0" w:space="0" w:color="auto"/>
        <w:right w:val="none" w:sz="0" w:space="0" w:color="auto"/>
      </w:divBdr>
    </w:div>
    <w:div w:id="1620842489">
      <w:bodyDiv w:val="1"/>
      <w:marLeft w:val="0"/>
      <w:marRight w:val="0"/>
      <w:marTop w:val="0"/>
      <w:marBottom w:val="0"/>
      <w:divBdr>
        <w:top w:val="none" w:sz="0" w:space="0" w:color="auto"/>
        <w:left w:val="none" w:sz="0" w:space="0" w:color="auto"/>
        <w:bottom w:val="none" w:sz="0" w:space="0" w:color="auto"/>
        <w:right w:val="none" w:sz="0" w:space="0" w:color="auto"/>
      </w:divBdr>
    </w:div>
    <w:div w:id="1643264598">
      <w:bodyDiv w:val="1"/>
      <w:marLeft w:val="0"/>
      <w:marRight w:val="0"/>
      <w:marTop w:val="0"/>
      <w:marBottom w:val="0"/>
      <w:divBdr>
        <w:top w:val="none" w:sz="0" w:space="0" w:color="auto"/>
        <w:left w:val="none" w:sz="0" w:space="0" w:color="auto"/>
        <w:bottom w:val="none" w:sz="0" w:space="0" w:color="auto"/>
        <w:right w:val="none" w:sz="0" w:space="0" w:color="auto"/>
      </w:divBdr>
    </w:div>
    <w:div w:id="1650749094">
      <w:bodyDiv w:val="1"/>
      <w:marLeft w:val="0"/>
      <w:marRight w:val="0"/>
      <w:marTop w:val="0"/>
      <w:marBottom w:val="0"/>
      <w:divBdr>
        <w:top w:val="none" w:sz="0" w:space="0" w:color="auto"/>
        <w:left w:val="none" w:sz="0" w:space="0" w:color="auto"/>
        <w:bottom w:val="none" w:sz="0" w:space="0" w:color="auto"/>
        <w:right w:val="none" w:sz="0" w:space="0" w:color="auto"/>
      </w:divBdr>
      <w:divsChild>
        <w:div w:id="453600003">
          <w:marLeft w:val="0"/>
          <w:marRight w:val="0"/>
          <w:marTop w:val="0"/>
          <w:marBottom w:val="0"/>
          <w:divBdr>
            <w:top w:val="none" w:sz="0" w:space="0" w:color="auto"/>
            <w:left w:val="none" w:sz="0" w:space="0" w:color="auto"/>
            <w:bottom w:val="none" w:sz="0" w:space="0" w:color="auto"/>
            <w:right w:val="none" w:sz="0" w:space="0" w:color="auto"/>
          </w:divBdr>
        </w:div>
        <w:div w:id="128598361">
          <w:marLeft w:val="0"/>
          <w:marRight w:val="0"/>
          <w:marTop w:val="0"/>
          <w:marBottom w:val="0"/>
          <w:divBdr>
            <w:top w:val="none" w:sz="0" w:space="0" w:color="auto"/>
            <w:left w:val="none" w:sz="0" w:space="0" w:color="auto"/>
            <w:bottom w:val="none" w:sz="0" w:space="0" w:color="auto"/>
            <w:right w:val="none" w:sz="0" w:space="0" w:color="auto"/>
          </w:divBdr>
        </w:div>
        <w:div w:id="2138402159">
          <w:marLeft w:val="0"/>
          <w:marRight w:val="0"/>
          <w:marTop w:val="0"/>
          <w:marBottom w:val="0"/>
          <w:divBdr>
            <w:top w:val="none" w:sz="0" w:space="0" w:color="auto"/>
            <w:left w:val="none" w:sz="0" w:space="0" w:color="auto"/>
            <w:bottom w:val="none" w:sz="0" w:space="0" w:color="auto"/>
            <w:right w:val="none" w:sz="0" w:space="0" w:color="auto"/>
          </w:divBdr>
        </w:div>
        <w:div w:id="1540318569">
          <w:marLeft w:val="0"/>
          <w:marRight w:val="0"/>
          <w:marTop w:val="0"/>
          <w:marBottom w:val="0"/>
          <w:divBdr>
            <w:top w:val="none" w:sz="0" w:space="0" w:color="auto"/>
            <w:left w:val="none" w:sz="0" w:space="0" w:color="auto"/>
            <w:bottom w:val="none" w:sz="0" w:space="0" w:color="auto"/>
            <w:right w:val="none" w:sz="0" w:space="0" w:color="auto"/>
          </w:divBdr>
        </w:div>
        <w:div w:id="341472340">
          <w:marLeft w:val="0"/>
          <w:marRight w:val="0"/>
          <w:marTop w:val="0"/>
          <w:marBottom w:val="0"/>
          <w:divBdr>
            <w:top w:val="none" w:sz="0" w:space="0" w:color="auto"/>
            <w:left w:val="none" w:sz="0" w:space="0" w:color="auto"/>
            <w:bottom w:val="none" w:sz="0" w:space="0" w:color="auto"/>
            <w:right w:val="none" w:sz="0" w:space="0" w:color="auto"/>
          </w:divBdr>
        </w:div>
      </w:divsChild>
    </w:div>
    <w:div w:id="1658807201">
      <w:bodyDiv w:val="1"/>
      <w:marLeft w:val="0"/>
      <w:marRight w:val="0"/>
      <w:marTop w:val="0"/>
      <w:marBottom w:val="0"/>
      <w:divBdr>
        <w:top w:val="none" w:sz="0" w:space="0" w:color="auto"/>
        <w:left w:val="none" w:sz="0" w:space="0" w:color="auto"/>
        <w:bottom w:val="none" w:sz="0" w:space="0" w:color="auto"/>
        <w:right w:val="none" w:sz="0" w:space="0" w:color="auto"/>
      </w:divBdr>
    </w:div>
    <w:div w:id="1670017059">
      <w:bodyDiv w:val="1"/>
      <w:marLeft w:val="0"/>
      <w:marRight w:val="0"/>
      <w:marTop w:val="0"/>
      <w:marBottom w:val="0"/>
      <w:divBdr>
        <w:top w:val="none" w:sz="0" w:space="0" w:color="auto"/>
        <w:left w:val="none" w:sz="0" w:space="0" w:color="auto"/>
        <w:bottom w:val="none" w:sz="0" w:space="0" w:color="auto"/>
        <w:right w:val="none" w:sz="0" w:space="0" w:color="auto"/>
      </w:divBdr>
    </w:div>
    <w:div w:id="1755977048">
      <w:bodyDiv w:val="1"/>
      <w:marLeft w:val="0"/>
      <w:marRight w:val="0"/>
      <w:marTop w:val="0"/>
      <w:marBottom w:val="0"/>
      <w:divBdr>
        <w:top w:val="none" w:sz="0" w:space="0" w:color="auto"/>
        <w:left w:val="none" w:sz="0" w:space="0" w:color="auto"/>
        <w:bottom w:val="none" w:sz="0" w:space="0" w:color="auto"/>
        <w:right w:val="none" w:sz="0" w:space="0" w:color="auto"/>
      </w:divBdr>
    </w:div>
    <w:div w:id="1804232258">
      <w:bodyDiv w:val="1"/>
      <w:marLeft w:val="0"/>
      <w:marRight w:val="0"/>
      <w:marTop w:val="0"/>
      <w:marBottom w:val="0"/>
      <w:divBdr>
        <w:top w:val="none" w:sz="0" w:space="0" w:color="auto"/>
        <w:left w:val="none" w:sz="0" w:space="0" w:color="auto"/>
        <w:bottom w:val="none" w:sz="0" w:space="0" w:color="auto"/>
        <w:right w:val="none" w:sz="0" w:space="0" w:color="auto"/>
      </w:divBdr>
    </w:div>
    <w:div w:id="1833833591">
      <w:bodyDiv w:val="1"/>
      <w:marLeft w:val="0"/>
      <w:marRight w:val="0"/>
      <w:marTop w:val="0"/>
      <w:marBottom w:val="0"/>
      <w:divBdr>
        <w:top w:val="none" w:sz="0" w:space="0" w:color="auto"/>
        <w:left w:val="none" w:sz="0" w:space="0" w:color="auto"/>
        <w:bottom w:val="none" w:sz="0" w:space="0" w:color="auto"/>
        <w:right w:val="none" w:sz="0" w:space="0" w:color="auto"/>
      </w:divBdr>
      <w:divsChild>
        <w:div w:id="72095128">
          <w:marLeft w:val="0"/>
          <w:marRight w:val="0"/>
          <w:marTop w:val="0"/>
          <w:marBottom w:val="0"/>
          <w:divBdr>
            <w:top w:val="none" w:sz="0" w:space="0" w:color="auto"/>
            <w:left w:val="none" w:sz="0" w:space="0" w:color="auto"/>
            <w:bottom w:val="none" w:sz="0" w:space="0" w:color="auto"/>
            <w:right w:val="none" w:sz="0" w:space="0" w:color="auto"/>
          </w:divBdr>
        </w:div>
        <w:div w:id="1937861002">
          <w:marLeft w:val="0"/>
          <w:marRight w:val="0"/>
          <w:marTop w:val="0"/>
          <w:marBottom w:val="0"/>
          <w:divBdr>
            <w:top w:val="none" w:sz="0" w:space="0" w:color="auto"/>
            <w:left w:val="none" w:sz="0" w:space="0" w:color="auto"/>
            <w:bottom w:val="none" w:sz="0" w:space="0" w:color="auto"/>
            <w:right w:val="none" w:sz="0" w:space="0" w:color="auto"/>
          </w:divBdr>
        </w:div>
      </w:divsChild>
    </w:div>
    <w:div w:id="1837649754">
      <w:bodyDiv w:val="1"/>
      <w:marLeft w:val="0"/>
      <w:marRight w:val="0"/>
      <w:marTop w:val="0"/>
      <w:marBottom w:val="0"/>
      <w:divBdr>
        <w:top w:val="none" w:sz="0" w:space="0" w:color="auto"/>
        <w:left w:val="none" w:sz="0" w:space="0" w:color="auto"/>
        <w:bottom w:val="none" w:sz="0" w:space="0" w:color="auto"/>
        <w:right w:val="none" w:sz="0" w:space="0" w:color="auto"/>
      </w:divBdr>
      <w:divsChild>
        <w:div w:id="9647460">
          <w:marLeft w:val="0"/>
          <w:marRight w:val="0"/>
          <w:marTop w:val="0"/>
          <w:marBottom w:val="0"/>
          <w:divBdr>
            <w:top w:val="none" w:sz="0" w:space="0" w:color="auto"/>
            <w:left w:val="none" w:sz="0" w:space="0" w:color="auto"/>
            <w:bottom w:val="none" w:sz="0" w:space="0" w:color="auto"/>
            <w:right w:val="none" w:sz="0" w:space="0" w:color="auto"/>
          </w:divBdr>
        </w:div>
        <w:div w:id="1274364616">
          <w:marLeft w:val="0"/>
          <w:marRight w:val="0"/>
          <w:marTop w:val="0"/>
          <w:marBottom w:val="0"/>
          <w:divBdr>
            <w:top w:val="none" w:sz="0" w:space="0" w:color="auto"/>
            <w:left w:val="none" w:sz="0" w:space="0" w:color="auto"/>
            <w:bottom w:val="none" w:sz="0" w:space="0" w:color="auto"/>
            <w:right w:val="none" w:sz="0" w:space="0" w:color="auto"/>
          </w:divBdr>
        </w:div>
        <w:div w:id="526329095">
          <w:marLeft w:val="0"/>
          <w:marRight w:val="0"/>
          <w:marTop w:val="0"/>
          <w:marBottom w:val="0"/>
          <w:divBdr>
            <w:top w:val="none" w:sz="0" w:space="0" w:color="auto"/>
            <w:left w:val="none" w:sz="0" w:space="0" w:color="auto"/>
            <w:bottom w:val="none" w:sz="0" w:space="0" w:color="auto"/>
            <w:right w:val="none" w:sz="0" w:space="0" w:color="auto"/>
          </w:divBdr>
        </w:div>
        <w:div w:id="213928302">
          <w:marLeft w:val="0"/>
          <w:marRight w:val="0"/>
          <w:marTop w:val="0"/>
          <w:marBottom w:val="0"/>
          <w:divBdr>
            <w:top w:val="none" w:sz="0" w:space="0" w:color="auto"/>
            <w:left w:val="none" w:sz="0" w:space="0" w:color="auto"/>
            <w:bottom w:val="none" w:sz="0" w:space="0" w:color="auto"/>
            <w:right w:val="none" w:sz="0" w:space="0" w:color="auto"/>
          </w:divBdr>
        </w:div>
        <w:div w:id="799760343">
          <w:marLeft w:val="0"/>
          <w:marRight w:val="0"/>
          <w:marTop w:val="0"/>
          <w:marBottom w:val="0"/>
          <w:divBdr>
            <w:top w:val="none" w:sz="0" w:space="0" w:color="auto"/>
            <w:left w:val="none" w:sz="0" w:space="0" w:color="auto"/>
            <w:bottom w:val="none" w:sz="0" w:space="0" w:color="auto"/>
            <w:right w:val="none" w:sz="0" w:space="0" w:color="auto"/>
          </w:divBdr>
        </w:div>
      </w:divsChild>
    </w:div>
    <w:div w:id="1859923684">
      <w:bodyDiv w:val="1"/>
      <w:marLeft w:val="0"/>
      <w:marRight w:val="0"/>
      <w:marTop w:val="0"/>
      <w:marBottom w:val="0"/>
      <w:divBdr>
        <w:top w:val="none" w:sz="0" w:space="0" w:color="auto"/>
        <w:left w:val="none" w:sz="0" w:space="0" w:color="auto"/>
        <w:bottom w:val="none" w:sz="0" w:space="0" w:color="auto"/>
        <w:right w:val="none" w:sz="0" w:space="0" w:color="auto"/>
      </w:divBdr>
    </w:div>
    <w:div w:id="1899389471">
      <w:bodyDiv w:val="1"/>
      <w:marLeft w:val="0"/>
      <w:marRight w:val="0"/>
      <w:marTop w:val="0"/>
      <w:marBottom w:val="0"/>
      <w:divBdr>
        <w:top w:val="none" w:sz="0" w:space="0" w:color="auto"/>
        <w:left w:val="none" w:sz="0" w:space="0" w:color="auto"/>
        <w:bottom w:val="none" w:sz="0" w:space="0" w:color="auto"/>
        <w:right w:val="none" w:sz="0" w:space="0" w:color="auto"/>
      </w:divBdr>
      <w:divsChild>
        <w:div w:id="757411885">
          <w:marLeft w:val="0"/>
          <w:marRight w:val="0"/>
          <w:marTop w:val="0"/>
          <w:marBottom w:val="0"/>
          <w:divBdr>
            <w:top w:val="none" w:sz="0" w:space="0" w:color="auto"/>
            <w:left w:val="none" w:sz="0" w:space="0" w:color="auto"/>
            <w:bottom w:val="none" w:sz="0" w:space="0" w:color="auto"/>
            <w:right w:val="none" w:sz="0" w:space="0" w:color="auto"/>
          </w:divBdr>
        </w:div>
        <w:div w:id="1925062945">
          <w:marLeft w:val="0"/>
          <w:marRight w:val="0"/>
          <w:marTop w:val="0"/>
          <w:marBottom w:val="0"/>
          <w:divBdr>
            <w:top w:val="none" w:sz="0" w:space="0" w:color="auto"/>
            <w:left w:val="none" w:sz="0" w:space="0" w:color="auto"/>
            <w:bottom w:val="none" w:sz="0" w:space="0" w:color="auto"/>
            <w:right w:val="none" w:sz="0" w:space="0" w:color="auto"/>
          </w:divBdr>
        </w:div>
      </w:divsChild>
    </w:div>
    <w:div w:id="1953122321">
      <w:bodyDiv w:val="1"/>
      <w:marLeft w:val="0"/>
      <w:marRight w:val="0"/>
      <w:marTop w:val="0"/>
      <w:marBottom w:val="0"/>
      <w:divBdr>
        <w:top w:val="none" w:sz="0" w:space="0" w:color="auto"/>
        <w:left w:val="none" w:sz="0" w:space="0" w:color="auto"/>
        <w:bottom w:val="none" w:sz="0" w:space="0" w:color="auto"/>
        <w:right w:val="none" w:sz="0" w:space="0" w:color="auto"/>
      </w:divBdr>
    </w:div>
    <w:div w:id="2008052340">
      <w:bodyDiv w:val="1"/>
      <w:marLeft w:val="0"/>
      <w:marRight w:val="0"/>
      <w:marTop w:val="0"/>
      <w:marBottom w:val="0"/>
      <w:divBdr>
        <w:top w:val="none" w:sz="0" w:space="0" w:color="auto"/>
        <w:left w:val="none" w:sz="0" w:space="0" w:color="auto"/>
        <w:bottom w:val="none" w:sz="0" w:space="0" w:color="auto"/>
        <w:right w:val="none" w:sz="0" w:space="0" w:color="auto"/>
      </w:divBdr>
    </w:div>
    <w:div w:id="2100060632">
      <w:bodyDiv w:val="1"/>
      <w:marLeft w:val="0"/>
      <w:marRight w:val="0"/>
      <w:marTop w:val="0"/>
      <w:marBottom w:val="0"/>
      <w:divBdr>
        <w:top w:val="none" w:sz="0" w:space="0" w:color="auto"/>
        <w:left w:val="none" w:sz="0" w:space="0" w:color="auto"/>
        <w:bottom w:val="none" w:sz="0" w:space="0" w:color="auto"/>
        <w:right w:val="none" w:sz="0" w:space="0" w:color="auto"/>
      </w:divBdr>
    </w:div>
    <w:div w:id="2131509922">
      <w:bodyDiv w:val="1"/>
      <w:marLeft w:val="0"/>
      <w:marRight w:val="0"/>
      <w:marTop w:val="0"/>
      <w:marBottom w:val="0"/>
      <w:divBdr>
        <w:top w:val="none" w:sz="0" w:space="0" w:color="auto"/>
        <w:left w:val="none" w:sz="0" w:space="0" w:color="auto"/>
        <w:bottom w:val="none" w:sz="0" w:space="0" w:color="auto"/>
        <w:right w:val="none" w:sz="0" w:space="0" w:color="auto"/>
      </w:divBdr>
    </w:div>
    <w:div w:id="213536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pt.wikipedia.org/wiki/Ozotoceros_bezoarticu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4334F-64B0-4A3E-A796-ED0DD0008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14</Pages>
  <Words>2503</Words>
  <Characters>13520</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CT: 001/2005</vt:lpstr>
    </vt:vector>
  </TitlesOfParts>
  <Company>PRISMA</Company>
  <LinksUpToDate>false</LinksUpToDate>
  <CharactersWithSpaces>15992</CharactersWithSpaces>
  <SharedDoc>false</SharedDoc>
  <HLinks>
    <vt:vector size="42" baseType="variant">
      <vt:variant>
        <vt:i4>1835063</vt:i4>
      </vt:variant>
      <vt:variant>
        <vt:i4>38</vt:i4>
      </vt:variant>
      <vt:variant>
        <vt:i4>0</vt:i4>
      </vt:variant>
      <vt:variant>
        <vt:i4>5</vt:i4>
      </vt:variant>
      <vt:variant>
        <vt:lpwstr/>
      </vt:variant>
      <vt:variant>
        <vt:lpwstr>_Toc467847021</vt:lpwstr>
      </vt:variant>
      <vt:variant>
        <vt:i4>1835063</vt:i4>
      </vt:variant>
      <vt:variant>
        <vt:i4>32</vt:i4>
      </vt:variant>
      <vt:variant>
        <vt:i4>0</vt:i4>
      </vt:variant>
      <vt:variant>
        <vt:i4>5</vt:i4>
      </vt:variant>
      <vt:variant>
        <vt:lpwstr/>
      </vt:variant>
      <vt:variant>
        <vt:lpwstr>_Toc467847020</vt:lpwstr>
      </vt:variant>
      <vt:variant>
        <vt:i4>2031671</vt:i4>
      </vt:variant>
      <vt:variant>
        <vt:i4>26</vt:i4>
      </vt:variant>
      <vt:variant>
        <vt:i4>0</vt:i4>
      </vt:variant>
      <vt:variant>
        <vt:i4>5</vt:i4>
      </vt:variant>
      <vt:variant>
        <vt:lpwstr/>
      </vt:variant>
      <vt:variant>
        <vt:lpwstr>_Toc467847019</vt:lpwstr>
      </vt:variant>
      <vt:variant>
        <vt:i4>2031671</vt:i4>
      </vt:variant>
      <vt:variant>
        <vt:i4>20</vt:i4>
      </vt:variant>
      <vt:variant>
        <vt:i4>0</vt:i4>
      </vt:variant>
      <vt:variant>
        <vt:i4>5</vt:i4>
      </vt:variant>
      <vt:variant>
        <vt:lpwstr/>
      </vt:variant>
      <vt:variant>
        <vt:lpwstr>_Toc467847018</vt:lpwstr>
      </vt:variant>
      <vt:variant>
        <vt:i4>2031671</vt:i4>
      </vt:variant>
      <vt:variant>
        <vt:i4>14</vt:i4>
      </vt:variant>
      <vt:variant>
        <vt:i4>0</vt:i4>
      </vt:variant>
      <vt:variant>
        <vt:i4>5</vt:i4>
      </vt:variant>
      <vt:variant>
        <vt:lpwstr/>
      </vt:variant>
      <vt:variant>
        <vt:lpwstr>_Toc467847017</vt:lpwstr>
      </vt:variant>
      <vt:variant>
        <vt:i4>2031671</vt:i4>
      </vt:variant>
      <vt:variant>
        <vt:i4>8</vt:i4>
      </vt:variant>
      <vt:variant>
        <vt:i4>0</vt:i4>
      </vt:variant>
      <vt:variant>
        <vt:i4>5</vt:i4>
      </vt:variant>
      <vt:variant>
        <vt:lpwstr/>
      </vt:variant>
      <vt:variant>
        <vt:lpwstr>_Toc467847016</vt:lpwstr>
      </vt:variant>
      <vt:variant>
        <vt:i4>2031671</vt:i4>
      </vt:variant>
      <vt:variant>
        <vt:i4>2</vt:i4>
      </vt:variant>
      <vt:variant>
        <vt:i4>0</vt:i4>
      </vt:variant>
      <vt:variant>
        <vt:i4>5</vt:i4>
      </vt:variant>
      <vt:variant>
        <vt:lpwstr/>
      </vt:variant>
      <vt:variant>
        <vt:lpwstr>_Toc467847015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 001/2005</dc:title>
  <dc:creator>Marco Antonio Macedo Diniz</dc:creator>
  <cp:lastModifiedBy>RPA</cp:lastModifiedBy>
  <cp:revision>8</cp:revision>
  <cp:lastPrinted>2017-09-21T19:33:00Z</cp:lastPrinted>
  <dcterms:created xsi:type="dcterms:W3CDTF">2017-08-27T22:10:00Z</dcterms:created>
  <dcterms:modified xsi:type="dcterms:W3CDTF">2017-09-21T19:34:00Z</dcterms:modified>
</cp:coreProperties>
</file>